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E2" w:rsidRDefault="005170E2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1E62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Муниципальное казенное дошкольное образовательное учреждение Тогучинского района «Тогучинский детский сад № 8»</w:t>
      </w: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1E6201" w:rsidRP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733AB5" w:rsidRDefault="008B2AAB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Маст</w:t>
      </w:r>
      <w:r w:rsidR="001E62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ер-класс </w:t>
      </w:r>
      <w:r w:rsidR="000B38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для педагогов </w:t>
      </w:r>
      <w:r w:rsidR="001E62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«Мой любимый цвет</w:t>
      </w:r>
      <w:r w:rsidR="00733A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73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Pr="00723DEB" w:rsidRDefault="001E6201" w:rsidP="00723D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E62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Выполнила: Иващенко Е.Д.</w:t>
      </w:r>
    </w:p>
    <w:p w:rsidR="001E6201" w:rsidRDefault="001E6201" w:rsidP="001E6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1E6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Default="001E6201" w:rsidP="001E6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6201" w:rsidRPr="001E6201" w:rsidRDefault="001E6201" w:rsidP="001E6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1E6201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г.Тогучин</w:t>
      </w:r>
    </w:p>
    <w:p w:rsidR="008B2AAB" w:rsidRPr="001E6201" w:rsidRDefault="001E6201" w:rsidP="001E6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201">
        <w:rPr>
          <w:rFonts w:ascii="Times New Roman" w:eastAsia="Times New Roman" w:hAnsi="Times New Roman" w:cs="Times New Roman"/>
          <w:color w:val="000000"/>
          <w:lang w:eastAsia="ru-RU"/>
        </w:rPr>
        <w:t>2021 год</w:t>
      </w:r>
    </w:p>
    <w:p w:rsidR="008B2AAB" w:rsidRPr="008B2AAB" w:rsidRDefault="008B2AAB" w:rsidP="008B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lastRenderedPageBreak/>
        <w:t>Цель: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Обобщение и распространение опыта работы по использованию технологии </w:t>
      </w:r>
      <w:proofErr w:type="spellStart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цветотерапии</w:t>
      </w:r>
      <w:proofErr w:type="spellEnd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коррекционно</w:t>
      </w:r>
      <w:proofErr w:type="spellEnd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развивающей  деятельности ДОУ с целью повышения качества образования в соответствии с требованиями ФГОС </w:t>
      </w:r>
      <w:proofErr w:type="gramStart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B2AAB" w:rsidRPr="008B2AAB" w:rsidRDefault="008B2AAB" w:rsidP="008B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Задачи:</w:t>
      </w:r>
    </w:p>
    <w:p w:rsidR="008B2AAB" w:rsidRPr="008B2AAB" w:rsidRDefault="008B2AAB" w:rsidP="008B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Сформировать у педагогов – участников мастер-класса представление о нетрадиционной технологии - </w:t>
      </w:r>
      <w:proofErr w:type="spellStart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цветотерапии</w:t>
      </w:r>
      <w:proofErr w:type="spellEnd"/>
    </w:p>
    <w:p w:rsidR="008B2AAB" w:rsidRPr="008B2AAB" w:rsidRDefault="008B2AAB" w:rsidP="008B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Познакомить участников мастер-класса с опытом работы по применению цветового </w:t>
      </w:r>
      <w:proofErr w:type="spellStart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игротренинга</w:t>
      </w:r>
      <w:proofErr w:type="spellEnd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коррекционной работе с детьми</w:t>
      </w:r>
    </w:p>
    <w:p w:rsidR="008B2AAB" w:rsidRPr="008B2AAB" w:rsidRDefault="008B2AAB" w:rsidP="008B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Активизировать познавательную деятельность педагогов, повысить уровень их профессиональной компетенции в вопросах </w:t>
      </w:r>
      <w:proofErr w:type="spellStart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цветотерапии</w:t>
      </w:r>
      <w:proofErr w:type="spellEnd"/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 мастер-класса</w:t>
      </w:r>
    </w:p>
    <w:p w:rsidR="008B2AAB" w:rsidRPr="00180462" w:rsidRDefault="008B2AAB" w:rsidP="00180462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04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Организационный момент</w:t>
      </w:r>
    </w:p>
    <w:p w:rsidR="008B2AAB" w:rsidRPr="008B2AAB" w:rsidRDefault="008B2AAB" w:rsidP="008B2A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Педагог-психолог: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</w:t>
      </w:r>
      <w:r w:rsidR="00733A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брый день, уважаемые коллеги! Я рад приветствовать вас на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мастер-классе «Цветовой </w:t>
      </w:r>
      <w:proofErr w:type="spellStart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игротренинг</w:t>
      </w:r>
      <w:proofErr w:type="spellEnd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8B2AAB" w:rsidRPr="008B2AAB" w:rsidRDefault="008B2AAB" w:rsidP="008B2A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Нам очень хочется, чтобы вы получили для себя полезную информацию, которую  сможете использовать в своей работе и поделиться своим опытом  со своими коллегами.</w:t>
      </w:r>
    </w:p>
    <w:p w:rsidR="008B2AAB" w:rsidRPr="008B2AAB" w:rsidRDefault="008B2AAB" w:rsidP="008B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Педагог-психолог: 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Нашу встречу предлагаю  начать с приветствия.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Ритуал приветствия</w:t>
      </w:r>
    </w:p>
    <w:p w:rsidR="008B2AAB" w:rsidRPr="008B2AAB" w:rsidRDefault="008B2AAB" w:rsidP="008B2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начнем мы наше приветствие</w:t>
      </w: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с </w:t>
      </w:r>
      <w:proofErr w:type="spellStart"/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квик-настройки</w:t>
      </w:r>
      <w:proofErr w:type="spellEnd"/>
      <w:r w:rsidR="001804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  вы   хотите   нравиться   людям   - улыбайтесь!  </w:t>
      </w:r>
    </w:p>
    <w:p w:rsidR="008B2AAB" w:rsidRPr="008B2AAB" w:rsidRDefault="008B2AAB" w:rsidP="008B2AA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чём секреты улыбки?</w:t>
      </w:r>
    </w:p>
    <w:p w:rsidR="008B2AAB" w:rsidRPr="008B2AAB" w:rsidRDefault="008B2AAB" w:rsidP="008B2AA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" w:firstLine="900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Секрет 1. Когда люди улыбаются, они становятся красивыми.</w:t>
      </w:r>
    </w:p>
    <w:p w:rsidR="008B2AAB" w:rsidRPr="008B2AAB" w:rsidRDefault="008B2AAB" w:rsidP="008B2AA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" w:firstLine="900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Секрет 2. Учёные подсчитали, что 80%успеха в жизни зависит от умения общаться с улыбкой.</w:t>
      </w:r>
    </w:p>
    <w:p w:rsidR="008B2AAB" w:rsidRPr="008B2AAB" w:rsidRDefault="008B2AAB" w:rsidP="008B2AA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" w:firstLine="900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Секрет 3. Важно уметь улыбаться, т.к. это помогает доброжелательно относиться друг к другу, добиваться расположения собеседника, помогает приобрести друзей.</w:t>
      </w:r>
    </w:p>
    <w:p w:rsidR="008B2AAB" w:rsidRPr="008B2AAB" w:rsidRDefault="008B2AAB" w:rsidP="008B2AA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" w:firstLine="900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Секрет 4. С помощью улыбки можно улучшить своё настроение и настроение окружающих. Когда человек улыбается, в кровь поступают особые вещества – гормоны, которые отвечают за хорошее настроение.</w:t>
      </w:r>
    </w:p>
    <w:p w:rsidR="008B2AAB" w:rsidRPr="008B2AAB" w:rsidRDefault="008B2AAB" w:rsidP="008B2AA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" w:firstLine="900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Секрет 5. Говорят, что 5 минут смеха продлевает жизнь человека на 1 год. А отрицательные эмоции (обида, злоба, недовольство) вызывают болезни. Хандра приводит к смерти.</w:t>
      </w:r>
    </w:p>
    <w:p w:rsidR="008B2AAB" w:rsidRPr="008B2AAB" w:rsidRDefault="008B2AAB" w:rsidP="008B2AA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Улыбка,  солнечный    лучик </w:t>
      </w:r>
      <w:proofErr w:type="gramStart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опечаленных, противоядие созданное природой от неприятностей.</w:t>
      </w:r>
    </w:p>
    <w:p w:rsidR="008B2AAB" w:rsidRPr="008B2AAB" w:rsidRDefault="008B2AAB" w:rsidP="008B2AA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подобно золотой монете: чем дольше работаем, тем дороже  нас ценят.</w:t>
      </w:r>
    </w:p>
    <w:p w:rsidR="008B2AAB" w:rsidRPr="008B2AAB" w:rsidRDefault="008B2AAB" w:rsidP="008B2AA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Любимая работа: стареть не дает.</w:t>
      </w:r>
    </w:p>
    <w:p w:rsidR="008B2AAB" w:rsidRPr="008B2AAB" w:rsidRDefault="008B2AAB" w:rsidP="008B2AA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Трудности закаляют  нас на пути к счастью.</w:t>
      </w:r>
    </w:p>
    <w:p w:rsidR="008B2AAB" w:rsidRPr="008B2AAB" w:rsidRDefault="008B2AAB" w:rsidP="008B2A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Формирование фокус-группы:</w:t>
      </w:r>
    </w:p>
    <w:p w:rsidR="008B2AAB" w:rsidRPr="008B2AAB" w:rsidRDefault="008B2AAB" w:rsidP="008B2AAB">
      <w:pPr>
        <w:shd w:val="clear" w:color="auto" w:fill="FFFFFF"/>
        <w:spacing w:after="0" w:line="240" w:lineRule="auto"/>
        <w:ind w:left="720" w:righ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игровое упражнение </w:t>
      </w: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«Отгадай цвет»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уважаемые, коллеги  предлагаем немного поиграть в игру «Отгадай цвет»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быков он возмущает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Ехать дальше запрещает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Вместе с кровью в нас течет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Щеки всем врунам печет         (</w:t>
      </w: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Красный 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B2AAB">
        <w:rPr>
          <w:rFonts w:ascii="Calibri" w:eastAsia="Times New Roman" w:hAnsi="Calibri" w:cs="Calibri"/>
          <w:color w:val="000000"/>
          <w:sz w:val="40"/>
          <w:lang w:eastAsia="ru-RU"/>
        </w:rPr>
        <w:t> 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активизирует, повышает физическую работоспособность, улучшает кровообращение, нормализирует работу пищеварительного тракта, оказывает благотворное действие на нервную систему при депрессии, стрессе, головных болях, вызывает ощущение теплоты, стимулирует психические процессы).</w:t>
      </w:r>
    </w:p>
    <w:p w:rsidR="008B2AAB" w:rsidRPr="008B2AAB" w:rsidRDefault="008B2AAB" w:rsidP="008B2AA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 лягушкой может квакать,</w:t>
      </w:r>
      <w:r w:rsidRPr="008B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с крокодилом плакать,</w:t>
      </w:r>
      <w:r w:rsidRPr="008B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земли с травой расти,</w:t>
      </w:r>
      <w:r w:rsidRPr="008B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Но не может он цвести.</w:t>
      </w:r>
    </w:p>
    <w:p w:rsidR="008B2AAB" w:rsidRPr="008B2AAB" w:rsidRDefault="008B2AAB" w:rsidP="008B2AA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Зелёный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</w:t>
      </w:r>
      <w:r w:rsidRPr="008B2AAB">
        <w:rPr>
          <w:rFonts w:ascii="Calibri" w:eastAsia="Times New Roman" w:hAnsi="Calibri" w:cs="Calibri"/>
          <w:color w:val="000000"/>
          <w:sz w:val="40"/>
          <w:lang w:eastAsia="ru-RU"/>
        </w:rPr>
        <w:t> 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 гармонии и равновесия, это целительный цвет, он успокаивает, повышает защитные силы организма).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апельсин им полон,</w:t>
      </w:r>
      <w:r w:rsidRPr="008B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Веселей с ним даже клоун,</w:t>
      </w:r>
      <w:r w:rsidRPr="008B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повсюду на лисе</w:t>
      </w:r>
      <w:r w:rsidRPr="008B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белке в колесе.         (</w:t>
      </w: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Оранжевый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цвет радости, позитива и веселья. Помогает преодолеть плохое настроение).</w:t>
      </w:r>
    </w:p>
    <w:p w:rsidR="008B2AAB" w:rsidRPr="008B2AAB" w:rsidRDefault="008B2AAB" w:rsidP="008B2AA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 яйце есть и в цыпленке,</w:t>
      </w:r>
      <w:r w:rsidRPr="008B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масле, что лежит в масленке,</w:t>
      </w:r>
      <w:r w:rsidRPr="008B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каждом спелом колоске,</w:t>
      </w:r>
      <w:r w:rsidRPr="008B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солнце, в сыре и в песке.  </w:t>
      </w:r>
    </w:p>
    <w:p w:rsidR="008B2AAB" w:rsidRPr="008B2AAB" w:rsidRDefault="008B2AAB" w:rsidP="008B2AA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Желтый</w:t>
      </w:r>
      <w:proofErr w:type="gramEnd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вызывает чувство покоя, нейтрализует негативные действия).  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 треть флага занята,</w:t>
      </w:r>
      <w:r w:rsidRPr="008B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 названии кита,</w:t>
      </w:r>
      <w:r w:rsidRPr="008B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букете васильковом,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на ящике почтовом.        (</w:t>
      </w: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Синий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</w:t>
      </w:r>
      <w:r w:rsidRPr="008B2AAB">
        <w:rPr>
          <w:rFonts w:ascii="Calibri" w:eastAsia="Times New Roman" w:hAnsi="Calibri" w:cs="Calibri"/>
          <w:color w:val="000000"/>
          <w:sz w:val="40"/>
          <w:lang w:eastAsia="ru-RU"/>
        </w:rPr>
        <w:t> 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стимулирует умственную деятельность, оказывает успокаивающее воздействие, расслабляет, снимает спазмы, уменьшает головные боли, понижает аппетит).</w:t>
      </w:r>
    </w:p>
    <w:p w:rsidR="008B2AAB" w:rsidRPr="008B2AAB" w:rsidRDefault="008B2AAB" w:rsidP="008B2AA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на небе в день погожий</w:t>
      </w:r>
      <w:r w:rsidRPr="008B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незабудках тоже,</w:t>
      </w:r>
      <w:r w:rsidRPr="008B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крыльях мотылька,</w:t>
      </w:r>
      <w:r w:rsidRPr="008B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он взлететь с цветка.</w:t>
      </w:r>
    </w:p>
    <w:p w:rsidR="008B2AAB" w:rsidRPr="008B2AAB" w:rsidRDefault="008B2AAB" w:rsidP="008B2AA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Голубой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</w:t>
      </w:r>
      <w:r w:rsidRPr="008B2AAB">
        <w:rPr>
          <w:rFonts w:ascii="Calibri" w:eastAsia="Times New Roman" w:hAnsi="Calibri" w:cs="Calibri"/>
          <w:color w:val="000000"/>
          <w:sz w:val="40"/>
          <w:lang w:eastAsia="ru-RU"/>
        </w:rPr>
        <w:t> 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оказывает тормозящее действие при психическом возбуждении, помогает восстановить силы).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Увидав его под глазом,</w:t>
      </w:r>
      <w:r w:rsidRPr="008B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Драчуна жалеют сразу,</w:t>
      </w:r>
      <w:r w:rsidRPr="008B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баклажан и слива</w:t>
      </w:r>
      <w:r w:rsidR="001804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B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 ним довольны и счастливы.   (</w:t>
      </w: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Фиолетовый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</w:t>
      </w:r>
      <w:r w:rsidRPr="008B2AAB">
        <w:rPr>
          <w:rFonts w:ascii="Calibri" w:eastAsia="Times New Roman" w:hAnsi="Calibri" w:cs="Calibri"/>
          <w:color w:val="000000"/>
          <w:sz w:val="40"/>
          <w:lang w:eastAsia="ru-RU"/>
        </w:rPr>
        <w:t> 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помогает при негативных психических состояниях: невроз, потеря веры, отчаяние, потеря самоуважения).</w:t>
      </w:r>
    </w:p>
    <w:p w:rsidR="008B2AAB" w:rsidRPr="00733AB5" w:rsidRDefault="008B2AAB" w:rsidP="00733AB5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3A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Упражнение «Настроение»</w:t>
      </w:r>
    </w:p>
    <w:p w:rsidR="008B2AAB" w:rsidRPr="008B2AAB" w:rsidRDefault="008B2AAB" w:rsidP="008B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 сейчас уважаемые коллеги нам хотелось бы узнать  </w:t>
      </w:r>
    </w:p>
    <w:p w:rsidR="008B2AAB" w:rsidRPr="008B2AAB" w:rsidRDefault="008B2AAB" w:rsidP="008B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Какое у вас сейчас настроение?</w:t>
      </w:r>
    </w:p>
    <w:p w:rsidR="008B2AAB" w:rsidRPr="008B2AAB" w:rsidRDefault="008B2AAB" w:rsidP="008B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сектор – разное настроение.  </w:t>
      </w:r>
      <w:r w:rsidRPr="008B2A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Каждое настроение имеет свой цвет. 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Выберите  и встаньте  на тот сектор, который соответствует вашему настроению.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Обозначение цветов.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красный</w:t>
      </w:r>
      <w:r w:rsidRPr="008B2A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–  веселое, бодрое, возбужденное, активное настроение, хочется радоваться всем; веселиться.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зеленый</w:t>
      </w:r>
      <w:r w:rsidRPr="008B2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– спокойное настроение,  немного уставшее; хочется спокойно поиграть, послушать.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желтый</w:t>
      </w:r>
      <w:proofErr w:type="gramEnd"/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теплое,  доброжелательное, готовы к сотрудничеству.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синий</w:t>
      </w:r>
      <w:r w:rsidRPr="008B2A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-    грустное, печальное.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Встаньте на тот сектор, который соответствует вашему настроению.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Встаем в круг.</w:t>
      </w:r>
    </w:p>
    <w:p w:rsidR="008B2AAB" w:rsidRPr="008B2AAB" w:rsidRDefault="008B2AAB" w:rsidP="008B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 «Пожелание»</w:t>
      </w:r>
    </w:p>
    <w:p w:rsidR="008B2AAB" w:rsidRPr="008B2AAB" w:rsidRDefault="008B2AAB" w:rsidP="008B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Прошу поднять правую руку тех, кто пришёл сегодня с открытым сердцем. Спасибо. Попрошу поднять правую руку и положить ее на левое плечо тех, кто пришёл получить новые знания. Спасибо. А теперь положите левую руку к правому плечу те, кто готов работать со своими коллегами. Спасибо. Пожелаем, друг другу творческих успехов, удачи!  (руки открыты)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Беремся за руки. Передаем друг другу  хорошее  настроение. И на этой позитивной ноте  продолжаем нашу встречу.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Присаживайтесь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II. Теоретическая часть.</w:t>
      </w:r>
    </w:p>
    <w:p w:rsidR="008B2AAB" w:rsidRPr="008B2AAB" w:rsidRDefault="008B2AAB" w:rsidP="008B2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 нашей встречи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показать практическую значимость применения цвета в коррекционной работе с детьми</w:t>
      </w:r>
    </w:p>
    <w:p w:rsidR="008B2AAB" w:rsidRPr="008B2AAB" w:rsidRDefault="008B2AAB" w:rsidP="008B2A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самого рождения вся наша жизнь наполнена цветными красками. Про времена года мы говорим, что зима – белоснежная, весна — зелена</w:t>
      </w:r>
      <w:r w:rsidR="001804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лето — красное, осень — золотая. А ведь каждый цвет содержит целую гамму оттенков, от тончайших и нежных до глубоких, пронизанных мудростью и знанием. У каждого из нас есть свои цветовые предпочтения, и есть любимые и нелюбимые цвета. Когда мы надеваем одежду любимого цвета, мы чувствуем себя комфортно и уверенно, что несёт нам спокойствие и внутреннее удовлетворение. Нелюбимые же цвета мы предпочитаем отвергать, чтобы избежать, как нам кажется, неблагоприятное воздействие.</w:t>
      </w:r>
    </w:p>
    <w:p w:rsidR="008B2AAB" w:rsidRPr="008B2AAB" w:rsidRDefault="008B2AAB" w:rsidP="008B2A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Ученые выделили физиологическую и психологическую составляющие воздействия цвета на человека. И эти две составляющие имеют непосредственную близость к эмоциям. Разные эмоциональные состояния 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вызывают соответствующие изменения в теле: ускорение или замедление пульса, изменение ритма дыхания, скорости реакции и т.п.</w:t>
      </w:r>
    </w:p>
    <w:p w:rsidR="008B2AAB" w:rsidRPr="008B2AAB" w:rsidRDefault="008B2AAB" w:rsidP="008B2A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Наука, изучающая свойства цвета, восстановление индивидуального биологоческого ритма с помощью специально подобранного цвета, называется – ЦВЕТОТЕРАПИЯ.</w:t>
      </w:r>
    </w:p>
    <w:p w:rsidR="008B2AAB" w:rsidRPr="008B2AAB" w:rsidRDefault="008B2AAB" w:rsidP="008B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Где можно использовать </w:t>
      </w:r>
      <w:proofErr w:type="spellStart"/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цветотерапию</w:t>
      </w:r>
      <w:proofErr w:type="spellEnd"/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?</w:t>
      </w:r>
    </w:p>
    <w:p w:rsidR="008B2AAB" w:rsidRPr="008B2AAB" w:rsidRDefault="008B2AAB" w:rsidP="008B2A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 </w:t>
      </w:r>
      <w:proofErr w:type="spellStart"/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цветотерапии</w:t>
      </w:r>
      <w:proofErr w:type="spellEnd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используется в работе логопеда, психолога, дефектолога для речевого </w:t>
      </w: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развития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 психоэмоционального состояния  ребенка.</w:t>
      </w:r>
    </w:p>
    <w:p w:rsidR="00733AB5" w:rsidRDefault="008B2AAB" w:rsidP="008B2A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Коррекционные занятия  с применением </w:t>
      </w:r>
      <w:proofErr w:type="spellStart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цветотерапии</w:t>
      </w:r>
      <w:proofErr w:type="spellEnd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помогают детям </w:t>
      </w:r>
      <w:proofErr w:type="gramStart"/>
      <w:r w:rsidR="00733A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учше познать себя, </w:t>
      </w:r>
    </w:p>
    <w:p w:rsidR="00733AB5" w:rsidRDefault="00733AB5" w:rsidP="008B2A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B2AAB"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достичь гармонии с окружающими, </w:t>
      </w:r>
    </w:p>
    <w:p w:rsidR="00733AB5" w:rsidRDefault="00733AB5" w:rsidP="008B2A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B2AAB"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развить правильное отношение к жизни, </w:t>
      </w:r>
    </w:p>
    <w:p w:rsidR="00733AB5" w:rsidRDefault="00733AB5" w:rsidP="008B2A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B2AAB"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обрести позитивный настрой. 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E6201">
        <w:rPr>
          <w:color w:val="000000"/>
          <w:sz w:val="28"/>
          <w:szCs w:val="20"/>
        </w:rPr>
        <w:t> </w:t>
      </w:r>
      <w:r w:rsidRPr="001E6201">
        <w:rPr>
          <w:b/>
          <w:color w:val="00B050"/>
          <w:sz w:val="28"/>
          <w:szCs w:val="20"/>
        </w:rPr>
        <w:t xml:space="preserve">Зеленый </w:t>
      </w:r>
      <w:r w:rsidRPr="001E6201">
        <w:rPr>
          <w:color w:val="000000"/>
          <w:sz w:val="28"/>
          <w:szCs w:val="20"/>
        </w:rPr>
        <w:t xml:space="preserve">способствует ритмичной работе сердца, отдыху глаз, оказывает умеренное противовоспалительное и противоаллергическое действие, полезен при сниженной функции почек, головокружении, нервозности. </w:t>
      </w:r>
      <w:r w:rsidRPr="001E6201">
        <w:rPr>
          <w:b/>
          <w:color w:val="548DD4" w:themeColor="text2" w:themeTint="99"/>
          <w:sz w:val="28"/>
          <w:szCs w:val="20"/>
        </w:rPr>
        <w:t xml:space="preserve">Голубой </w:t>
      </w:r>
      <w:r w:rsidRPr="001E6201">
        <w:rPr>
          <w:color w:val="000000"/>
          <w:sz w:val="28"/>
          <w:szCs w:val="20"/>
        </w:rPr>
        <w:t xml:space="preserve">цвет успокаивает и укрепляет внутренне. Он активирует лёгкие и бронхи, успокаивает головную боль и снимает раздражительность. К тому же он помогает при кашле. успокаивает, повышает иммунитет, благоприятно влияет на работу щитовидной железы. 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E6201">
        <w:rPr>
          <w:b/>
          <w:color w:val="244061" w:themeColor="accent1" w:themeShade="80"/>
          <w:sz w:val="28"/>
          <w:szCs w:val="20"/>
        </w:rPr>
        <w:t>Синий</w:t>
      </w:r>
      <w:r w:rsidRPr="001E6201">
        <w:rPr>
          <w:color w:val="000000"/>
          <w:sz w:val="28"/>
          <w:szCs w:val="20"/>
        </w:rPr>
        <w:t xml:space="preserve"> помогает при бессоннице, снимает страхи, вызывает ощущение комфорта и покоя, снимает напряжение, снижает артериальное давление, успокаивает дыхание. 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E6201">
        <w:rPr>
          <w:b/>
          <w:color w:val="5F497A" w:themeColor="accent4" w:themeShade="BF"/>
          <w:sz w:val="28"/>
          <w:szCs w:val="20"/>
        </w:rPr>
        <w:t>Фиолетовый</w:t>
      </w:r>
      <w:r w:rsidRPr="001E6201">
        <w:rPr>
          <w:color w:val="000000"/>
          <w:sz w:val="28"/>
          <w:szCs w:val="20"/>
        </w:rPr>
        <w:t xml:space="preserve"> действует мягко, </w:t>
      </w:r>
      <w:proofErr w:type="spellStart"/>
      <w:r w:rsidRPr="001E6201">
        <w:rPr>
          <w:color w:val="000000"/>
          <w:sz w:val="28"/>
          <w:szCs w:val="20"/>
        </w:rPr>
        <w:t>стимулирующе</w:t>
      </w:r>
      <w:proofErr w:type="spellEnd"/>
      <w:r w:rsidRPr="001E6201">
        <w:rPr>
          <w:color w:val="000000"/>
          <w:sz w:val="28"/>
          <w:szCs w:val="20"/>
        </w:rPr>
        <w:t xml:space="preserve">. Дает силу при энергетическом истощении, не дает места депрессии, пессимизму и бессилию. Этот цвет снабжает энергией, в которой особо нуждается пищеварительная система. Усиливает интуицию, нормализует состояние лимфатической системы, помогает при мигренях. 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E6201">
        <w:rPr>
          <w:color w:val="000000"/>
          <w:sz w:val="28"/>
          <w:szCs w:val="20"/>
        </w:rPr>
        <w:t xml:space="preserve">В каких случаях </w:t>
      </w:r>
      <w:proofErr w:type="spellStart"/>
      <w:r w:rsidRPr="001E6201">
        <w:rPr>
          <w:color w:val="000000"/>
          <w:sz w:val="28"/>
          <w:szCs w:val="20"/>
        </w:rPr>
        <w:t>цветотерапия</w:t>
      </w:r>
      <w:proofErr w:type="spellEnd"/>
      <w:r w:rsidRPr="001E6201">
        <w:rPr>
          <w:color w:val="000000"/>
          <w:sz w:val="28"/>
          <w:szCs w:val="20"/>
        </w:rPr>
        <w:t xml:space="preserve"> может помочь? 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E6201">
        <w:rPr>
          <w:color w:val="000000"/>
          <w:sz w:val="28"/>
          <w:szCs w:val="28"/>
        </w:rPr>
        <w:t xml:space="preserve">- как профилактическая и коррекционная мера при возникновении эмоционального выгорания учителей 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E6201">
        <w:rPr>
          <w:color w:val="000000"/>
          <w:sz w:val="28"/>
          <w:szCs w:val="28"/>
        </w:rPr>
        <w:t>- если имеются различные расстройства сердечно-сосудистой системы, органов дыхания, пищеварения, мочеполовой системы и др., (возникновение которых связано со стрессами)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E6201">
        <w:rPr>
          <w:color w:val="000000"/>
          <w:sz w:val="28"/>
          <w:szCs w:val="28"/>
        </w:rPr>
        <w:t xml:space="preserve"> - при стрессах, неврозах 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E6201">
        <w:rPr>
          <w:color w:val="000000"/>
          <w:sz w:val="28"/>
          <w:szCs w:val="28"/>
        </w:rPr>
        <w:t>- для снятия напряженности и предупреждения развития невротических и психосоматических расстройств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E6201">
        <w:rPr>
          <w:color w:val="000000"/>
          <w:sz w:val="28"/>
          <w:szCs w:val="28"/>
        </w:rPr>
        <w:lastRenderedPageBreak/>
        <w:t xml:space="preserve"> - при психоэмоциональных нарушениях: при снижении работоспособности и настроения, нарушение сна, раздражительность, плаксивость 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E6201">
        <w:rPr>
          <w:color w:val="000000"/>
          <w:sz w:val="28"/>
          <w:szCs w:val="28"/>
        </w:rPr>
        <w:t xml:space="preserve">- при бессоннице, зимней депрессии, эмоциональном напряжении и заболеваниях обусловленных им, в т.ч. психосоматических расстройствах 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E6201">
        <w:rPr>
          <w:color w:val="000000"/>
          <w:sz w:val="28"/>
          <w:szCs w:val="28"/>
        </w:rPr>
        <w:t xml:space="preserve">- для коррекции психоэмоционального состояния женщин с климактерическим синдромом (рекомендуются профилактические и лечебные курсы женщинам старше 40 лет) 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E6201">
        <w:rPr>
          <w:color w:val="000000"/>
          <w:sz w:val="28"/>
          <w:szCs w:val="28"/>
        </w:rPr>
        <w:t xml:space="preserve">- головные боли, повышенное и пониженное артериальное давление (вегетососудистая дистония, гипертоническая болезнь), повышенная метеочувствительность 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E6201">
        <w:rPr>
          <w:color w:val="000000"/>
          <w:sz w:val="28"/>
          <w:szCs w:val="28"/>
        </w:rPr>
        <w:t xml:space="preserve">- профилактические и коррекционные занятия с дошкольниками и детьми младшего и старшего школьного возраста: 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E6201">
        <w:rPr>
          <w:color w:val="000000"/>
          <w:sz w:val="28"/>
          <w:szCs w:val="28"/>
        </w:rPr>
        <w:t xml:space="preserve">- как профилактика и лечение глазных заболеваний: близорукость, дальнозоркость, катаракта (начальная стадия), глаукома (начальная стадия); при зрительном утомлении, при лечении и профилактике близорукости у детей (с 5 лет), 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E6201">
        <w:rPr>
          <w:color w:val="000000"/>
          <w:sz w:val="28"/>
          <w:szCs w:val="28"/>
        </w:rPr>
        <w:t xml:space="preserve">- для профилактики негативных последствий длительной работы с экранами мониторов </w:t>
      </w:r>
    </w:p>
    <w:p w:rsidR="006C7C2B" w:rsidRP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E6201">
        <w:rPr>
          <w:color w:val="000000"/>
          <w:sz w:val="28"/>
          <w:szCs w:val="28"/>
        </w:rPr>
        <w:t>- развитие внимания, мышления, цветоразличение, снятие напряжения и страха - укрепление нервной системы, повышение уверенности в себе и т.д.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E6201">
        <w:rPr>
          <w:rStyle w:val="badge"/>
          <w:color w:val="000000"/>
          <w:sz w:val="28"/>
          <w:szCs w:val="20"/>
        </w:rPr>
        <w:t>5</w:t>
      </w:r>
      <w:r w:rsidRPr="001E6201">
        <w:rPr>
          <w:color w:val="000000"/>
          <w:sz w:val="28"/>
          <w:szCs w:val="20"/>
        </w:rPr>
        <w:t xml:space="preserve"> Рекомендации, по использованию </w:t>
      </w:r>
      <w:proofErr w:type="spellStart"/>
      <w:r w:rsidRPr="001E6201">
        <w:rPr>
          <w:color w:val="000000"/>
          <w:sz w:val="28"/>
          <w:szCs w:val="20"/>
        </w:rPr>
        <w:t>цветотерапии</w:t>
      </w:r>
      <w:proofErr w:type="spellEnd"/>
      <w:r w:rsidRPr="001E6201">
        <w:rPr>
          <w:color w:val="000000"/>
          <w:sz w:val="28"/>
          <w:szCs w:val="20"/>
        </w:rPr>
        <w:t xml:space="preserve">: 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E6201">
        <w:rPr>
          <w:color w:val="000000"/>
          <w:sz w:val="28"/>
          <w:szCs w:val="20"/>
        </w:rPr>
        <w:t xml:space="preserve">1. Можно улучшить свое самочувствие очень приятным и предельно простым средством - использовать цветовую добавку для ванны. Суть такой процедуры заключается в том, что кожа воспринимает через воду мельчайшие колебания каждого цвета. 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E6201">
        <w:rPr>
          <w:color w:val="000000"/>
          <w:sz w:val="28"/>
          <w:szCs w:val="20"/>
        </w:rPr>
        <w:t xml:space="preserve">2. Так же действует и одежда определенного цвета. Если после утреннего пробуждения человек ощущает усталость, плохое настроение и депрессию, ему лучше выбрать одежду радостных, светлых, теплых оттенков. 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E6201">
        <w:rPr>
          <w:color w:val="000000"/>
          <w:sz w:val="28"/>
          <w:szCs w:val="20"/>
        </w:rPr>
        <w:t xml:space="preserve">3. Если же после утреннего пробуждения он испытывает избыток энергии, лучше надеть костюм успокаивающего зеленого или прохладного синего цвета. </w:t>
      </w:r>
    </w:p>
    <w:p w:rsid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E6201">
        <w:rPr>
          <w:color w:val="000000"/>
          <w:sz w:val="28"/>
          <w:szCs w:val="20"/>
        </w:rPr>
        <w:t xml:space="preserve">4. Место, где в течение дня человек проводит больше всего времени, можно рекомендовать оформить стимулирующими тонами. Например, повесить </w:t>
      </w:r>
      <w:r w:rsidRPr="001E6201">
        <w:rPr>
          <w:color w:val="000000"/>
          <w:sz w:val="28"/>
          <w:szCs w:val="20"/>
        </w:rPr>
        <w:lastRenderedPageBreak/>
        <w:t xml:space="preserve">картину или поставить небольшой предмет, цвет которого позволит зарядиться энергией. </w:t>
      </w:r>
    </w:p>
    <w:p w:rsidR="006C7C2B" w:rsidRPr="001E6201" w:rsidRDefault="006C7C2B" w:rsidP="006C7C2B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E6201">
        <w:rPr>
          <w:color w:val="000000"/>
          <w:sz w:val="28"/>
          <w:szCs w:val="20"/>
        </w:rPr>
        <w:t>5. При плохом настроении рекомендовать методику визуализации. Для этого ему предлагают воображаемой кистью окрасить помещение, в котором он находится в данный момент, в приятный для него цвет и погрузиться в состояние расслабленности. </w:t>
      </w:r>
    </w:p>
    <w:p w:rsidR="001E6201" w:rsidRPr="008B2AAB" w:rsidRDefault="001E6201" w:rsidP="001E62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Практическая часть</w:t>
      </w:r>
    </w:p>
    <w:p w:rsidR="001E6201" w:rsidRPr="001E6201" w:rsidRDefault="001E6201" w:rsidP="001E6201">
      <w:p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sz w:val="28"/>
          <w:lang w:eastAsia="ru-RU"/>
        </w:rPr>
      </w:pPr>
      <w:r w:rsidRPr="001E6201">
        <w:rPr>
          <w:rFonts w:ascii="Times New Roman" w:eastAsia="Times New Roman" w:hAnsi="Times New Roman" w:cs="Times New Roman"/>
          <w:sz w:val="28"/>
          <w:lang w:eastAsia="ru-RU"/>
        </w:rPr>
        <w:t xml:space="preserve">Мы с вами сейчас немного </w:t>
      </w:r>
      <w:proofErr w:type="spellStart"/>
      <w:r w:rsidRPr="001E6201">
        <w:rPr>
          <w:rFonts w:ascii="Times New Roman" w:eastAsia="Times New Roman" w:hAnsi="Times New Roman" w:cs="Times New Roman"/>
          <w:sz w:val="28"/>
          <w:lang w:eastAsia="ru-RU"/>
        </w:rPr>
        <w:t>порелаксируем</w:t>
      </w:r>
      <w:proofErr w:type="spellEnd"/>
      <w:r w:rsidRPr="001E6201">
        <w:rPr>
          <w:rFonts w:ascii="Times New Roman" w:eastAsia="Times New Roman" w:hAnsi="Times New Roman" w:cs="Times New Roman"/>
          <w:sz w:val="28"/>
          <w:lang w:eastAsia="ru-RU"/>
        </w:rPr>
        <w:t>. Возьмите бумагу, кисти, гуашь или краски. Будем рисовать любимый цвет.</w:t>
      </w:r>
    </w:p>
    <w:p w:rsidR="001E6201" w:rsidRPr="008B2AAB" w:rsidRDefault="001E6201" w:rsidP="001E62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E6201" w:rsidRPr="008B2AAB" w:rsidRDefault="001E6201" w:rsidP="001E62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IV. Подведение итогов.</w:t>
      </w:r>
    </w:p>
    <w:p w:rsidR="001E6201" w:rsidRPr="008B2AAB" w:rsidRDefault="001E6201" w:rsidP="001E62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Рефлексия</w:t>
      </w:r>
    </w:p>
    <w:p w:rsidR="001E6201" w:rsidRPr="008B2AAB" w:rsidRDefault="001E6201" w:rsidP="001E62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и в заключение, уважаемые педагоги, мы предлагаем  вам высказать своё мнение о сегодняшнем мастер - классе и оценить  нашу работу по следующим критериям:</w:t>
      </w:r>
    </w:p>
    <w:p w:rsidR="001E6201" w:rsidRPr="008B2AAB" w:rsidRDefault="001E6201" w:rsidP="001E62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Красный цвет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понравилось, буду использовать материал в работе;</w:t>
      </w:r>
    </w:p>
    <w:p w:rsidR="001E6201" w:rsidRPr="008B2AAB" w:rsidRDefault="001E6201" w:rsidP="001E62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Синий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понравилось, уже использую материал в работе;</w:t>
      </w:r>
    </w:p>
    <w:p w:rsidR="001E6201" w:rsidRPr="008B2AAB" w:rsidRDefault="001E6201" w:rsidP="001E62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Желтый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понравилось, узнала новые приемы.</w:t>
      </w:r>
    </w:p>
    <w:p w:rsidR="001E6201" w:rsidRPr="008B2AAB" w:rsidRDefault="001E6201" w:rsidP="001E62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Зеленый</w:t>
      </w: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было интересно, но в работе использовать не буду.</w:t>
      </w:r>
    </w:p>
    <w:p w:rsidR="001E6201" w:rsidRPr="008B2AAB" w:rsidRDefault="001E6201" w:rsidP="001E6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«Прощание»</w:t>
      </w:r>
    </w:p>
    <w:p w:rsidR="001E6201" w:rsidRPr="008B2AAB" w:rsidRDefault="001E6201" w:rsidP="001E62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завершении мастер – класса я предлагаю вам мысленно - положите на левую руку всё то, с чем вы пришли сегодня на мастер-класс: свой багаж мыслей, знаний, опыта. А на правую руку - то, что получили на мастер-классе нового.</w:t>
      </w:r>
    </w:p>
    <w:p w:rsidR="001E6201" w:rsidRPr="008B2AAB" w:rsidRDefault="001E6201" w:rsidP="001E62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давайте одновременно хлопнем в ладоши и скажем СПАСИБО!</w:t>
      </w:r>
    </w:p>
    <w:p w:rsidR="001E6201" w:rsidRDefault="001E6201" w:rsidP="006C7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43DE5" w:rsidRDefault="00843DE5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E6201" w:rsidRDefault="001E6201"/>
    <w:sectPr w:rsidR="001E6201" w:rsidSect="0084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3D3"/>
    <w:multiLevelType w:val="multilevel"/>
    <w:tmpl w:val="6A40A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136A9"/>
    <w:multiLevelType w:val="multilevel"/>
    <w:tmpl w:val="4C78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B25AE"/>
    <w:multiLevelType w:val="multilevel"/>
    <w:tmpl w:val="7F1A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73603"/>
    <w:multiLevelType w:val="multilevel"/>
    <w:tmpl w:val="7C925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350F4"/>
    <w:multiLevelType w:val="multilevel"/>
    <w:tmpl w:val="AC444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62BEB"/>
    <w:multiLevelType w:val="multilevel"/>
    <w:tmpl w:val="2C9C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9305E"/>
    <w:multiLevelType w:val="multilevel"/>
    <w:tmpl w:val="85FE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477E97"/>
    <w:multiLevelType w:val="multilevel"/>
    <w:tmpl w:val="6B6A2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CF460F"/>
    <w:multiLevelType w:val="multilevel"/>
    <w:tmpl w:val="EF1E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767FD"/>
    <w:multiLevelType w:val="multilevel"/>
    <w:tmpl w:val="4F08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D78D2"/>
    <w:multiLevelType w:val="multilevel"/>
    <w:tmpl w:val="D5CC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010ED"/>
    <w:multiLevelType w:val="multilevel"/>
    <w:tmpl w:val="F6F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49170B"/>
    <w:multiLevelType w:val="multilevel"/>
    <w:tmpl w:val="766A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A47AFD"/>
    <w:multiLevelType w:val="multilevel"/>
    <w:tmpl w:val="13AC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ED4EE4"/>
    <w:multiLevelType w:val="multilevel"/>
    <w:tmpl w:val="95C8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37AC9"/>
    <w:multiLevelType w:val="multilevel"/>
    <w:tmpl w:val="7FEE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9E53EE"/>
    <w:multiLevelType w:val="hybridMultilevel"/>
    <w:tmpl w:val="C45A33A6"/>
    <w:lvl w:ilvl="0" w:tplc="FB1C246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972D5"/>
    <w:multiLevelType w:val="multilevel"/>
    <w:tmpl w:val="4006A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F213CC"/>
    <w:multiLevelType w:val="multilevel"/>
    <w:tmpl w:val="E47E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A54ABD"/>
    <w:multiLevelType w:val="multilevel"/>
    <w:tmpl w:val="ECEA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AC385D"/>
    <w:multiLevelType w:val="multilevel"/>
    <w:tmpl w:val="E9C03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3127D0"/>
    <w:multiLevelType w:val="multilevel"/>
    <w:tmpl w:val="2C46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D33F3"/>
    <w:multiLevelType w:val="multilevel"/>
    <w:tmpl w:val="3B0E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12AF7"/>
    <w:multiLevelType w:val="multilevel"/>
    <w:tmpl w:val="15C2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17"/>
  </w:num>
  <w:num w:numId="5">
    <w:abstractNumId w:val="7"/>
  </w:num>
  <w:num w:numId="6">
    <w:abstractNumId w:val="3"/>
  </w:num>
  <w:num w:numId="7">
    <w:abstractNumId w:val="19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23"/>
  </w:num>
  <w:num w:numId="13">
    <w:abstractNumId w:val="4"/>
  </w:num>
  <w:num w:numId="14">
    <w:abstractNumId w:val="22"/>
  </w:num>
  <w:num w:numId="15">
    <w:abstractNumId w:val="1"/>
  </w:num>
  <w:num w:numId="16">
    <w:abstractNumId w:val="21"/>
  </w:num>
  <w:num w:numId="17">
    <w:abstractNumId w:val="13"/>
  </w:num>
  <w:num w:numId="18">
    <w:abstractNumId w:val="10"/>
  </w:num>
  <w:num w:numId="19">
    <w:abstractNumId w:val="15"/>
  </w:num>
  <w:num w:numId="20">
    <w:abstractNumId w:val="5"/>
  </w:num>
  <w:num w:numId="21">
    <w:abstractNumId w:val="6"/>
  </w:num>
  <w:num w:numId="22">
    <w:abstractNumId w:val="20"/>
  </w:num>
  <w:num w:numId="23">
    <w:abstractNumId w:val="14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AAB"/>
    <w:rsid w:val="00002CF4"/>
    <w:rsid w:val="00004286"/>
    <w:rsid w:val="0000493F"/>
    <w:rsid w:val="00007155"/>
    <w:rsid w:val="00011939"/>
    <w:rsid w:val="00011D3A"/>
    <w:rsid w:val="000172F1"/>
    <w:rsid w:val="00017B05"/>
    <w:rsid w:val="000206E5"/>
    <w:rsid w:val="00025F3A"/>
    <w:rsid w:val="00032574"/>
    <w:rsid w:val="00037033"/>
    <w:rsid w:val="00040629"/>
    <w:rsid w:val="00040EDF"/>
    <w:rsid w:val="0004204C"/>
    <w:rsid w:val="00046DFB"/>
    <w:rsid w:val="00057CDD"/>
    <w:rsid w:val="0006013D"/>
    <w:rsid w:val="00062294"/>
    <w:rsid w:val="000643FE"/>
    <w:rsid w:val="0007181D"/>
    <w:rsid w:val="000729CA"/>
    <w:rsid w:val="000740D2"/>
    <w:rsid w:val="00081645"/>
    <w:rsid w:val="00090762"/>
    <w:rsid w:val="00092C24"/>
    <w:rsid w:val="0009483D"/>
    <w:rsid w:val="0009491F"/>
    <w:rsid w:val="00094CF6"/>
    <w:rsid w:val="000960E8"/>
    <w:rsid w:val="000A2264"/>
    <w:rsid w:val="000A72C0"/>
    <w:rsid w:val="000A7784"/>
    <w:rsid w:val="000B0879"/>
    <w:rsid w:val="000B286F"/>
    <w:rsid w:val="000B38ED"/>
    <w:rsid w:val="000B4C04"/>
    <w:rsid w:val="000C0E29"/>
    <w:rsid w:val="000C39DD"/>
    <w:rsid w:val="000C4038"/>
    <w:rsid w:val="000C6D7C"/>
    <w:rsid w:val="000D6CAD"/>
    <w:rsid w:val="000E0282"/>
    <w:rsid w:val="000E05F7"/>
    <w:rsid w:val="000E1DED"/>
    <w:rsid w:val="000E28ED"/>
    <w:rsid w:val="000E43AC"/>
    <w:rsid w:val="000E4499"/>
    <w:rsid w:val="000E6824"/>
    <w:rsid w:val="000E74B0"/>
    <w:rsid w:val="000F38F6"/>
    <w:rsid w:val="000F7E57"/>
    <w:rsid w:val="00100698"/>
    <w:rsid w:val="00102E46"/>
    <w:rsid w:val="00106487"/>
    <w:rsid w:val="00110E76"/>
    <w:rsid w:val="00111013"/>
    <w:rsid w:val="001123D9"/>
    <w:rsid w:val="00113291"/>
    <w:rsid w:val="00116D40"/>
    <w:rsid w:val="00122E4B"/>
    <w:rsid w:val="0012356F"/>
    <w:rsid w:val="001246D9"/>
    <w:rsid w:val="0012762C"/>
    <w:rsid w:val="00127654"/>
    <w:rsid w:val="00135A64"/>
    <w:rsid w:val="00135A95"/>
    <w:rsid w:val="00147923"/>
    <w:rsid w:val="00153040"/>
    <w:rsid w:val="00157BC4"/>
    <w:rsid w:val="00163BA3"/>
    <w:rsid w:val="001676FE"/>
    <w:rsid w:val="00167C0E"/>
    <w:rsid w:val="00173964"/>
    <w:rsid w:val="0017397A"/>
    <w:rsid w:val="0017539F"/>
    <w:rsid w:val="00177BA4"/>
    <w:rsid w:val="00180462"/>
    <w:rsid w:val="00180B61"/>
    <w:rsid w:val="0018104E"/>
    <w:rsid w:val="00181500"/>
    <w:rsid w:val="0018392B"/>
    <w:rsid w:val="00184307"/>
    <w:rsid w:val="00191B55"/>
    <w:rsid w:val="00193BBD"/>
    <w:rsid w:val="001A31DE"/>
    <w:rsid w:val="001A3396"/>
    <w:rsid w:val="001A67DE"/>
    <w:rsid w:val="001A6D71"/>
    <w:rsid w:val="001A7335"/>
    <w:rsid w:val="001B3990"/>
    <w:rsid w:val="001B4E0F"/>
    <w:rsid w:val="001B5663"/>
    <w:rsid w:val="001B58A0"/>
    <w:rsid w:val="001B72F2"/>
    <w:rsid w:val="001C1D6E"/>
    <w:rsid w:val="001C4B38"/>
    <w:rsid w:val="001C5F22"/>
    <w:rsid w:val="001C64B5"/>
    <w:rsid w:val="001C7729"/>
    <w:rsid w:val="001D0E12"/>
    <w:rsid w:val="001D12B9"/>
    <w:rsid w:val="001D1801"/>
    <w:rsid w:val="001D1AF7"/>
    <w:rsid w:val="001D2881"/>
    <w:rsid w:val="001D4109"/>
    <w:rsid w:val="001D47AD"/>
    <w:rsid w:val="001D5B16"/>
    <w:rsid w:val="001E0498"/>
    <w:rsid w:val="001E1AD4"/>
    <w:rsid w:val="001E46C1"/>
    <w:rsid w:val="001E6201"/>
    <w:rsid w:val="001E7484"/>
    <w:rsid w:val="001F178A"/>
    <w:rsid w:val="00200F2D"/>
    <w:rsid w:val="00201FAA"/>
    <w:rsid w:val="00202DEB"/>
    <w:rsid w:val="00202F59"/>
    <w:rsid w:val="00203886"/>
    <w:rsid w:val="0020784B"/>
    <w:rsid w:val="002100C0"/>
    <w:rsid w:val="002109B5"/>
    <w:rsid w:val="0021301A"/>
    <w:rsid w:val="00214675"/>
    <w:rsid w:val="00214A61"/>
    <w:rsid w:val="00220BAA"/>
    <w:rsid w:val="00221C3D"/>
    <w:rsid w:val="00226E61"/>
    <w:rsid w:val="002279CF"/>
    <w:rsid w:val="00232B9D"/>
    <w:rsid w:val="0023330D"/>
    <w:rsid w:val="002363F4"/>
    <w:rsid w:val="002366EC"/>
    <w:rsid w:val="00240D59"/>
    <w:rsid w:val="00240ED4"/>
    <w:rsid w:val="00242A9B"/>
    <w:rsid w:val="00246B9F"/>
    <w:rsid w:val="00247C9D"/>
    <w:rsid w:val="00251923"/>
    <w:rsid w:val="00252324"/>
    <w:rsid w:val="002540B0"/>
    <w:rsid w:val="00254376"/>
    <w:rsid w:val="0025620A"/>
    <w:rsid w:val="00257602"/>
    <w:rsid w:val="0025792D"/>
    <w:rsid w:val="00265021"/>
    <w:rsid w:val="00271513"/>
    <w:rsid w:val="00271C93"/>
    <w:rsid w:val="00272ED9"/>
    <w:rsid w:val="002739B0"/>
    <w:rsid w:val="00277751"/>
    <w:rsid w:val="002800D0"/>
    <w:rsid w:val="00283DD8"/>
    <w:rsid w:val="00290133"/>
    <w:rsid w:val="00292D51"/>
    <w:rsid w:val="00292F99"/>
    <w:rsid w:val="00296E07"/>
    <w:rsid w:val="00297E6E"/>
    <w:rsid w:val="002A2CF8"/>
    <w:rsid w:val="002A5808"/>
    <w:rsid w:val="002A5B86"/>
    <w:rsid w:val="002B0043"/>
    <w:rsid w:val="002B38E7"/>
    <w:rsid w:val="002B65D4"/>
    <w:rsid w:val="002C317F"/>
    <w:rsid w:val="002C4778"/>
    <w:rsid w:val="002C63A6"/>
    <w:rsid w:val="002C75B8"/>
    <w:rsid w:val="002D0EB1"/>
    <w:rsid w:val="002D5CFC"/>
    <w:rsid w:val="002D655E"/>
    <w:rsid w:val="002D7DAD"/>
    <w:rsid w:val="002E6938"/>
    <w:rsid w:val="002E7125"/>
    <w:rsid w:val="002F049A"/>
    <w:rsid w:val="002F383B"/>
    <w:rsid w:val="002F4959"/>
    <w:rsid w:val="002F6F12"/>
    <w:rsid w:val="00301231"/>
    <w:rsid w:val="00301D48"/>
    <w:rsid w:val="0030425F"/>
    <w:rsid w:val="0030461D"/>
    <w:rsid w:val="0030567F"/>
    <w:rsid w:val="0031202E"/>
    <w:rsid w:val="00312927"/>
    <w:rsid w:val="00313656"/>
    <w:rsid w:val="003153D0"/>
    <w:rsid w:val="003167B3"/>
    <w:rsid w:val="00321728"/>
    <w:rsid w:val="00323E61"/>
    <w:rsid w:val="00330221"/>
    <w:rsid w:val="0033246F"/>
    <w:rsid w:val="00332D1A"/>
    <w:rsid w:val="00333BFD"/>
    <w:rsid w:val="003343FF"/>
    <w:rsid w:val="0034017D"/>
    <w:rsid w:val="00340D2E"/>
    <w:rsid w:val="00343E3A"/>
    <w:rsid w:val="00344110"/>
    <w:rsid w:val="0035460F"/>
    <w:rsid w:val="003562B6"/>
    <w:rsid w:val="003601BA"/>
    <w:rsid w:val="00362552"/>
    <w:rsid w:val="00363668"/>
    <w:rsid w:val="003645B3"/>
    <w:rsid w:val="0036546F"/>
    <w:rsid w:val="00366EAC"/>
    <w:rsid w:val="00372CC2"/>
    <w:rsid w:val="00373E08"/>
    <w:rsid w:val="0037412E"/>
    <w:rsid w:val="0037460C"/>
    <w:rsid w:val="0037492A"/>
    <w:rsid w:val="003760C8"/>
    <w:rsid w:val="00377F80"/>
    <w:rsid w:val="00380402"/>
    <w:rsid w:val="00381607"/>
    <w:rsid w:val="00381C95"/>
    <w:rsid w:val="00386E31"/>
    <w:rsid w:val="00392843"/>
    <w:rsid w:val="00393166"/>
    <w:rsid w:val="00393A65"/>
    <w:rsid w:val="0039794D"/>
    <w:rsid w:val="003A01A8"/>
    <w:rsid w:val="003A19F0"/>
    <w:rsid w:val="003A38A9"/>
    <w:rsid w:val="003A683D"/>
    <w:rsid w:val="003B56EB"/>
    <w:rsid w:val="003C0198"/>
    <w:rsid w:val="003C08B3"/>
    <w:rsid w:val="003C0A43"/>
    <w:rsid w:val="003C1024"/>
    <w:rsid w:val="003C2FAB"/>
    <w:rsid w:val="003C604B"/>
    <w:rsid w:val="003C712A"/>
    <w:rsid w:val="003C7159"/>
    <w:rsid w:val="003D78FA"/>
    <w:rsid w:val="003E00EF"/>
    <w:rsid w:val="003E0C83"/>
    <w:rsid w:val="003E1041"/>
    <w:rsid w:val="003E6133"/>
    <w:rsid w:val="003E6EA2"/>
    <w:rsid w:val="003F07F5"/>
    <w:rsid w:val="003F155F"/>
    <w:rsid w:val="003F1B96"/>
    <w:rsid w:val="003F2772"/>
    <w:rsid w:val="003F3127"/>
    <w:rsid w:val="003F490D"/>
    <w:rsid w:val="003F638A"/>
    <w:rsid w:val="003F795D"/>
    <w:rsid w:val="0040071E"/>
    <w:rsid w:val="00402A9D"/>
    <w:rsid w:val="00404094"/>
    <w:rsid w:val="0041067C"/>
    <w:rsid w:val="00410E5A"/>
    <w:rsid w:val="00411132"/>
    <w:rsid w:val="004118EE"/>
    <w:rsid w:val="00414382"/>
    <w:rsid w:val="00424C18"/>
    <w:rsid w:val="00425BBF"/>
    <w:rsid w:val="00427885"/>
    <w:rsid w:val="00427B19"/>
    <w:rsid w:val="00430FF0"/>
    <w:rsid w:val="004332B9"/>
    <w:rsid w:val="0043606A"/>
    <w:rsid w:val="004366DD"/>
    <w:rsid w:val="004367D8"/>
    <w:rsid w:val="00443BBD"/>
    <w:rsid w:val="004455CD"/>
    <w:rsid w:val="004619B9"/>
    <w:rsid w:val="00466394"/>
    <w:rsid w:val="00472100"/>
    <w:rsid w:val="00474409"/>
    <w:rsid w:val="004770CE"/>
    <w:rsid w:val="004825B6"/>
    <w:rsid w:val="0048269B"/>
    <w:rsid w:val="0048392D"/>
    <w:rsid w:val="00484AAF"/>
    <w:rsid w:val="00486363"/>
    <w:rsid w:val="0049139B"/>
    <w:rsid w:val="004945DF"/>
    <w:rsid w:val="00496101"/>
    <w:rsid w:val="004A1F6C"/>
    <w:rsid w:val="004A23D1"/>
    <w:rsid w:val="004A329C"/>
    <w:rsid w:val="004A629A"/>
    <w:rsid w:val="004B1417"/>
    <w:rsid w:val="004B3118"/>
    <w:rsid w:val="004B3498"/>
    <w:rsid w:val="004B5656"/>
    <w:rsid w:val="004B5BAC"/>
    <w:rsid w:val="004B7F46"/>
    <w:rsid w:val="004C0010"/>
    <w:rsid w:val="004C17A9"/>
    <w:rsid w:val="004C2037"/>
    <w:rsid w:val="004C53B6"/>
    <w:rsid w:val="004C633D"/>
    <w:rsid w:val="004D58BD"/>
    <w:rsid w:val="004E07F1"/>
    <w:rsid w:val="004E1CD1"/>
    <w:rsid w:val="004E2EDE"/>
    <w:rsid w:val="004E365C"/>
    <w:rsid w:val="004E3DFD"/>
    <w:rsid w:val="004E6805"/>
    <w:rsid w:val="004F47B0"/>
    <w:rsid w:val="00503D7B"/>
    <w:rsid w:val="00505E70"/>
    <w:rsid w:val="0051134B"/>
    <w:rsid w:val="00513857"/>
    <w:rsid w:val="00514EC1"/>
    <w:rsid w:val="005170E2"/>
    <w:rsid w:val="00520814"/>
    <w:rsid w:val="00524DC9"/>
    <w:rsid w:val="00524FF5"/>
    <w:rsid w:val="00525309"/>
    <w:rsid w:val="0052609D"/>
    <w:rsid w:val="00530A81"/>
    <w:rsid w:val="00532F04"/>
    <w:rsid w:val="00536B2B"/>
    <w:rsid w:val="00552682"/>
    <w:rsid w:val="0055759D"/>
    <w:rsid w:val="00570F4E"/>
    <w:rsid w:val="005713DD"/>
    <w:rsid w:val="00571F73"/>
    <w:rsid w:val="00572184"/>
    <w:rsid w:val="00577150"/>
    <w:rsid w:val="005777CA"/>
    <w:rsid w:val="00582EB2"/>
    <w:rsid w:val="00591C79"/>
    <w:rsid w:val="00592338"/>
    <w:rsid w:val="0059396C"/>
    <w:rsid w:val="00593C94"/>
    <w:rsid w:val="005A2844"/>
    <w:rsid w:val="005A52C3"/>
    <w:rsid w:val="005B1149"/>
    <w:rsid w:val="005B1B90"/>
    <w:rsid w:val="005B3F40"/>
    <w:rsid w:val="005C50E2"/>
    <w:rsid w:val="005C58B9"/>
    <w:rsid w:val="005D2A0D"/>
    <w:rsid w:val="005D3437"/>
    <w:rsid w:val="005D42D6"/>
    <w:rsid w:val="005D4F80"/>
    <w:rsid w:val="005D4F87"/>
    <w:rsid w:val="005D5EF3"/>
    <w:rsid w:val="005E6A2D"/>
    <w:rsid w:val="005F1F10"/>
    <w:rsid w:val="0061080B"/>
    <w:rsid w:val="0061107E"/>
    <w:rsid w:val="0061136B"/>
    <w:rsid w:val="0061384F"/>
    <w:rsid w:val="00613A63"/>
    <w:rsid w:val="00614FE3"/>
    <w:rsid w:val="006155ED"/>
    <w:rsid w:val="006209CE"/>
    <w:rsid w:val="0062147D"/>
    <w:rsid w:val="00624AB2"/>
    <w:rsid w:val="00624CFF"/>
    <w:rsid w:val="00625A7A"/>
    <w:rsid w:val="00625B11"/>
    <w:rsid w:val="00630971"/>
    <w:rsid w:val="00630B9C"/>
    <w:rsid w:val="006351A7"/>
    <w:rsid w:val="0063522E"/>
    <w:rsid w:val="00636CDD"/>
    <w:rsid w:val="00637281"/>
    <w:rsid w:val="00640259"/>
    <w:rsid w:val="00640D74"/>
    <w:rsid w:val="006464E6"/>
    <w:rsid w:val="00650C1D"/>
    <w:rsid w:val="00650C78"/>
    <w:rsid w:val="00654063"/>
    <w:rsid w:val="00654115"/>
    <w:rsid w:val="00660D3A"/>
    <w:rsid w:val="00663556"/>
    <w:rsid w:val="006638DF"/>
    <w:rsid w:val="006673BB"/>
    <w:rsid w:val="0066797B"/>
    <w:rsid w:val="00671FFE"/>
    <w:rsid w:val="00672161"/>
    <w:rsid w:val="00673DCB"/>
    <w:rsid w:val="00675692"/>
    <w:rsid w:val="00675D8B"/>
    <w:rsid w:val="00677424"/>
    <w:rsid w:val="00681437"/>
    <w:rsid w:val="00681645"/>
    <w:rsid w:val="00682AB0"/>
    <w:rsid w:val="00684CD0"/>
    <w:rsid w:val="0068570E"/>
    <w:rsid w:val="00687A0E"/>
    <w:rsid w:val="00690277"/>
    <w:rsid w:val="00691226"/>
    <w:rsid w:val="006946B0"/>
    <w:rsid w:val="00695140"/>
    <w:rsid w:val="006A05A6"/>
    <w:rsid w:val="006A6936"/>
    <w:rsid w:val="006B0613"/>
    <w:rsid w:val="006B257A"/>
    <w:rsid w:val="006B79BA"/>
    <w:rsid w:val="006B7BC4"/>
    <w:rsid w:val="006C5040"/>
    <w:rsid w:val="006C7C2B"/>
    <w:rsid w:val="006D13BA"/>
    <w:rsid w:val="006D3C75"/>
    <w:rsid w:val="006D5653"/>
    <w:rsid w:val="006E3E28"/>
    <w:rsid w:val="006E4891"/>
    <w:rsid w:val="006F0F7E"/>
    <w:rsid w:val="006F1AEC"/>
    <w:rsid w:val="006F2BE7"/>
    <w:rsid w:val="006F35AC"/>
    <w:rsid w:val="006F7F7E"/>
    <w:rsid w:val="00701A9E"/>
    <w:rsid w:val="00702617"/>
    <w:rsid w:val="00706EFB"/>
    <w:rsid w:val="00707681"/>
    <w:rsid w:val="007112A7"/>
    <w:rsid w:val="00717554"/>
    <w:rsid w:val="007225F2"/>
    <w:rsid w:val="00723DEB"/>
    <w:rsid w:val="00724B76"/>
    <w:rsid w:val="007250AE"/>
    <w:rsid w:val="007268BD"/>
    <w:rsid w:val="00727B11"/>
    <w:rsid w:val="00727BDB"/>
    <w:rsid w:val="00727E7B"/>
    <w:rsid w:val="00730633"/>
    <w:rsid w:val="0073175E"/>
    <w:rsid w:val="00731991"/>
    <w:rsid w:val="00733AB5"/>
    <w:rsid w:val="007363E0"/>
    <w:rsid w:val="0074099D"/>
    <w:rsid w:val="00744B15"/>
    <w:rsid w:val="00750633"/>
    <w:rsid w:val="00752DC8"/>
    <w:rsid w:val="00760686"/>
    <w:rsid w:val="007629F8"/>
    <w:rsid w:val="00771FDA"/>
    <w:rsid w:val="00774C5B"/>
    <w:rsid w:val="00777152"/>
    <w:rsid w:val="00783227"/>
    <w:rsid w:val="00785814"/>
    <w:rsid w:val="00786476"/>
    <w:rsid w:val="00790258"/>
    <w:rsid w:val="00792B0E"/>
    <w:rsid w:val="00794DF5"/>
    <w:rsid w:val="007A06EF"/>
    <w:rsid w:val="007A2BD2"/>
    <w:rsid w:val="007A6166"/>
    <w:rsid w:val="007A7EB6"/>
    <w:rsid w:val="007B2F7B"/>
    <w:rsid w:val="007C569D"/>
    <w:rsid w:val="007C67FB"/>
    <w:rsid w:val="007D1006"/>
    <w:rsid w:val="007D3620"/>
    <w:rsid w:val="007D57A8"/>
    <w:rsid w:val="007E1B3A"/>
    <w:rsid w:val="007E31CC"/>
    <w:rsid w:val="007E381A"/>
    <w:rsid w:val="007E6230"/>
    <w:rsid w:val="007F5C35"/>
    <w:rsid w:val="00800856"/>
    <w:rsid w:val="008027F0"/>
    <w:rsid w:val="0080579A"/>
    <w:rsid w:val="00811877"/>
    <w:rsid w:val="0081466D"/>
    <w:rsid w:val="0081561E"/>
    <w:rsid w:val="008162BD"/>
    <w:rsid w:val="00816742"/>
    <w:rsid w:val="00816757"/>
    <w:rsid w:val="00820D05"/>
    <w:rsid w:val="00824BA6"/>
    <w:rsid w:val="00825F63"/>
    <w:rsid w:val="00826A14"/>
    <w:rsid w:val="0082717C"/>
    <w:rsid w:val="008339C3"/>
    <w:rsid w:val="00840012"/>
    <w:rsid w:val="00841D8B"/>
    <w:rsid w:val="00842202"/>
    <w:rsid w:val="00842B96"/>
    <w:rsid w:val="00843DE5"/>
    <w:rsid w:val="00846881"/>
    <w:rsid w:val="008545E4"/>
    <w:rsid w:val="00855817"/>
    <w:rsid w:val="008567A5"/>
    <w:rsid w:val="00856EC7"/>
    <w:rsid w:val="00857C6A"/>
    <w:rsid w:val="00865502"/>
    <w:rsid w:val="00870B31"/>
    <w:rsid w:val="00872CE9"/>
    <w:rsid w:val="00872E12"/>
    <w:rsid w:val="0087416A"/>
    <w:rsid w:val="00874304"/>
    <w:rsid w:val="0087481A"/>
    <w:rsid w:val="00875C87"/>
    <w:rsid w:val="00875E3B"/>
    <w:rsid w:val="008805A2"/>
    <w:rsid w:val="00881D8A"/>
    <w:rsid w:val="00882B1E"/>
    <w:rsid w:val="0088595F"/>
    <w:rsid w:val="008861E0"/>
    <w:rsid w:val="00886B3B"/>
    <w:rsid w:val="00886FDD"/>
    <w:rsid w:val="0088767B"/>
    <w:rsid w:val="00887866"/>
    <w:rsid w:val="00887991"/>
    <w:rsid w:val="00887D63"/>
    <w:rsid w:val="00891EEE"/>
    <w:rsid w:val="0089308A"/>
    <w:rsid w:val="00895637"/>
    <w:rsid w:val="00895890"/>
    <w:rsid w:val="008A0B8A"/>
    <w:rsid w:val="008A1BB4"/>
    <w:rsid w:val="008A3305"/>
    <w:rsid w:val="008A6529"/>
    <w:rsid w:val="008A7022"/>
    <w:rsid w:val="008A792B"/>
    <w:rsid w:val="008B1216"/>
    <w:rsid w:val="008B24D9"/>
    <w:rsid w:val="008B2AAB"/>
    <w:rsid w:val="008B6AC1"/>
    <w:rsid w:val="008B6F43"/>
    <w:rsid w:val="008C0FD3"/>
    <w:rsid w:val="008C45B8"/>
    <w:rsid w:val="008C50E5"/>
    <w:rsid w:val="008C6671"/>
    <w:rsid w:val="008C7B91"/>
    <w:rsid w:val="008D0847"/>
    <w:rsid w:val="008D0CF7"/>
    <w:rsid w:val="008D2589"/>
    <w:rsid w:val="008D55DE"/>
    <w:rsid w:val="008D5BE5"/>
    <w:rsid w:val="008E1FC4"/>
    <w:rsid w:val="008E27B8"/>
    <w:rsid w:val="008E3515"/>
    <w:rsid w:val="008E54DF"/>
    <w:rsid w:val="008E7EDE"/>
    <w:rsid w:val="008F4968"/>
    <w:rsid w:val="009007A4"/>
    <w:rsid w:val="0090242C"/>
    <w:rsid w:val="00903197"/>
    <w:rsid w:val="009044E4"/>
    <w:rsid w:val="009058D0"/>
    <w:rsid w:val="00906B98"/>
    <w:rsid w:val="00906D10"/>
    <w:rsid w:val="00916FCF"/>
    <w:rsid w:val="00921BC3"/>
    <w:rsid w:val="0092410E"/>
    <w:rsid w:val="009241A2"/>
    <w:rsid w:val="009242CC"/>
    <w:rsid w:val="0092525E"/>
    <w:rsid w:val="00934FAA"/>
    <w:rsid w:val="009370B4"/>
    <w:rsid w:val="00937FEB"/>
    <w:rsid w:val="009427A0"/>
    <w:rsid w:val="009446D8"/>
    <w:rsid w:val="00946FEC"/>
    <w:rsid w:val="00951EE4"/>
    <w:rsid w:val="009524B6"/>
    <w:rsid w:val="009537E3"/>
    <w:rsid w:val="009538E8"/>
    <w:rsid w:val="00954C2B"/>
    <w:rsid w:val="00955BF1"/>
    <w:rsid w:val="00961FE0"/>
    <w:rsid w:val="0097056A"/>
    <w:rsid w:val="0097110D"/>
    <w:rsid w:val="00973797"/>
    <w:rsid w:val="00974C15"/>
    <w:rsid w:val="0098203B"/>
    <w:rsid w:val="0098212D"/>
    <w:rsid w:val="00986521"/>
    <w:rsid w:val="00990C66"/>
    <w:rsid w:val="0099165A"/>
    <w:rsid w:val="00991C89"/>
    <w:rsid w:val="009931CA"/>
    <w:rsid w:val="00997EDB"/>
    <w:rsid w:val="009A15BA"/>
    <w:rsid w:val="009A1A72"/>
    <w:rsid w:val="009A452A"/>
    <w:rsid w:val="009A758B"/>
    <w:rsid w:val="009B1E56"/>
    <w:rsid w:val="009B2F3A"/>
    <w:rsid w:val="009C1F6E"/>
    <w:rsid w:val="009C2154"/>
    <w:rsid w:val="009D1194"/>
    <w:rsid w:val="009D2658"/>
    <w:rsid w:val="009D4B1A"/>
    <w:rsid w:val="009E4190"/>
    <w:rsid w:val="009E7E8C"/>
    <w:rsid w:val="009F1C5F"/>
    <w:rsid w:val="009F3B2B"/>
    <w:rsid w:val="009F6355"/>
    <w:rsid w:val="009F653A"/>
    <w:rsid w:val="009F6651"/>
    <w:rsid w:val="00A01047"/>
    <w:rsid w:val="00A06DD7"/>
    <w:rsid w:val="00A112EF"/>
    <w:rsid w:val="00A117AE"/>
    <w:rsid w:val="00A17AC1"/>
    <w:rsid w:val="00A21C04"/>
    <w:rsid w:val="00A220B4"/>
    <w:rsid w:val="00A240FF"/>
    <w:rsid w:val="00A24DFC"/>
    <w:rsid w:val="00A32882"/>
    <w:rsid w:val="00A400E0"/>
    <w:rsid w:val="00A44D38"/>
    <w:rsid w:val="00A4562C"/>
    <w:rsid w:val="00A458AB"/>
    <w:rsid w:val="00A54A46"/>
    <w:rsid w:val="00A6096B"/>
    <w:rsid w:val="00A64731"/>
    <w:rsid w:val="00A73F40"/>
    <w:rsid w:val="00A748B3"/>
    <w:rsid w:val="00A74D8E"/>
    <w:rsid w:val="00A82262"/>
    <w:rsid w:val="00A82D66"/>
    <w:rsid w:val="00A87301"/>
    <w:rsid w:val="00A87C7F"/>
    <w:rsid w:val="00A90DA1"/>
    <w:rsid w:val="00A91FBB"/>
    <w:rsid w:val="00A936B4"/>
    <w:rsid w:val="00A953D7"/>
    <w:rsid w:val="00A95589"/>
    <w:rsid w:val="00AB020C"/>
    <w:rsid w:val="00AB1366"/>
    <w:rsid w:val="00AB3C04"/>
    <w:rsid w:val="00AB3E7A"/>
    <w:rsid w:val="00AB6518"/>
    <w:rsid w:val="00AC23AD"/>
    <w:rsid w:val="00AD11FE"/>
    <w:rsid w:val="00AD2DDB"/>
    <w:rsid w:val="00AD5936"/>
    <w:rsid w:val="00AE0B96"/>
    <w:rsid w:val="00AE5E9A"/>
    <w:rsid w:val="00AE643C"/>
    <w:rsid w:val="00AE74EB"/>
    <w:rsid w:val="00AF02F8"/>
    <w:rsid w:val="00AF33E0"/>
    <w:rsid w:val="00AF440A"/>
    <w:rsid w:val="00AF50D7"/>
    <w:rsid w:val="00AF5EB8"/>
    <w:rsid w:val="00AF6F9B"/>
    <w:rsid w:val="00B008CB"/>
    <w:rsid w:val="00B060D9"/>
    <w:rsid w:val="00B0655D"/>
    <w:rsid w:val="00B1219B"/>
    <w:rsid w:val="00B137D5"/>
    <w:rsid w:val="00B15DB4"/>
    <w:rsid w:val="00B16E57"/>
    <w:rsid w:val="00B17FF9"/>
    <w:rsid w:val="00B25010"/>
    <w:rsid w:val="00B26B57"/>
    <w:rsid w:val="00B305C8"/>
    <w:rsid w:val="00B31C9E"/>
    <w:rsid w:val="00B327D3"/>
    <w:rsid w:val="00B34131"/>
    <w:rsid w:val="00B37628"/>
    <w:rsid w:val="00B4253A"/>
    <w:rsid w:val="00B5238D"/>
    <w:rsid w:val="00B60C52"/>
    <w:rsid w:val="00B61417"/>
    <w:rsid w:val="00B622A2"/>
    <w:rsid w:val="00B630DF"/>
    <w:rsid w:val="00B71E85"/>
    <w:rsid w:val="00B722CB"/>
    <w:rsid w:val="00B72379"/>
    <w:rsid w:val="00B76215"/>
    <w:rsid w:val="00B83076"/>
    <w:rsid w:val="00B87042"/>
    <w:rsid w:val="00B92711"/>
    <w:rsid w:val="00B964F1"/>
    <w:rsid w:val="00B979F3"/>
    <w:rsid w:val="00B97A40"/>
    <w:rsid w:val="00BA1D73"/>
    <w:rsid w:val="00BA2C8D"/>
    <w:rsid w:val="00BA3E42"/>
    <w:rsid w:val="00BA6D20"/>
    <w:rsid w:val="00BB3176"/>
    <w:rsid w:val="00BB4B3D"/>
    <w:rsid w:val="00BB6AE9"/>
    <w:rsid w:val="00BC7D98"/>
    <w:rsid w:val="00BD23C6"/>
    <w:rsid w:val="00BE1170"/>
    <w:rsid w:val="00BF0556"/>
    <w:rsid w:val="00BF44F7"/>
    <w:rsid w:val="00BF4C72"/>
    <w:rsid w:val="00C03F4D"/>
    <w:rsid w:val="00C06158"/>
    <w:rsid w:val="00C11739"/>
    <w:rsid w:val="00C17050"/>
    <w:rsid w:val="00C21E8A"/>
    <w:rsid w:val="00C22A54"/>
    <w:rsid w:val="00C2409B"/>
    <w:rsid w:val="00C33E74"/>
    <w:rsid w:val="00C42A69"/>
    <w:rsid w:val="00C43526"/>
    <w:rsid w:val="00C44D1B"/>
    <w:rsid w:val="00C453ED"/>
    <w:rsid w:val="00C46855"/>
    <w:rsid w:val="00C50960"/>
    <w:rsid w:val="00C5362A"/>
    <w:rsid w:val="00C57AD7"/>
    <w:rsid w:val="00C62EA9"/>
    <w:rsid w:val="00C6782E"/>
    <w:rsid w:val="00C71F67"/>
    <w:rsid w:val="00C7503C"/>
    <w:rsid w:val="00C755CC"/>
    <w:rsid w:val="00C77BD6"/>
    <w:rsid w:val="00C841DE"/>
    <w:rsid w:val="00C87E1C"/>
    <w:rsid w:val="00C9485D"/>
    <w:rsid w:val="00C9575F"/>
    <w:rsid w:val="00CA2748"/>
    <w:rsid w:val="00CA5132"/>
    <w:rsid w:val="00CA63DD"/>
    <w:rsid w:val="00CA6FBE"/>
    <w:rsid w:val="00CA712D"/>
    <w:rsid w:val="00CB6ABF"/>
    <w:rsid w:val="00CB72BE"/>
    <w:rsid w:val="00CC0776"/>
    <w:rsid w:val="00CC244F"/>
    <w:rsid w:val="00CC3DAB"/>
    <w:rsid w:val="00CC51CC"/>
    <w:rsid w:val="00CC56BB"/>
    <w:rsid w:val="00CC7BA7"/>
    <w:rsid w:val="00CD2217"/>
    <w:rsid w:val="00CD3CF8"/>
    <w:rsid w:val="00CD59D6"/>
    <w:rsid w:val="00CE2953"/>
    <w:rsid w:val="00CE34F4"/>
    <w:rsid w:val="00CE5157"/>
    <w:rsid w:val="00CE75FA"/>
    <w:rsid w:val="00CE7876"/>
    <w:rsid w:val="00CF1497"/>
    <w:rsid w:val="00CF17B0"/>
    <w:rsid w:val="00CF27DB"/>
    <w:rsid w:val="00CF2D2A"/>
    <w:rsid w:val="00CF4E64"/>
    <w:rsid w:val="00CF6F75"/>
    <w:rsid w:val="00D01C02"/>
    <w:rsid w:val="00D01DAE"/>
    <w:rsid w:val="00D01EF1"/>
    <w:rsid w:val="00D02133"/>
    <w:rsid w:val="00D024D6"/>
    <w:rsid w:val="00D0351E"/>
    <w:rsid w:val="00D048DC"/>
    <w:rsid w:val="00D04C93"/>
    <w:rsid w:val="00D05F2E"/>
    <w:rsid w:val="00D10334"/>
    <w:rsid w:val="00D13BD9"/>
    <w:rsid w:val="00D17156"/>
    <w:rsid w:val="00D17D70"/>
    <w:rsid w:val="00D23BC4"/>
    <w:rsid w:val="00D25270"/>
    <w:rsid w:val="00D25849"/>
    <w:rsid w:val="00D259C8"/>
    <w:rsid w:val="00D26937"/>
    <w:rsid w:val="00D27674"/>
    <w:rsid w:val="00D32446"/>
    <w:rsid w:val="00D33368"/>
    <w:rsid w:val="00D337E1"/>
    <w:rsid w:val="00D47117"/>
    <w:rsid w:val="00D51C70"/>
    <w:rsid w:val="00D52B8D"/>
    <w:rsid w:val="00D553B0"/>
    <w:rsid w:val="00D60A06"/>
    <w:rsid w:val="00D6223C"/>
    <w:rsid w:val="00D62778"/>
    <w:rsid w:val="00D62EF0"/>
    <w:rsid w:val="00D62F9C"/>
    <w:rsid w:val="00D64436"/>
    <w:rsid w:val="00D7196D"/>
    <w:rsid w:val="00D72068"/>
    <w:rsid w:val="00D7229E"/>
    <w:rsid w:val="00D748FB"/>
    <w:rsid w:val="00D80697"/>
    <w:rsid w:val="00D821E0"/>
    <w:rsid w:val="00D84E13"/>
    <w:rsid w:val="00D86CD7"/>
    <w:rsid w:val="00D87476"/>
    <w:rsid w:val="00DB4AE3"/>
    <w:rsid w:val="00DC01A9"/>
    <w:rsid w:val="00DC0A91"/>
    <w:rsid w:val="00DC3EA4"/>
    <w:rsid w:val="00DD28D1"/>
    <w:rsid w:val="00DD4232"/>
    <w:rsid w:val="00DD4AC7"/>
    <w:rsid w:val="00DD6510"/>
    <w:rsid w:val="00DD6D36"/>
    <w:rsid w:val="00DD6F5A"/>
    <w:rsid w:val="00DF2B0A"/>
    <w:rsid w:val="00DF7440"/>
    <w:rsid w:val="00E01599"/>
    <w:rsid w:val="00E02798"/>
    <w:rsid w:val="00E11431"/>
    <w:rsid w:val="00E117C9"/>
    <w:rsid w:val="00E14508"/>
    <w:rsid w:val="00E20EB2"/>
    <w:rsid w:val="00E2337F"/>
    <w:rsid w:val="00E25B66"/>
    <w:rsid w:val="00E26D23"/>
    <w:rsid w:val="00E313A5"/>
    <w:rsid w:val="00E37FA4"/>
    <w:rsid w:val="00E40B6B"/>
    <w:rsid w:val="00E42691"/>
    <w:rsid w:val="00E47CCB"/>
    <w:rsid w:val="00E47F7F"/>
    <w:rsid w:val="00E55EC6"/>
    <w:rsid w:val="00E5665E"/>
    <w:rsid w:val="00E56837"/>
    <w:rsid w:val="00E56E0B"/>
    <w:rsid w:val="00E601B8"/>
    <w:rsid w:val="00E60AE3"/>
    <w:rsid w:val="00E60DC7"/>
    <w:rsid w:val="00E634C0"/>
    <w:rsid w:val="00E6357A"/>
    <w:rsid w:val="00E6390F"/>
    <w:rsid w:val="00E649AA"/>
    <w:rsid w:val="00E66748"/>
    <w:rsid w:val="00E72B9B"/>
    <w:rsid w:val="00E73A10"/>
    <w:rsid w:val="00E73D64"/>
    <w:rsid w:val="00E76CB0"/>
    <w:rsid w:val="00E80D44"/>
    <w:rsid w:val="00E831C6"/>
    <w:rsid w:val="00E848AF"/>
    <w:rsid w:val="00E85EBA"/>
    <w:rsid w:val="00E87ACF"/>
    <w:rsid w:val="00E90F83"/>
    <w:rsid w:val="00E920F6"/>
    <w:rsid w:val="00E92E2A"/>
    <w:rsid w:val="00E93AB3"/>
    <w:rsid w:val="00E943DA"/>
    <w:rsid w:val="00E97769"/>
    <w:rsid w:val="00EA04B1"/>
    <w:rsid w:val="00EA2260"/>
    <w:rsid w:val="00EB3E1D"/>
    <w:rsid w:val="00EB4055"/>
    <w:rsid w:val="00EB446A"/>
    <w:rsid w:val="00EB5411"/>
    <w:rsid w:val="00EB6266"/>
    <w:rsid w:val="00EC1173"/>
    <w:rsid w:val="00EC2294"/>
    <w:rsid w:val="00EC244F"/>
    <w:rsid w:val="00EC26D0"/>
    <w:rsid w:val="00EC6F2B"/>
    <w:rsid w:val="00ED63E5"/>
    <w:rsid w:val="00ED6B0F"/>
    <w:rsid w:val="00EE1AB6"/>
    <w:rsid w:val="00EE4803"/>
    <w:rsid w:val="00EE4EA8"/>
    <w:rsid w:val="00EF003A"/>
    <w:rsid w:val="00EF01BE"/>
    <w:rsid w:val="00EF024A"/>
    <w:rsid w:val="00EF4D97"/>
    <w:rsid w:val="00EF54BB"/>
    <w:rsid w:val="00EF5B2E"/>
    <w:rsid w:val="00EF6B85"/>
    <w:rsid w:val="00F04447"/>
    <w:rsid w:val="00F10C6F"/>
    <w:rsid w:val="00F11241"/>
    <w:rsid w:val="00F12489"/>
    <w:rsid w:val="00F1370A"/>
    <w:rsid w:val="00F15D16"/>
    <w:rsid w:val="00F15E85"/>
    <w:rsid w:val="00F2030D"/>
    <w:rsid w:val="00F21358"/>
    <w:rsid w:val="00F227DF"/>
    <w:rsid w:val="00F23E6E"/>
    <w:rsid w:val="00F240EF"/>
    <w:rsid w:val="00F257AC"/>
    <w:rsid w:val="00F25880"/>
    <w:rsid w:val="00F25B73"/>
    <w:rsid w:val="00F26060"/>
    <w:rsid w:val="00F27727"/>
    <w:rsid w:val="00F325B8"/>
    <w:rsid w:val="00F4009A"/>
    <w:rsid w:val="00F42BEF"/>
    <w:rsid w:val="00F45D8E"/>
    <w:rsid w:val="00F473BC"/>
    <w:rsid w:val="00F51FED"/>
    <w:rsid w:val="00F52950"/>
    <w:rsid w:val="00F52976"/>
    <w:rsid w:val="00F577B3"/>
    <w:rsid w:val="00F61631"/>
    <w:rsid w:val="00F63BC9"/>
    <w:rsid w:val="00F65EDF"/>
    <w:rsid w:val="00F66206"/>
    <w:rsid w:val="00F66853"/>
    <w:rsid w:val="00F72129"/>
    <w:rsid w:val="00F728E2"/>
    <w:rsid w:val="00F73F13"/>
    <w:rsid w:val="00F7486A"/>
    <w:rsid w:val="00F749B1"/>
    <w:rsid w:val="00F80FEE"/>
    <w:rsid w:val="00F82450"/>
    <w:rsid w:val="00F828A3"/>
    <w:rsid w:val="00F83600"/>
    <w:rsid w:val="00F9067C"/>
    <w:rsid w:val="00F93DE0"/>
    <w:rsid w:val="00F95094"/>
    <w:rsid w:val="00F96339"/>
    <w:rsid w:val="00FA596D"/>
    <w:rsid w:val="00FA73E7"/>
    <w:rsid w:val="00FA7760"/>
    <w:rsid w:val="00FB027E"/>
    <w:rsid w:val="00FB2306"/>
    <w:rsid w:val="00FB28B7"/>
    <w:rsid w:val="00FB770C"/>
    <w:rsid w:val="00FC20C4"/>
    <w:rsid w:val="00FC62F8"/>
    <w:rsid w:val="00FC7154"/>
    <w:rsid w:val="00FD2149"/>
    <w:rsid w:val="00FD2630"/>
    <w:rsid w:val="00FD2B55"/>
    <w:rsid w:val="00FD6CE1"/>
    <w:rsid w:val="00FE2887"/>
    <w:rsid w:val="00FF7315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B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B2AAB"/>
  </w:style>
  <w:style w:type="paragraph" w:customStyle="1" w:styleId="c3">
    <w:name w:val="c3"/>
    <w:basedOn w:val="a"/>
    <w:rsid w:val="008B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B2AAB"/>
  </w:style>
  <w:style w:type="paragraph" w:customStyle="1" w:styleId="c1">
    <w:name w:val="c1"/>
    <w:basedOn w:val="a"/>
    <w:rsid w:val="008B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B2AAB"/>
  </w:style>
  <w:style w:type="character" w:customStyle="1" w:styleId="c5">
    <w:name w:val="c5"/>
    <w:basedOn w:val="a0"/>
    <w:rsid w:val="008B2AAB"/>
  </w:style>
  <w:style w:type="character" w:customStyle="1" w:styleId="c2">
    <w:name w:val="c2"/>
    <w:basedOn w:val="a0"/>
    <w:rsid w:val="008B2AAB"/>
  </w:style>
  <w:style w:type="character" w:customStyle="1" w:styleId="c21">
    <w:name w:val="c21"/>
    <w:basedOn w:val="a0"/>
    <w:rsid w:val="008B2AAB"/>
  </w:style>
  <w:style w:type="paragraph" w:customStyle="1" w:styleId="c15">
    <w:name w:val="c15"/>
    <w:basedOn w:val="a"/>
    <w:rsid w:val="008B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2AAB"/>
  </w:style>
  <w:style w:type="character" w:styleId="a3">
    <w:name w:val="Hyperlink"/>
    <w:basedOn w:val="a0"/>
    <w:uiPriority w:val="99"/>
    <w:semiHidden/>
    <w:unhideWhenUsed/>
    <w:rsid w:val="008B2A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046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C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6C7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29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4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217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857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18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15</cp:revision>
  <dcterms:created xsi:type="dcterms:W3CDTF">2021-11-09T03:48:00Z</dcterms:created>
  <dcterms:modified xsi:type="dcterms:W3CDTF">2022-10-08T11:50:00Z</dcterms:modified>
</cp:coreProperties>
</file>