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2C" w:rsidRDefault="00C3032C" w:rsidP="002755B0">
      <w:pPr>
        <w:pStyle w:val="ab"/>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6615" cy="8396668"/>
            <wp:effectExtent l="19050" t="0" r="6985" b="0"/>
            <wp:docPr id="1" name="Рисунок 1" descr="C:\Users\1\Pictures\img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772.jpg"/>
                    <pic:cNvPicPr>
                      <a:picLocks noChangeAspect="1" noChangeArrowheads="1"/>
                    </pic:cNvPicPr>
                  </pic:nvPicPr>
                  <pic:blipFill>
                    <a:blip r:embed="rId8" cstate="print"/>
                    <a:srcRect/>
                    <a:stretch>
                      <a:fillRect/>
                    </a:stretch>
                  </pic:blipFill>
                  <pic:spPr bwMode="auto">
                    <a:xfrm>
                      <a:off x="0" y="0"/>
                      <a:ext cx="5936615" cy="8396668"/>
                    </a:xfrm>
                    <a:prstGeom prst="rect">
                      <a:avLst/>
                    </a:prstGeom>
                    <a:noFill/>
                    <a:ln w="9525">
                      <a:noFill/>
                      <a:miter lim="800000"/>
                      <a:headEnd/>
                      <a:tailEnd/>
                    </a:ln>
                  </pic:spPr>
                </pic:pic>
              </a:graphicData>
            </a:graphic>
          </wp:inline>
        </w:drawing>
      </w:r>
    </w:p>
    <w:p w:rsidR="00C3032C" w:rsidRDefault="00C3032C" w:rsidP="002755B0">
      <w:pPr>
        <w:pStyle w:val="ab"/>
        <w:jc w:val="center"/>
        <w:rPr>
          <w:rFonts w:ascii="Times New Roman" w:hAnsi="Times New Roman" w:cs="Times New Roman"/>
          <w:sz w:val="28"/>
          <w:szCs w:val="28"/>
        </w:rPr>
      </w:pPr>
    </w:p>
    <w:p w:rsidR="00C3032C" w:rsidRDefault="00C3032C" w:rsidP="002755B0">
      <w:pPr>
        <w:pStyle w:val="ab"/>
        <w:jc w:val="center"/>
        <w:rPr>
          <w:rFonts w:ascii="Times New Roman" w:hAnsi="Times New Roman" w:cs="Times New Roman"/>
          <w:sz w:val="28"/>
          <w:szCs w:val="28"/>
        </w:rPr>
      </w:pPr>
    </w:p>
    <w:p w:rsidR="00C3032C" w:rsidRDefault="00C3032C" w:rsidP="002755B0">
      <w:pPr>
        <w:pStyle w:val="ab"/>
        <w:jc w:val="center"/>
        <w:rPr>
          <w:rFonts w:ascii="Times New Roman" w:hAnsi="Times New Roman" w:cs="Times New Roman"/>
          <w:sz w:val="28"/>
          <w:szCs w:val="28"/>
        </w:rPr>
      </w:pPr>
    </w:p>
    <w:p w:rsidR="00C3032C" w:rsidRDefault="00C3032C" w:rsidP="002755B0">
      <w:pPr>
        <w:pStyle w:val="ab"/>
        <w:jc w:val="center"/>
        <w:rPr>
          <w:rFonts w:ascii="Times New Roman" w:hAnsi="Times New Roman" w:cs="Times New Roman"/>
          <w:sz w:val="28"/>
          <w:szCs w:val="28"/>
        </w:rPr>
      </w:pPr>
    </w:p>
    <w:p w:rsidR="00FF6ACD" w:rsidRPr="00DB100C" w:rsidRDefault="00FF6ACD" w:rsidP="00FF6ACD">
      <w:pPr>
        <w:pStyle w:val="ab"/>
        <w:jc w:val="center"/>
        <w:rPr>
          <w:rFonts w:ascii="Times New Roman" w:hAnsi="Times New Roman" w:cs="Times New Roman"/>
          <w:b/>
          <w:sz w:val="28"/>
          <w:szCs w:val="32"/>
        </w:rPr>
      </w:pPr>
      <w:r w:rsidRPr="00DB100C">
        <w:rPr>
          <w:rFonts w:ascii="Times New Roman" w:hAnsi="Times New Roman" w:cs="Times New Roman"/>
          <w:b/>
          <w:sz w:val="28"/>
          <w:szCs w:val="32"/>
        </w:rPr>
        <w:lastRenderedPageBreak/>
        <w:t>СОДЕРЖАНИЕ</w:t>
      </w:r>
    </w:p>
    <w:tbl>
      <w:tblPr>
        <w:tblStyle w:val="ac"/>
        <w:tblW w:w="0" w:type="auto"/>
        <w:tblInd w:w="108" w:type="dxa"/>
        <w:tblLook w:val="04A0"/>
      </w:tblPr>
      <w:tblGrid>
        <w:gridCol w:w="7938"/>
        <w:gridCol w:w="993"/>
      </w:tblGrid>
      <w:tr w:rsidR="00CA0D42" w:rsidTr="001F302A">
        <w:tc>
          <w:tcPr>
            <w:tcW w:w="7938" w:type="dxa"/>
          </w:tcPr>
          <w:p w:rsidR="00CA0D42" w:rsidRPr="00DB100C" w:rsidRDefault="00CA0D42" w:rsidP="001E4117">
            <w:pPr>
              <w:pStyle w:val="51"/>
              <w:numPr>
                <w:ilvl w:val="0"/>
                <w:numId w:val="12"/>
              </w:numPr>
              <w:shd w:val="clear" w:color="auto" w:fill="auto"/>
              <w:spacing w:before="0" w:after="100" w:afterAutospacing="1" w:line="360" w:lineRule="auto"/>
              <w:contextualSpacing/>
              <w:jc w:val="left"/>
            </w:pPr>
            <w:r w:rsidRPr="00DB100C">
              <w:t xml:space="preserve">Целевой раздел </w:t>
            </w:r>
          </w:p>
        </w:tc>
        <w:tc>
          <w:tcPr>
            <w:tcW w:w="993" w:type="dxa"/>
          </w:tcPr>
          <w:p w:rsidR="00CA0D42" w:rsidRPr="00DB100C" w:rsidRDefault="00CA0D42" w:rsidP="002D799A">
            <w:pPr>
              <w:pStyle w:val="51"/>
              <w:shd w:val="clear" w:color="auto" w:fill="auto"/>
              <w:spacing w:before="0" w:after="100" w:afterAutospacing="1" w:line="360" w:lineRule="auto"/>
              <w:contextualSpacing/>
              <w:jc w:val="left"/>
            </w:pPr>
          </w:p>
        </w:tc>
      </w:tr>
      <w:tr w:rsidR="00FF6ACD" w:rsidTr="001F302A">
        <w:tc>
          <w:tcPr>
            <w:tcW w:w="7938" w:type="dxa"/>
          </w:tcPr>
          <w:p w:rsidR="002D799A" w:rsidRPr="00DB100C" w:rsidRDefault="00FF6ACD" w:rsidP="001E4117">
            <w:pPr>
              <w:pStyle w:val="51"/>
              <w:numPr>
                <w:ilvl w:val="1"/>
                <w:numId w:val="12"/>
              </w:numPr>
              <w:shd w:val="clear" w:color="auto" w:fill="auto"/>
              <w:spacing w:before="0" w:after="100" w:afterAutospacing="1" w:line="360" w:lineRule="auto"/>
              <w:ind w:left="459"/>
              <w:contextualSpacing/>
              <w:jc w:val="left"/>
              <w:rPr>
                <w:b w:val="0"/>
              </w:rPr>
            </w:pPr>
            <w:r w:rsidRPr="00DB100C">
              <w:rPr>
                <w:b w:val="0"/>
              </w:rPr>
              <w:t>Пояснительная записка</w:t>
            </w:r>
          </w:p>
        </w:tc>
        <w:tc>
          <w:tcPr>
            <w:tcW w:w="993" w:type="dxa"/>
          </w:tcPr>
          <w:p w:rsidR="00FF6ACD" w:rsidRPr="00DB100C" w:rsidRDefault="001F302A" w:rsidP="002D799A">
            <w:pPr>
              <w:pStyle w:val="51"/>
              <w:shd w:val="clear" w:color="auto" w:fill="auto"/>
              <w:spacing w:before="0" w:after="100" w:afterAutospacing="1" w:line="360" w:lineRule="auto"/>
              <w:contextualSpacing/>
              <w:jc w:val="left"/>
            </w:pPr>
            <w:r>
              <w:t>стр. 3</w:t>
            </w:r>
          </w:p>
        </w:tc>
      </w:tr>
      <w:tr w:rsidR="00FF6ACD" w:rsidTr="001F302A">
        <w:tc>
          <w:tcPr>
            <w:tcW w:w="7938" w:type="dxa"/>
          </w:tcPr>
          <w:p w:rsidR="00FF6ACD" w:rsidRPr="00DB100C" w:rsidRDefault="00FB774F" w:rsidP="001E4117">
            <w:pPr>
              <w:pStyle w:val="51"/>
              <w:numPr>
                <w:ilvl w:val="1"/>
                <w:numId w:val="12"/>
              </w:numPr>
              <w:shd w:val="clear" w:color="auto" w:fill="auto"/>
              <w:spacing w:before="0" w:after="100" w:afterAutospacing="1" w:line="360" w:lineRule="auto"/>
              <w:ind w:left="459"/>
              <w:contextualSpacing/>
              <w:jc w:val="left"/>
              <w:rPr>
                <w:b w:val="0"/>
              </w:rPr>
            </w:pPr>
            <w:r>
              <w:rPr>
                <w:b w:val="0"/>
              </w:rPr>
              <w:t>Возрастные особенности детей 2-7</w:t>
            </w:r>
            <w:r w:rsidR="002D799A" w:rsidRPr="00DB100C">
              <w:rPr>
                <w:b w:val="0"/>
              </w:rPr>
              <w:t xml:space="preserve"> лет</w:t>
            </w:r>
          </w:p>
        </w:tc>
        <w:tc>
          <w:tcPr>
            <w:tcW w:w="993" w:type="dxa"/>
          </w:tcPr>
          <w:p w:rsidR="00FF6ACD" w:rsidRPr="00DB100C" w:rsidRDefault="001F302A" w:rsidP="002D799A">
            <w:pPr>
              <w:pStyle w:val="51"/>
              <w:shd w:val="clear" w:color="auto" w:fill="auto"/>
              <w:spacing w:before="0" w:after="100" w:afterAutospacing="1" w:line="360" w:lineRule="auto"/>
              <w:contextualSpacing/>
              <w:jc w:val="left"/>
            </w:pPr>
            <w:r>
              <w:t xml:space="preserve">стр. </w:t>
            </w:r>
            <w:r w:rsidR="005E6D33">
              <w:t>8</w:t>
            </w:r>
          </w:p>
        </w:tc>
      </w:tr>
      <w:tr w:rsidR="00DB100C" w:rsidTr="001F302A">
        <w:tc>
          <w:tcPr>
            <w:tcW w:w="7938" w:type="dxa"/>
          </w:tcPr>
          <w:p w:rsidR="00DB100C" w:rsidRPr="00DB100C" w:rsidRDefault="00DB100C" w:rsidP="001E4117">
            <w:pPr>
              <w:pStyle w:val="51"/>
              <w:numPr>
                <w:ilvl w:val="1"/>
                <w:numId w:val="12"/>
              </w:numPr>
              <w:shd w:val="clear" w:color="auto" w:fill="auto"/>
              <w:spacing w:before="0" w:after="100" w:afterAutospacing="1" w:line="360" w:lineRule="auto"/>
              <w:ind w:left="459"/>
              <w:contextualSpacing/>
              <w:jc w:val="left"/>
              <w:rPr>
                <w:b w:val="0"/>
              </w:rPr>
            </w:pPr>
            <w:proofErr w:type="spellStart"/>
            <w:r>
              <w:rPr>
                <w:b w:val="0"/>
              </w:rPr>
              <w:t>Психолого</w:t>
            </w:r>
            <w:proofErr w:type="spellEnd"/>
            <w:r>
              <w:rPr>
                <w:b w:val="0"/>
              </w:rPr>
              <w:t xml:space="preserve"> – педагогическое сопровождение</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3</w:t>
            </w:r>
          </w:p>
        </w:tc>
      </w:tr>
      <w:tr w:rsidR="00DB100C" w:rsidTr="001F302A">
        <w:tc>
          <w:tcPr>
            <w:tcW w:w="7938" w:type="dxa"/>
          </w:tcPr>
          <w:p w:rsidR="00DB100C" w:rsidRDefault="00DB100C" w:rsidP="001E4117">
            <w:pPr>
              <w:pStyle w:val="51"/>
              <w:numPr>
                <w:ilvl w:val="1"/>
                <w:numId w:val="12"/>
              </w:numPr>
              <w:shd w:val="clear" w:color="auto" w:fill="auto"/>
              <w:spacing w:before="0" w:after="100" w:afterAutospacing="1" w:line="360" w:lineRule="auto"/>
              <w:ind w:left="459"/>
              <w:contextualSpacing/>
              <w:jc w:val="left"/>
              <w:rPr>
                <w:b w:val="0"/>
              </w:rPr>
            </w:pPr>
            <w:r>
              <w:rPr>
                <w:b w:val="0"/>
              </w:rPr>
              <w:t>Планируемые результаты реализации программы</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4</w:t>
            </w:r>
          </w:p>
        </w:tc>
      </w:tr>
      <w:tr w:rsidR="00DB100C" w:rsidTr="001F302A">
        <w:tc>
          <w:tcPr>
            <w:tcW w:w="7938" w:type="dxa"/>
          </w:tcPr>
          <w:p w:rsidR="00DB100C" w:rsidRDefault="00DB100C" w:rsidP="001E4117">
            <w:pPr>
              <w:pStyle w:val="51"/>
              <w:numPr>
                <w:ilvl w:val="1"/>
                <w:numId w:val="12"/>
              </w:numPr>
              <w:shd w:val="clear" w:color="auto" w:fill="auto"/>
              <w:spacing w:before="0" w:after="100" w:afterAutospacing="1" w:line="360" w:lineRule="auto"/>
              <w:ind w:left="459"/>
              <w:contextualSpacing/>
              <w:jc w:val="left"/>
              <w:rPr>
                <w:b w:val="0"/>
              </w:rPr>
            </w:pPr>
            <w:r>
              <w:rPr>
                <w:b w:val="0"/>
              </w:rPr>
              <w:t>Мониторинг индивидуального развития детей</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4</w:t>
            </w:r>
          </w:p>
        </w:tc>
      </w:tr>
      <w:tr w:rsidR="00DB100C" w:rsidTr="001F302A">
        <w:tc>
          <w:tcPr>
            <w:tcW w:w="7938" w:type="dxa"/>
          </w:tcPr>
          <w:p w:rsidR="00DB100C" w:rsidRPr="00DB100C" w:rsidRDefault="00DB100C" w:rsidP="001E4117">
            <w:pPr>
              <w:pStyle w:val="51"/>
              <w:numPr>
                <w:ilvl w:val="0"/>
                <w:numId w:val="12"/>
              </w:numPr>
              <w:shd w:val="clear" w:color="auto" w:fill="auto"/>
              <w:spacing w:before="0" w:after="100" w:afterAutospacing="1" w:line="360" w:lineRule="auto"/>
              <w:contextualSpacing/>
              <w:jc w:val="left"/>
            </w:pPr>
            <w:r w:rsidRPr="00DB100C">
              <w:t>Содержательный раздел</w:t>
            </w:r>
          </w:p>
        </w:tc>
        <w:tc>
          <w:tcPr>
            <w:tcW w:w="993" w:type="dxa"/>
          </w:tcPr>
          <w:p w:rsidR="00DB100C" w:rsidRPr="00DB100C" w:rsidRDefault="00DB100C" w:rsidP="002D799A">
            <w:pPr>
              <w:pStyle w:val="51"/>
              <w:shd w:val="clear" w:color="auto" w:fill="auto"/>
              <w:spacing w:before="0" w:after="100" w:afterAutospacing="1" w:line="360" w:lineRule="auto"/>
              <w:contextualSpacing/>
              <w:jc w:val="left"/>
            </w:pPr>
          </w:p>
        </w:tc>
      </w:tr>
      <w:tr w:rsidR="00DB100C" w:rsidTr="001F302A">
        <w:tc>
          <w:tcPr>
            <w:tcW w:w="7938" w:type="dxa"/>
          </w:tcPr>
          <w:p w:rsidR="00DB100C" w:rsidRPr="007B49FB" w:rsidRDefault="007B49FB" w:rsidP="001E4117">
            <w:pPr>
              <w:pStyle w:val="51"/>
              <w:numPr>
                <w:ilvl w:val="1"/>
                <w:numId w:val="12"/>
              </w:numPr>
              <w:shd w:val="clear" w:color="auto" w:fill="auto"/>
              <w:spacing w:before="0" w:after="100" w:afterAutospacing="1" w:line="360" w:lineRule="auto"/>
              <w:ind w:left="459"/>
              <w:contextualSpacing/>
              <w:jc w:val="left"/>
              <w:rPr>
                <w:b w:val="0"/>
              </w:rPr>
            </w:pPr>
            <w:r w:rsidRPr="007B49FB">
              <w:rPr>
                <w:b w:val="0"/>
              </w:rPr>
              <w:t xml:space="preserve">Основные направления </w:t>
            </w:r>
            <w:proofErr w:type="spellStart"/>
            <w:r w:rsidRPr="007B49FB">
              <w:rPr>
                <w:b w:val="0"/>
              </w:rPr>
              <w:t>психолого</w:t>
            </w:r>
            <w:proofErr w:type="spellEnd"/>
            <w:r w:rsidRPr="007B49FB">
              <w:rPr>
                <w:b w:val="0"/>
              </w:rPr>
              <w:t xml:space="preserve"> –</w:t>
            </w:r>
            <w:r>
              <w:rPr>
                <w:b w:val="0"/>
              </w:rPr>
              <w:t xml:space="preserve"> педагогического </w:t>
            </w:r>
            <w:r w:rsidRPr="007B49FB">
              <w:rPr>
                <w:b w:val="0"/>
              </w:rPr>
              <w:t>сопровождения</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7</w:t>
            </w:r>
          </w:p>
        </w:tc>
      </w:tr>
      <w:tr w:rsidR="007B49FB" w:rsidTr="001F302A">
        <w:tc>
          <w:tcPr>
            <w:tcW w:w="7938" w:type="dxa"/>
          </w:tcPr>
          <w:p w:rsidR="007B49F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 xml:space="preserve">Формы </w:t>
            </w:r>
            <w:proofErr w:type="spellStart"/>
            <w:r>
              <w:rPr>
                <w:b w:val="0"/>
              </w:rPr>
              <w:t>психолого</w:t>
            </w:r>
            <w:proofErr w:type="spellEnd"/>
            <w:r>
              <w:rPr>
                <w:b w:val="0"/>
              </w:rPr>
              <w:t xml:space="preserve"> – педагогического сопровождения участников образовательного процесса</w:t>
            </w:r>
          </w:p>
        </w:tc>
        <w:tc>
          <w:tcPr>
            <w:tcW w:w="993" w:type="dxa"/>
          </w:tcPr>
          <w:p w:rsidR="007B49FB" w:rsidRPr="00DB100C" w:rsidRDefault="001F302A" w:rsidP="002D799A">
            <w:pPr>
              <w:pStyle w:val="51"/>
              <w:shd w:val="clear" w:color="auto" w:fill="auto"/>
              <w:spacing w:before="0" w:after="100" w:afterAutospacing="1" w:line="360" w:lineRule="auto"/>
              <w:contextualSpacing/>
              <w:jc w:val="left"/>
            </w:pPr>
            <w:r>
              <w:t>стр. 1</w:t>
            </w:r>
            <w:r w:rsidR="005E6D33">
              <w:t>7</w:t>
            </w:r>
          </w:p>
        </w:tc>
      </w:tr>
      <w:tr w:rsidR="00EF2E1B" w:rsidTr="001F302A">
        <w:tc>
          <w:tcPr>
            <w:tcW w:w="7938" w:type="dxa"/>
          </w:tcPr>
          <w:p w:rsidR="00EF2E1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 xml:space="preserve">Цели и задачи </w:t>
            </w:r>
            <w:proofErr w:type="spellStart"/>
            <w:r>
              <w:rPr>
                <w:b w:val="0"/>
              </w:rPr>
              <w:t>психолого</w:t>
            </w:r>
            <w:proofErr w:type="spellEnd"/>
            <w:r>
              <w:rPr>
                <w:b w:val="0"/>
              </w:rPr>
              <w:t xml:space="preserve"> – педагогического сопровождения</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3</w:t>
            </w:r>
          </w:p>
        </w:tc>
      </w:tr>
      <w:tr w:rsidR="00EF2E1B" w:rsidTr="001F302A">
        <w:tc>
          <w:tcPr>
            <w:tcW w:w="7938" w:type="dxa"/>
          </w:tcPr>
          <w:p w:rsidR="00EF2E1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Формы работы</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4</w:t>
            </w:r>
          </w:p>
        </w:tc>
      </w:tr>
      <w:tr w:rsidR="00EF2E1B" w:rsidTr="001F302A">
        <w:tc>
          <w:tcPr>
            <w:tcW w:w="7938" w:type="dxa"/>
          </w:tcPr>
          <w:p w:rsidR="00EF2E1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Принципы и структура проведения совместной деятельности с воспитанниками</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627D0B">
              <w:t>4</w:t>
            </w:r>
          </w:p>
        </w:tc>
      </w:tr>
      <w:tr w:rsidR="00EF2E1B" w:rsidTr="001F302A">
        <w:tc>
          <w:tcPr>
            <w:tcW w:w="7938" w:type="dxa"/>
          </w:tcPr>
          <w:p w:rsidR="00EF2E1B" w:rsidRPr="00EF2E1B" w:rsidRDefault="00EF2E1B" w:rsidP="001E4117">
            <w:pPr>
              <w:pStyle w:val="51"/>
              <w:numPr>
                <w:ilvl w:val="0"/>
                <w:numId w:val="12"/>
              </w:numPr>
              <w:shd w:val="clear" w:color="auto" w:fill="auto"/>
              <w:spacing w:before="0" w:after="100" w:afterAutospacing="1" w:line="360" w:lineRule="auto"/>
              <w:contextualSpacing/>
              <w:jc w:val="left"/>
            </w:pPr>
            <w:r w:rsidRPr="00EF2E1B">
              <w:t>Организационный раздел</w:t>
            </w:r>
          </w:p>
        </w:tc>
        <w:tc>
          <w:tcPr>
            <w:tcW w:w="993" w:type="dxa"/>
          </w:tcPr>
          <w:p w:rsidR="00EF2E1B" w:rsidRPr="00DB100C" w:rsidRDefault="00EF2E1B" w:rsidP="002D799A">
            <w:pPr>
              <w:pStyle w:val="51"/>
              <w:shd w:val="clear" w:color="auto" w:fill="auto"/>
              <w:spacing w:before="0" w:after="100" w:afterAutospacing="1" w:line="360" w:lineRule="auto"/>
              <w:contextualSpacing/>
              <w:jc w:val="left"/>
            </w:pPr>
          </w:p>
        </w:tc>
      </w:tr>
      <w:tr w:rsidR="00EF2E1B" w:rsidTr="001F302A">
        <w:tc>
          <w:tcPr>
            <w:tcW w:w="7938" w:type="dxa"/>
          </w:tcPr>
          <w:p w:rsidR="00EF2E1B" w:rsidRPr="001F302A" w:rsidRDefault="001F302A" w:rsidP="001E4117">
            <w:pPr>
              <w:pStyle w:val="51"/>
              <w:numPr>
                <w:ilvl w:val="1"/>
                <w:numId w:val="12"/>
              </w:numPr>
              <w:shd w:val="clear" w:color="auto" w:fill="auto"/>
              <w:spacing w:before="0" w:after="100" w:afterAutospacing="1" w:line="360" w:lineRule="auto"/>
              <w:ind w:left="459"/>
              <w:contextualSpacing/>
              <w:jc w:val="left"/>
              <w:rPr>
                <w:b w:val="0"/>
              </w:rPr>
            </w:pPr>
            <w:r w:rsidRPr="001F302A">
              <w:rPr>
                <w:b w:val="0"/>
              </w:rPr>
              <w:t xml:space="preserve">Программа </w:t>
            </w:r>
            <w:proofErr w:type="spellStart"/>
            <w:r>
              <w:rPr>
                <w:b w:val="0"/>
              </w:rPr>
              <w:t>коррекционно</w:t>
            </w:r>
            <w:proofErr w:type="spellEnd"/>
            <w:r>
              <w:rPr>
                <w:b w:val="0"/>
              </w:rPr>
              <w:t xml:space="preserve"> – развивающей деятельности педагога – психолога с воспитанниками ДОУ</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6</w:t>
            </w:r>
          </w:p>
        </w:tc>
      </w:tr>
      <w:tr w:rsidR="00EF2E1B" w:rsidTr="001F302A">
        <w:tc>
          <w:tcPr>
            <w:tcW w:w="7938" w:type="dxa"/>
          </w:tcPr>
          <w:p w:rsidR="00EF2E1B" w:rsidRPr="001F302A" w:rsidRDefault="001F302A" w:rsidP="001E4117">
            <w:pPr>
              <w:pStyle w:val="51"/>
              <w:numPr>
                <w:ilvl w:val="1"/>
                <w:numId w:val="12"/>
              </w:numPr>
              <w:shd w:val="clear" w:color="auto" w:fill="auto"/>
              <w:spacing w:before="0" w:after="100" w:afterAutospacing="1" w:line="360" w:lineRule="auto"/>
              <w:ind w:left="459"/>
              <w:contextualSpacing/>
              <w:jc w:val="left"/>
              <w:rPr>
                <w:b w:val="0"/>
              </w:rPr>
            </w:pPr>
            <w:r w:rsidRPr="001F302A">
              <w:rPr>
                <w:b w:val="0"/>
              </w:rPr>
              <w:t>Развивающая и коррекционная работа в рамках реализации образовательной программы</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6</w:t>
            </w:r>
          </w:p>
        </w:tc>
      </w:tr>
      <w:tr w:rsidR="001F302A" w:rsidTr="001F302A">
        <w:tc>
          <w:tcPr>
            <w:tcW w:w="7938" w:type="dxa"/>
          </w:tcPr>
          <w:p w:rsidR="001F302A" w:rsidRPr="001F302A"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Организация системы взаимодействия педагога – психолога с семьями воспитанников</w:t>
            </w:r>
          </w:p>
        </w:tc>
        <w:tc>
          <w:tcPr>
            <w:tcW w:w="993" w:type="dxa"/>
          </w:tcPr>
          <w:p w:rsidR="001F302A" w:rsidRDefault="00627D0B" w:rsidP="002D799A">
            <w:pPr>
              <w:pStyle w:val="51"/>
              <w:shd w:val="clear" w:color="auto" w:fill="auto"/>
              <w:spacing w:before="0" w:after="100" w:afterAutospacing="1" w:line="360" w:lineRule="auto"/>
              <w:contextualSpacing/>
              <w:jc w:val="left"/>
            </w:pPr>
            <w:r>
              <w:t xml:space="preserve">стр. </w:t>
            </w:r>
            <w:r w:rsidR="00570940">
              <w:t>3</w:t>
            </w:r>
            <w:r w:rsidR="005E6D33">
              <w:t>1</w:t>
            </w:r>
          </w:p>
        </w:tc>
      </w:tr>
      <w:tr w:rsidR="001F302A" w:rsidTr="005E6D33">
        <w:trPr>
          <w:trHeight w:val="394"/>
        </w:trPr>
        <w:tc>
          <w:tcPr>
            <w:tcW w:w="7938" w:type="dxa"/>
          </w:tcPr>
          <w:p w:rsidR="005E6D33" w:rsidRPr="005E6D33" w:rsidRDefault="000276FE" w:rsidP="001E4117">
            <w:pPr>
              <w:pStyle w:val="51"/>
              <w:numPr>
                <w:ilvl w:val="1"/>
                <w:numId w:val="12"/>
              </w:numPr>
              <w:spacing w:after="100" w:afterAutospacing="1" w:line="360" w:lineRule="auto"/>
              <w:ind w:left="459"/>
              <w:contextualSpacing/>
              <w:jc w:val="left"/>
              <w:rPr>
                <w:b w:val="0"/>
              </w:rPr>
            </w:pPr>
            <w:r>
              <w:rPr>
                <w:b w:val="0"/>
              </w:rPr>
              <w:t>Взаимодействие педагога психолога со специалистами ДОУ</w:t>
            </w:r>
          </w:p>
        </w:tc>
        <w:tc>
          <w:tcPr>
            <w:tcW w:w="993" w:type="dxa"/>
          </w:tcPr>
          <w:p w:rsidR="005E6D33" w:rsidRDefault="000276FE" w:rsidP="002D799A">
            <w:pPr>
              <w:pStyle w:val="51"/>
              <w:spacing w:after="100" w:afterAutospacing="1" w:line="360" w:lineRule="auto"/>
              <w:contextualSpacing/>
              <w:jc w:val="left"/>
            </w:pPr>
            <w:r>
              <w:t xml:space="preserve">стр. </w:t>
            </w:r>
            <w:r w:rsidR="00570940">
              <w:t>3</w:t>
            </w:r>
            <w:r w:rsidR="005E6D33">
              <w:t>2</w:t>
            </w:r>
          </w:p>
        </w:tc>
      </w:tr>
      <w:tr w:rsidR="005E6D33" w:rsidTr="001F302A">
        <w:trPr>
          <w:trHeight w:val="429"/>
        </w:trPr>
        <w:tc>
          <w:tcPr>
            <w:tcW w:w="7938" w:type="dxa"/>
          </w:tcPr>
          <w:p w:rsidR="005E6D33" w:rsidRDefault="005E6D33" w:rsidP="005E6D33">
            <w:pPr>
              <w:pStyle w:val="51"/>
              <w:numPr>
                <w:ilvl w:val="1"/>
                <w:numId w:val="12"/>
              </w:numPr>
              <w:spacing w:after="100" w:afterAutospacing="1" w:line="360" w:lineRule="auto"/>
              <w:ind w:left="459"/>
              <w:contextualSpacing/>
              <w:jc w:val="left"/>
              <w:rPr>
                <w:b w:val="0"/>
              </w:rPr>
            </w:pPr>
            <w:r>
              <w:rPr>
                <w:b w:val="0"/>
              </w:rPr>
              <w:t>Взаимодействие педагога психолога с педагогами ДОУ</w:t>
            </w:r>
          </w:p>
        </w:tc>
        <w:tc>
          <w:tcPr>
            <w:tcW w:w="993" w:type="dxa"/>
          </w:tcPr>
          <w:p w:rsidR="005E6D33" w:rsidRDefault="005E6D33" w:rsidP="002D799A">
            <w:pPr>
              <w:pStyle w:val="51"/>
              <w:shd w:val="clear" w:color="auto" w:fill="auto"/>
              <w:spacing w:before="0" w:after="100" w:afterAutospacing="1" w:line="360" w:lineRule="auto"/>
              <w:contextualSpacing/>
              <w:jc w:val="left"/>
            </w:pPr>
          </w:p>
          <w:p w:rsidR="005E6D33" w:rsidRDefault="005E6D33" w:rsidP="002D799A">
            <w:pPr>
              <w:pStyle w:val="51"/>
              <w:spacing w:after="100" w:afterAutospacing="1" w:line="360" w:lineRule="auto"/>
              <w:contextualSpacing/>
              <w:jc w:val="left"/>
            </w:pPr>
            <w:r>
              <w:t>стр. 34</w:t>
            </w:r>
          </w:p>
        </w:tc>
      </w:tr>
      <w:tr w:rsidR="000276FE" w:rsidTr="001F302A">
        <w:tc>
          <w:tcPr>
            <w:tcW w:w="7938" w:type="dxa"/>
          </w:tcPr>
          <w:p w:rsidR="000276FE" w:rsidRDefault="000276FE" w:rsidP="000276FE">
            <w:pPr>
              <w:pStyle w:val="51"/>
              <w:shd w:val="clear" w:color="auto" w:fill="auto"/>
              <w:spacing w:before="0" w:after="100" w:afterAutospacing="1" w:line="360" w:lineRule="auto"/>
              <w:ind w:left="459"/>
              <w:contextualSpacing/>
              <w:jc w:val="left"/>
              <w:rPr>
                <w:b w:val="0"/>
              </w:rPr>
            </w:pPr>
            <w:r>
              <w:rPr>
                <w:b w:val="0"/>
              </w:rPr>
              <w:t xml:space="preserve">Литература </w:t>
            </w:r>
          </w:p>
        </w:tc>
        <w:tc>
          <w:tcPr>
            <w:tcW w:w="993" w:type="dxa"/>
          </w:tcPr>
          <w:p w:rsidR="000276FE" w:rsidRDefault="000276FE" w:rsidP="002D799A">
            <w:pPr>
              <w:pStyle w:val="51"/>
              <w:shd w:val="clear" w:color="auto" w:fill="auto"/>
              <w:spacing w:before="0" w:after="100" w:afterAutospacing="1" w:line="360" w:lineRule="auto"/>
              <w:contextualSpacing/>
              <w:jc w:val="left"/>
            </w:pPr>
            <w:r>
              <w:t>стр. 3</w:t>
            </w:r>
            <w:r w:rsidR="005E6D33">
              <w:t>6</w:t>
            </w:r>
          </w:p>
        </w:tc>
      </w:tr>
      <w:tr w:rsidR="000276FE" w:rsidTr="001F302A">
        <w:tc>
          <w:tcPr>
            <w:tcW w:w="7938" w:type="dxa"/>
          </w:tcPr>
          <w:p w:rsidR="000276FE" w:rsidRDefault="000276FE" w:rsidP="000276FE">
            <w:pPr>
              <w:pStyle w:val="51"/>
              <w:shd w:val="clear" w:color="auto" w:fill="auto"/>
              <w:spacing w:before="0" w:after="100" w:afterAutospacing="1" w:line="360" w:lineRule="auto"/>
              <w:ind w:left="459"/>
              <w:contextualSpacing/>
              <w:jc w:val="left"/>
              <w:rPr>
                <w:b w:val="0"/>
              </w:rPr>
            </w:pPr>
            <w:r>
              <w:rPr>
                <w:b w:val="0"/>
              </w:rPr>
              <w:t xml:space="preserve">Приложения </w:t>
            </w:r>
          </w:p>
        </w:tc>
        <w:tc>
          <w:tcPr>
            <w:tcW w:w="993" w:type="dxa"/>
          </w:tcPr>
          <w:p w:rsidR="000276FE" w:rsidRDefault="000276FE" w:rsidP="002D799A">
            <w:pPr>
              <w:pStyle w:val="51"/>
              <w:shd w:val="clear" w:color="auto" w:fill="auto"/>
              <w:spacing w:before="0" w:after="100" w:afterAutospacing="1" w:line="360" w:lineRule="auto"/>
              <w:contextualSpacing/>
              <w:jc w:val="left"/>
            </w:pPr>
            <w:r>
              <w:t>стр. 3</w:t>
            </w:r>
            <w:r w:rsidR="005E6D33">
              <w:t>8</w:t>
            </w:r>
          </w:p>
        </w:tc>
      </w:tr>
    </w:tbl>
    <w:p w:rsidR="00E748E0" w:rsidRDefault="00E748E0" w:rsidP="007B49FB">
      <w:pPr>
        <w:pStyle w:val="22"/>
        <w:shd w:val="clear" w:color="auto" w:fill="auto"/>
        <w:tabs>
          <w:tab w:val="left" w:pos="367"/>
        </w:tabs>
        <w:spacing w:before="0" w:line="514" w:lineRule="exact"/>
        <w:sectPr w:rsidR="00E748E0" w:rsidSect="0042255F">
          <w:footerReference w:type="default" r:id="rId9"/>
          <w:pgSz w:w="11900" w:h="16840"/>
          <w:pgMar w:top="1134" w:right="850" w:bottom="1134" w:left="1701" w:header="0" w:footer="388" w:gutter="0"/>
          <w:cols w:space="720"/>
          <w:noEndnote/>
          <w:titlePg/>
          <w:docGrid w:linePitch="360"/>
        </w:sectPr>
      </w:pPr>
    </w:p>
    <w:p w:rsidR="004B081A" w:rsidRPr="004B081A" w:rsidRDefault="00770927" w:rsidP="00770927">
      <w:pPr>
        <w:pStyle w:val="70"/>
        <w:shd w:val="clear" w:color="auto" w:fill="auto"/>
        <w:spacing w:after="193" w:line="280" w:lineRule="exact"/>
        <w:jc w:val="left"/>
        <w:rPr>
          <w:color w:val="auto"/>
        </w:rPr>
      </w:pPr>
      <w:r>
        <w:rPr>
          <w:color w:val="auto"/>
        </w:rPr>
        <w:lastRenderedPageBreak/>
        <w:t xml:space="preserve">                                                            </w:t>
      </w:r>
      <w:r w:rsidR="004B081A">
        <w:rPr>
          <w:color w:val="auto"/>
          <w:lang w:val="en-US"/>
        </w:rPr>
        <w:t>I</w:t>
      </w:r>
      <w:r w:rsidR="004B081A">
        <w:rPr>
          <w:color w:val="auto"/>
        </w:rPr>
        <w:t>.</w:t>
      </w:r>
      <w:r w:rsidR="004B081A" w:rsidRPr="004B081A">
        <w:t xml:space="preserve"> </w:t>
      </w:r>
      <w:r w:rsidR="004B081A" w:rsidRPr="00DB100C">
        <w:t>Целевой раздел</w:t>
      </w:r>
    </w:p>
    <w:p w:rsidR="00E748E0" w:rsidRPr="00BB0FC3" w:rsidRDefault="00B92F53" w:rsidP="00243A8B">
      <w:pPr>
        <w:pStyle w:val="70"/>
        <w:numPr>
          <w:ilvl w:val="1"/>
          <w:numId w:val="15"/>
        </w:numPr>
        <w:shd w:val="clear" w:color="auto" w:fill="auto"/>
        <w:spacing w:after="0" w:line="280" w:lineRule="exact"/>
        <w:ind w:left="284" w:hanging="284"/>
        <w:rPr>
          <w:color w:val="auto"/>
        </w:rPr>
      </w:pPr>
      <w:r w:rsidRPr="00BB0FC3">
        <w:rPr>
          <w:color w:val="auto"/>
        </w:rPr>
        <w:t>Пояснительная записка</w:t>
      </w:r>
    </w:p>
    <w:p w:rsidR="00FB774F" w:rsidRPr="00F97CA4" w:rsidRDefault="00FB774F" w:rsidP="00F97CA4">
      <w:pPr>
        <w:ind w:firstLine="284"/>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Охрана и укрепление психологического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Поэтому основными направлениями в профессиональной деятельности являются создание условий для реализации возможностей развития ребенка в дошкольном возрасте и содействие становлению тех психологических новообразование, которые создадут фундамент развития в последующие возрастные периоды.</w:t>
      </w:r>
    </w:p>
    <w:p w:rsidR="00FB774F" w:rsidRPr="00F97CA4" w:rsidRDefault="00FB774F" w:rsidP="00F97CA4">
      <w:pPr>
        <w:ind w:firstLine="284"/>
        <w:jc w:val="both"/>
        <w:rPr>
          <w:rFonts w:ascii="Times New Roman" w:hAnsi="Times New Roman" w:cs="Times New Roman"/>
          <w:color w:val="auto"/>
          <w:sz w:val="28"/>
          <w:szCs w:val="28"/>
        </w:rPr>
      </w:pPr>
      <w:r w:rsidRPr="00F97CA4">
        <w:rPr>
          <w:rFonts w:ascii="Times New Roman" w:hAnsi="Times New Roman" w:cs="Times New Roman"/>
          <w:color w:val="auto"/>
          <w:sz w:val="28"/>
          <w:szCs w:val="28"/>
          <w:u w:val="single"/>
        </w:rPr>
        <w:t xml:space="preserve">Объектом профессиональной деятельности </w:t>
      </w:r>
      <w:r w:rsidRPr="00F97CA4">
        <w:rPr>
          <w:rFonts w:ascii="Times New Roman" w:hAnsi="Times New Roman" w:cs="Times New Roman"/>
          <w:color w:val="auto"/>
          <w:sz w:val="28"/>
          <w:szCs w:val="28"/>
        </w:rPr>
        <w:t xml:space="preserve">являются феномены внутренней жизни ребенка в возрасте до 7 лет. </w:t>
      </w:r>
    </w:p>
    <w:p w:rsidR="00FB774F" w:rsidRPr="00F97CA4" w:rsidRDefault="00FB774F" w:rsidP="00F97CA4">
      <w:pPr>
        <w:ind w:firstLine="284"/>
        <w:jc w:val="both"/>
        <w:rPr>
          <w:rFonts w:ascii="Times New Roman" w:hAnsi="Times New Roman" w:cs="Times New Roman"/>
          <w:color w:val="auto"/>
          <w:sz w:val="28"/>
          <w:szCs w:val="28"/>
        </w:rPr>
      </w:pPr>
      <w:r w:rsidRPr="00F97CA4">
        <w:rPr>
          <w:rFonts w:ascii="Times New Roman" w:hAnsi="Times New Roman" w:cs="Times New Roman"/>
          <w:color w:val="auto"/>
          <w:sz w:val="28"/>
          <w:szCs w:val="28"/>
          <w:u w:val="single"/>
        </w:rPr>
        <w:t>Предмет деятельности</w:t>
      </w:r>
      <w:r w:rsidRPr="00F97CA4">
        <w:rPr>
          <w:rFonts w:ascii="Times New Roman" w:hAnsi="Times New Roman" w:cs="Times New Roman"/>
          <w:color w:val="auto"/>
          <w:sz w:val="28"/>
          <w:szCs w:val="28"/>
        </w:rPr>
        <w:t xml:space="preserve"> – психическое здоровье ребенка, охрана и укрепление которого «происходит в соответствующих дошкольному возрасту видах деятельности.</w:t>
      </w:r>
    </w:p>
    <w:p w:rsidR="00E748E0" w:rsidRPr="00F97CA4" w:rsidRDefault="00F97CA4" w:rsidP="00F97CA4">
      <w:pPr>
        <w:pStyle w:val="210"/>
        <w:shd w:val="clear" w:color="auto" w:fill="auto"/>
        <w:spacing w:before="0"/>
        <w:ind w:firstLine="0"/>
        <w:jc w:val="both"/>
        <w:rPr>
          <w:color w:val="auto"/>
          <w:sz w:val="28"/>
          <w:szCs w:val="28"/>
        </w:rPr>
      </w:pPr>
      <w:r>
        <w:rPr>
          <w:color w:val="auto"/>
          <w:sz w:val="28"/>
          <w:szCs w:val="28"/>
        </w:rPr>
        <w:t xml:space="preserve">    </w:t>
      </w:r>
      <w:r w:rsidR="00B92F53" w:rsidRPr="00F97CA4">
        <w:rPr>
          <w:color w:val="auto"/>
          <w:sz w:val="28"/>
          <w:szCs w:val="28"/>
        </w:rPr>
        <w:t>В последние годы происходят существенные изменения в системе дошкольного образования. Нормативно правовые документы федерального уровня последних лет, в первую очередь закон РФ «Об образовании» и приказ Министерства образования и науки России от 17.10.2013 года №1155 «Об утверждении федерального государственного образовательного стандарта дошкольного образования» внесли значительные коррективы в сложившееся представление работников системы дошкольного образования о программном обеспечении деятельности ДОУ.</w:t>
      </w:r>
    </w:p>
    <w:p w:rsidR="00E748E0" w:rsidRPr="00F97CA4" w:rsidRDefault="00B92F53" w:rsidP="00F97CA4">
      <w:pPr>
        <w:pStyle w:val="210"/>
        <w:shd w:val="clear" w:color="auto" w:fill="auto"/>
        <w:spacing w:before="0"/>
        <w:ind w:firstLine="760"/>
        <w:jc w:val="both"/>
        <w:rPr>
          <w:color w:val="auto"/>
          <w:sz w:val="28"/>
          <w:szCs w:val="28"/>
        </w:rPr>
      </w:pPr>
      <w:r w:rsidRPr="00F97CA4">
        <w:rPr>
          <w:color w:val="auto"/>
          <w:sz w:val="28"/>
          <w:szCs w:val="28"/>
        </w:rPr>
        <w:t>Необходимым условием реализации ФГОС в настоящее время становится психологическое сопровождение воспитательно-образовательного процесса.</w:t>
      </w:r>
    </w:p>
    <w:p w:rsidR="00BB0FC3" w:rsidRPr="00F97CA4" w:rsidRDefault="00B92F53" w:rsidP="0030690B">
      <w:pPr>
        <w:pStyle w:val="210"/>
        <w:shd w:val="clear" w:color="auto" w:fill="auto"/>
        <w:tabs>
          <w:tab w:val="left" w:pos="1728"/>
          <w:tab w:val="left" w:pos="4238"/>
        </w:tabs>
        <w:spacing w:before="0"/>
        <w:ind w:firstLine="760"/>
        <w:jc w:val="both"/>
        <w:rPr>
          <w:color w:val="auto"/>
          <w:sz w:val="28"/>
          <w:szCs w:val="28"/>
        </w:rPr>
      </w:pPr>
      <w:r w:rsidRPr="00F97CA4">
        <w:rPr>
          <w:color w:val="auto"/>
          <w:sz w:val="28"/>
          <w:szCs w:val="28"/>
        </w:rPr>
        <w:t>Под психологическим сопровождением понимается система профессиональной деятельности</w:t>
      </w:r>
      <w:r w:rsidRPr="00F97CA4">
        <w:rPr>
          <w:color w:val="auto"/>
          <w:sz w:val="28"/>
          <w:szCs w:val="28"/>
        </w:rPr>
        <w:tab/>
        <w:t>педагога-психолога,</w:t>
      </w:r>
      <w:r w:rsidRPr="00F97CA4">
        <w:rPr>
          <w:color w:val="auto"/>
          <w:sz w:val="28"/>
          <w:szCs w:val="28"/>
        </w:rPr>
        <w:tab/>
        <w:t>направленная на реализацию основной</w:t>
      </w:r>
      <w:r w:rsidR="0030690B">
        <w:rPr>
          <w:color w:val="auto"/>
          <w:sz w:val="28"/>
          <w:szCs w:val="28"/>
        </w:rPr>
        <w:t xml:space="preserve"> </w:t>
      </w:r>
      <w:r w:rsidRPr="00F97CA4">
        <w:rPr>
          <w:color w:val="auto"/>
          <w:sz w:val="28"/>
          <w:szCs w:val="28"/>
        </w:rPr>
        <w:t>общеобразовательной программы дошкольного образования.</w:t>
      </w:r>
    </w:p>
    <w:p w:rsidR="00CA62A6" w:rsidRPr="00F97CA4" w:rsidRDefault="00B92F53" w:rsidP="00F97CA4">
      <w:pPr>
        <w:tabs>
          <w:tab w:val="left" w:pos="6393"/>
        </w:tabs>
        <w:autoSpaceDE w:val="0"/>
        <w:autoSpaceDN w:val="0"/>
        <w:adjustRightInd w:val="0"/>
        <w:jc w:val="both"/>
        <w:rPr>
          <w:rFonts w:ascii="Times New Roman" w:hAnsi="Times New Roman" w:cs="Times New Roman"/>
          <w:bCs/>
          <w:color w:val="auto"/>
          <w:sz w:val="28"/>
          <w:szCs w:val="28"/>
        </w:rPr>
      </w:pPr>
      <w:r w:rsidRPr="00F97CA4">
        <w:rPr>
          <w:rFonts w:ascii="Times New Roman" w:hAnsi="Times New Roman" w:cs="Times New Roman"/>
          <w:color w:val="auto"/>
          <w:sz w:val="28"/>
          <w:szCs w:val="28"/>
        </w:rPr>
        <w:t xml:space="preserve">Рабочая программа педагога-психолога </w:t>
      </w:r>
      <w:r w:rsidR="00CA62A6" w:rsidRPr="00F97CA4">
        <w:rPr>
          <w:rFonts w:ascii="Times New Roman" w:hAnsi="Times New Roman" w:cs="Times New Roman"/>
          <w:bCs/>
          <w:color w:val="auto"/>
          <w:sz w:val="28"/>
          <w:szCs w:val="28"/>
        </w:rPr>
        <w:t xml:space="preserve">Муниципальное дошкольное образовательное учреждение </w:t>
      </w:r>
      <w:proofErr w:type="spellStart"/>
      <w:r w:rsidR="00CA62A6" w:rsidRPr="00F97CA4">
        <w:rPr>
          <w:rFonts w:ascii="Times New Roman" w:hAnsi="Times New Roman" w:cs="Times New Roman"/>
          <w:bCs/>
          <w:color w:val="auto"/>
          <w:sz w:val="28"/>
          <w:szCs w:val="28"/>
        </w:rPr>
        <w:t>Тогучинского</w:t>
      </w:r>
      <w:proofErr w:type="spellEnd"/>
      <w:r w:rsidR="00CA62A6" w:rsidRPr="00F97CA4">
        <w:rPr>
          <w:rFonts w:ascii="Times New Roman" w:hAnsi="Times New Roman" w:cs="Times New Roman"/>
          <w:bCs/>
          <w:color w:val="auto"/>
          <w:sz w:val="28"/>
          <w:szCs w:val="28"/>
        </w:rPr>
        <w:t xml:space="preserve"> района «</w:t>
      </w:r>
      <w:proofErr w:type="spellStart"/>
      <w:r w:rsidR="00CA62A6" w:rsidRPr="00F97CA4">
        <w:rPr>
          <w:rFonts w:ascii="Times New Roman" w:hAnsi="Times New Roman" w:cs="Times New Roman"/>
          <w:bCs/>
          <w:color w:val="auto"/>
          <w:sz w:val="28"/>
          <w:szCs w:val="28"/>
        </w:rPr>
        <w:t>Тогучинский</w:t>
      </w:r>
      <w:proofErr w:type="spellEnd"/>
      <w:r w:rsidR="00CA62A6" w:rsidRPr="00F97CA4">
        <w:rPr>
          <w:rFonts w:ascii="Times New Roman" w:hAnsi="Times New Roman" w:cs="Times New Roman"/>
          <w:bCs/>
          <w:color w:val="auto"/>
          <w:sz w:val="28"/>
          <w:szCs w:val="28"/>
        </w:rPr>
        <w:t xml:space="preserve"> детский сад №</w:t>
      </w:r>
      <w:r w:rsidR="00FB774F" w:rsidRPr="00F97CA4">
        <w:rPr>
          <w:rFonts w:ascii="Times New Roman" w:hAnsi="Times New Roman" w:cs="Times New Roman"/>
          <w:bCs/>
          <w:color w:val="auto"/>
          <w:sz w:val="28"/>
          <w:szCs w:val="28"/>
        </w:rPr>
        <w:t xml:space="preserve"> </w:t>
      </w:r>
      <w:r w:rsidR="00CA62A6" w:rsidRPr="00F97CA4">
        <w:rPr>
          <w:rFonts w:ascii="Times New Roman" w:hAnsi="Times New Roman" w:cs="Times New Roman"/>
          <w:bCs/>
          <w:color w:val="auto"/>
          <w:sz w:val="28"/>
          <w:szCs w:val="28"/>
        </w:rPr>
        <w:t>8» разработана в соответствии:</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ФЗ РФ «Об образовании» от 29.12.2012г. № 273-ФЗ;</w:t>
      </w:r>
    </w:p>
    <w:p w:rsidR="007C1B60" w:rsidRPr="00F97CA4" w:rsidRDefault="007C1B60"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Конституция Российской федерации;</w:t>
      </w:r>
    </w:p>
    <w:p w:rsidR="00E748E0" w:rsidRDefault="00115AA3" w:rsidP="00F97CA4">
      <w:pPr>
        <w:pStyle w:val="210"/>
        <w:numPr>
          <w:ilvl w:val="0"/>
          <w:numId w:val="2"/>
        </w:numPr>
        <w:shd w:val="clear" w:color="auto" w:fill="auto"/>
        <w:tabs>
          <w:tab w:val="left" w:pos="1134"/>
        </w:tabs>
        <w:spacing w:before="0"/>
        <w:ind w:firstLine="700"/>
        <w:jc w:val="both"/>
        <w:rPr>
          <w:color w:val="auto"/>
          <w:sz w:val="28"/>
          <w:szCs w:val="28"/>
        </w:rPr>
      </w:pPr>
      <w:r>
        <w:rPr>
          <w:color w:val="auto"/>
          <w:sz w:val="28"/>
          <w:szCs w:val="28"/>
        </w:rPr>
        <w:t>Постановление</w:t>
      </w:r>
      <w:r w:rsidR="00B92F53" w:rsidRPr="00F97CA4">
        <w:rPr>
          <w:color w:val="auto"/>
          <w:sz w:val="28"/>
          <w:szCs w:val="28"/>
        </w:rPr>
        <w:t xml:space="preserve"> Главного государственного санитарного врача РФ от</w:t>
      </w:r>
      <w:r>
        <w:rPr>
          <w:color w:val="auto"/>
          <w:sz w:val="28"/>
          <w:szCs w:val="28"/>
        </w:rPr>
        <w:t xml:space="preserve"> 28.01.2021 №2</w:t>
      </w:r>
      <w:r w:rsidR="00B92F53" w:rsidRPr="00F97CA4">
        <w:rPr>
          <w:color w:val="auto"/>
          <w:sz w:val="28"/>
          <w:szCs w:val="28"/>
        </w:rPr>
        <w:t xml:space="preserve"> «Об у</w:t>
      </w:r>
      <w:r w:rsidR="00BB0FC3" w:rsidRPr="00F97CA4">
        <w:rPr>
          <w:color w:val="auto"/>
          <w:sz w:val="28"/>
          <w:szCs w:val="28"/>
        </w:rPr>
        <w:t xml:space="preserve">тверждении </w:t>
      </w:r>
      <w:proofErr w:type="spellStart"/>
      <w:r w:rsidR="00BB0FC3" w:rsidRPr="00F97CA4">
        <w:rPr>
          <w:color w:val="auto"/>
          <w:sz w:val="28"/>
          <w:szCs w:val="28"/>
        </w:rPr>
        <w:t>СанПиН</w:t>
      </w:r>
      <w:proofErr w:type="spellEnd"/>
      <w:r w:rsidR="00BB0FC3" w:rsidRPr="00F97CA4">
        <w:rPr>
          <w:color w:val="auto"/>
          <w:sz w:val="28"/>
          <w:szCs w:val="28"/>
        </w:rPr>
        <w:t xml:space="preserve"> </w:t>
      </w:r>
      <w:r>
        <w:rPr>
          <w:color w:val="auto"/>
          <w:sz w:val="28"/>
          <w:szCs w:val="28"/>
        </w:rPr>
        <w:t>1.2.3685-21</w:t>
      </w:r>
      <w:r w:rsidR="00BB0FC3" w:rsidRPr="00F97CA4">
        <w:rPr>
          <w:color w:val="auto"/>
          <w:sz w:val="28"/>
          <w:szCs w:val="28"/>
        </w:rPr>
        <w:t xml:space="preserve"> </w:t>
      </w:r>
      <w:r w:rsidR="00B92F53" w:rsidRPr="00F97CA4">
        <w:rPr>
          <w:color w:val="auto"/>
          <w:sz w:val="28"/>
          <w:szCs w:val="28"/>
        </w:rPr>
        <w:t>«</w:t>
      </w:r>
      <w:r>
        <w:rPr>
          <w:color w:val="auto"/>
          <w:sz w:val="28"/>
          <w:szCs w:val="28"/>
        </w:rPr>
        <w:t>Гигиенические нормативы и требования к обеспечению безопасности и (или) безвредности для человека факторов среды обитания</w:t>
      </w:r>
      <w:r w:rsidR="00B92F53" w:rsidRPr="00F97CA4">
        <w:rPr>
          <w:color w:val="auto"/>
          <w:sz w:val="28"/>
          <w:szCs w:val="28"/>
        </w:rPr>
        <w:t>»;</w:t>
      </w:r>
    </w:p>
    <w:p w:rsidR="00115AA3" w:rsidRPr="00F97CA4" w:rsidRDefault="00115AA3" w:rsidP="00F97CA4">
      <w:pPr>
        <w:pStyle w:val="210"/>
        <w:numPr>
          <w:ilvl w:val="0"/>
          <w:numId w:val="2"/>
        </w:numPr>
        <w:shd w:val="clear" w:color="auto" w:fill="auto"/>
        <w:tabs>
          <w:tab w:val="left" w:pos="1134"/>
        </w:tabs>
        <w:spacing w:before="0"/>
        <w:ind w:firstLine="700"/>
        <w:jc w:val="both"/>
        <w:rPr>
          <w:color w:val="auto"/>
          <w:sz w:val="28"/>
          <w:szCs w:val="28"/>
        </w:rPr>
      </w:pPr>
      <w:r>
        <w:rPr>
          <w:color w:val="auto"/>
          <w:sz w:val="28"/>
          <w:szCs w:val="28"/>
        </w:rPr>
        <w:t>Постановление</w:t>
      </w:r>
      <w:r w:rsidRPr="00F97CA4">
        <w:rPr>
          <w:color w:val="auto"/>
          <w:sz w:val="28"/>
          <w:szCs w:val="28"/>
        </w:rPr>
        <w:t xml:space="preserve"> Главного государственного санитарного врача РФ от</w:t>
      </w:r>
      <w:r>
        <w:rPr>
          <w:color w:val="auto"/>
          <w:sz w:val="28"/>
          <w:szCs w:val="28"/>
        </w:rPr>
        <w:t xml:space="preserve"> 28.0</w:t>
      </w:r>
      <w:r w:rsidR="00770927">
        <w:rPr>
          <w:color w:val="auto"/>
          <w:sz w:val="28"/>
          <w:szCs w:val="28"/>
        </w:rPr>
        <w:t>9</w:t>
      </w:r>
      <w:r>
        <w:rPr>
          <w:color w:val="auto"/>
          <w:sz w:val="28"/>
          <w:szCs w:val="28"/>
        </w:rPr>
        <w:t>.202</w:t>
      </w:r>
      <w:r w:rsidR="00770927">
        <w:rPr>
          <w:color w:val="auto"/>
          <w:sz w:val="28"/>
          <w:szCs w:val="28"/>
        </w:rPr>
        <w:t>0 г.</w:t>
      </w:r>
      <w:r>
        <w:rPr>
          <w:color w:val="auto"/>
          <w:sz w:val="28"/>
          <w:szCs w:val="28"/>
        </w:rPr>
        <w:t xml:space="preserve"> №2</w:t>
      </w:r>
      <w:r w:rsidR="00770927">
        <w:rPr>
          <w:color w:val="auto"/>
          <w:sz w:val="28"/>
          <w:szCs w:val="28"/>
        </w:rPr>
        <w:t>8.</w:t>
      </w:r>
      <w:r w:rsidRPr="00F97CA4">
        <w:rPr>
          <w:color w:val="auto"/>
          <w:sz w:val="28"/>
          <w:szCs w:val="28"/>
        </w:rPr>
        <w:t xml:space="preserve"> </w:t>
      </w:r>
      <w:r>
        <w:rPr>
          <w:color w:val="auto"/>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rsidR="00EE781C" w:rsidRPr="00F97CA4" w:rsidRDefault="00EE781C" w:rsidP="00F97CA4">
      <w:pPr>
        <w:pStyle w:val="ab"/>
        <w:numPr>
          <w:ilvl w:val="0"/>
          <w:numId w:val="2"/>
        </w:numPr>
        <w:ind w:firstLine="709"/>
        <w:jc w:val="both"/>
        <w:rPr>
          <w:rFonts w:ascii="Times New Roman" w:hAnsi="Times New Roman" w:cs="Times New Roman"/>
          <w:sz w:val="28"/>
          <w:szCs w:val="28"/>
        </w:rPr>
      </w:pPr>
      <w:r w:rsidRPr="00F97CA4">
        <w:rPr>
          <w:rFonts w:ascii="Times New Roman" w:hAnsi="Times New Roman" w:cs="Times New Roman"/>
          <w:sz w:val="28"/>
          <w:szCs w:val="28"/>
        </w:rPr>
        <w:t>Письмо Минобразования РФ от 14.03.</w:t>
      </w:r>
      <w:r w:rsidR="00F97CA4">
        <w:rPr>
          <w:rFonts w:ascii="Times New Roman" w:hAnsi="Times New Roman" w:cs="Times New Roman"/>
          <w:sz w:val="28"/>
          <w:szCs w:val="28"/>
        </w:rPr>
        <w:t xml:space="preserve">00г. №65/23-16 «О </w:t>
      </w:r>
      <w:r w:rsidRPr="00F97CA4">
        <w:rPr>
          <w:rFonts w:ascii="Times New Roman" w:hAnsi="Times New Roman" w:cs="Times New Roman"/>
          <w:sz w:val="28"/>
          <w:szCs w:val="28"/>
        </w:rPr>
        <w:t>гигиенических</w:t>
      </w:r>
      <w:r w:rsidR="00F97CA4">
        <w:rPr>
          <w:rFonts w:ascii="Times New Roman" w:hAnsi="Times New Roman" w:cs="Times New Roman"/>
          <w:sz w:val="28"/>
          <w:szCs w:val="28"/>
        </w:rPr>
        <w:t xml:space="preserve"> </w:t>
      </w:r>
      <w:r w:rsidRPr="00F97CA4">
        <w:rPr>
          <w:rFonts w:ascii="Times New Roman" w:hAnsi="Times New Roman" w:cs="Times New Roman"/>
          <w:sz w:val="28"/>
          <w:szCs w:val="28"/>
        </w:rPr>
        <w:t>требованиях к максимальной нагрузке на детей дошкольного возраста в организованных формах обучения»</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 xml:space="preserve">Приказа Министерства образования </w:t>
      </w:r>
      <w:r w:rsidR="007C1B60" w:rsidRPr="00F97CA4">
        <w:rPr>
          <w:color w:val="auto"/>
          <w:sz w:val="28"/>
          <w:szCs w:val="28"/>
        </w:rPr>
        <w:t>науки Российс</w:t>
      </w:r>
      <w:r w:rsidR="00115AA3">
        <w:rPr>
          <w:color w:val="auto"/>
          <w:sz w:val="28"/>
          <w:szCs w:val="28"/>
        </w:rPr>
        <w:t>к</w:t>
      </w:r>
      <w:r w:rsidR="007C1B60" w:rsidRPr="00F97CA4">
        <w:rPr>
          <w:color w:val="auto"/>
          <w:sz w:val="28"/>
          <w:szCs w:val="28"/>
        </w:rPr>
        <w:t>ой Федерации (</w:t>
      </w:r>
      <w:proofErr w:type="spellStart"/>
      <w:r w:rsidR="007C1B60" w:rsidRPr="00F97CA4">
        <w:rPr>
          <w:color w:val="auto"/>
          <w:sz w:val="28"/>
          <w:szCs w:val="28"/>
        </w:rPr>
        <w:t>Минобрнауки</w:t>
      </w:r>
      <w:proofErr w:type="spellEnd"/>
      <w:r w:rsidR="007C1B60" w:rsidRPr="00F97CA4">
        <w:rPr>
          <w:color w:val="auto"/>
          <w:sz w:val="28"/>
          <w:szCs w:val="28"/>
        </w:rPr>
        <w:t xml:space="preserve"> России)</w:t>
      </w:r>
      <w:r w:rsidRPr="00F97CA4">
        <w:rPr>
          <w:color w:val="auto"/>
          <w:sz w:val="28"/>
          <w:szCs w:val="28"/>
        </w:rPr>
        <w:t xml:space="preserve"> от 17.10.2013г.№1155 г.</w:t>
      </w:r>
      <w:r w:rsidR="007C1B60" w:rsidRPr="00F97CA4">
        <w:rPr>
          <w:color w:val="auto"/>
          <w:sz w:val="28"/>
          <w:szCs w:val="28"/>
        </w:rPr>
        <w:t xml:space="preserve"> «Об утверждении федерального государственного образовательного стандарта дошкольного образования».</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Методическим письмом Министерства образования РФ от 02.06.1998г. № 89/34-16 «О реализации права дошкольных образовательных учреждений на выбор программ и педагогических технологий».</w:t>
      </w:r>
    </w:p>
    <w:p w:rsidR="00EE781C" w:rsidRPr="00F97CA4" w:rsidRDefault="00EE781C"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 xml:space="preserve">Методические рекомендации «О разработке основной </w:t>
      </w:r>
      <w:r w:rsidRPr="00F97CA4">
        <w:rPr>
          <w:color w:val="auto"/>
          <w:sz w:val="28"/>
          <w:szCs w:val="28"/>
        </w:rPr>
        <w:lastRenderedPageBreak/>
        <w:t>общеобразовательной программы дошкольного образования». Приложение к письму Министерства образования и науки РФ от 21 октября 2010г. № 03-248</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Положением о службе практической психологии в системе Министерства образования Российской Федерации № 636 от 22.10.1999 г.</w:t>
      </w:r>
    </w:p>
    <w:p w:rsidR="00E748E0" w:rsidRPr="00F97CA4" w:rsidRDefault="00B92F53" w:rsidP="00F97CA4">
      <w:pPr>
        <w:pStyle w:val="210"/>
        <w:numPr>
          <w:ilvl w:val="0"/>
          <w:numId w:val="2"/>
        </w:numPr>
        <w:shd w:val="clear" w:color="auto" w:fill="auto"/>
        <w:tabs>
          <w:tab w:val="left" w:pos="1134"/>
        </w:tabs>
        <w:spacing w:before="0"/>
        <w:ind w:right="480" w:firstLine="700"/>
        <w:jc w:val="both"/>
        <w:rPr>
          <w:color w:val="auto"/>
          <w:sz w:val="28"/>
          <w:szCs w:val="28"/>
        </w:rPr>
      </w:pPr>
      <w:r w:rsidRPr="00F97CA4">
        <w:rPr>
          <w:color w:val="auto"/>
          <w:sz w:val="28"/>
          <w:szCs w:val="28"/>
        </w:rPr>
        <w:t>Письмом Министерства образования России от 22.01.98 №20-58- 07ин/20-4 «Об учителях-логопедах и педагогах-психологах учреждений образования»;</w:t>
      </w:r>
    </w:p>
    <w:p w:rsidR="00EE781C" w:rsidRPr="00F97CA4" w:rsidRDefault="00B92F53" w:rsidP="00F97CA4">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sidRPr="00F97CA4">
        <w:rPr>
          <w:color w:val="auto"/>
          <w:sz w:val="28"/>
          <w:szCs w:val="28"/>
        </w:rPr>
        <w:t xml:space="preserve">Письмом Министерства общего и профессионального образования РФ от 7 апреля 1999 года </w:t>
      </w:r>
      <w:r w:rsidRPr="00F97CA4">
        <w:rPr>
          <w:color w:val="auto"/>
          <w:sz w:val="28"/>
          <w:szCs w:val="28"/>
          <w:lang w:val="en-US" w:eastAsia="en-US" w:bidi="en-US"/>
        </w:rPr>
        <w:t>N</w:t>
      </w:r>
      <w:r w:rsidRPr="00F97CA4">
        <w:rPr>
          <w:color w:val="auto"/>
          <w:sz w:val="28"/>
          <w:szCs w:val="28"/>
        </w:rPr>
        <w:t>70/23-16 «О практике проведения диагностики развития ребенка в системе дошкольного образования»</w:t>
      </w:r>
    </w:p>
    <w:p w:rsidR="00EE781C" w:rsidRPr="00F97CA4" w:rsidRDefault="00EE781C" w:rsidP="00F97CA4">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sidRPr="00F97CA4">
        <w:rPr>
          <w:color w:val="auto"/>
          <w:sz w:val="28"/>
          <w:szCs w:val="28"/>
        </w:rPr>
        <w:t>Декларация прав ребенка ООН (1959)</w:t>
      </w:r>
    </w:p>
    <w:p w:rsidR="00243A8B" w:rsidRDefault="00EE781C" w:rsidP="00243A8B">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sidRPr="00F97CA4">
        <w:rPr>
          <w:color w:val="auto"/>
          <w:sz w:val="28"/>
          <w:szCs w:val="28"/>
        </w:rPr>
        <w:t>Конвенция ООН о правах ребенка (1989)</w:t>
      </w:r>
    </w:p>
    <w:p w:rsidR="00770927" w:rsidRPr="00770927" w:rsidRDefault="00770927" w:rsidP="00770927">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Pr>
          <w:color w:val="auto"/>
          <w:sz w:val="28"/>
          <w:szCs w:val="28"/>
        </w:rPr>
        <w:t xml:space="preserve">Устав МКДОУ </w:t>
      </w:r>
      <w:proofErr w:type="spellStart"/>
      <w:r>
        <w:rPr>
          <w:color w:val="auto"/>
          <w:sz w:val="28"/>
          <w:szCs w:val="28"/>
        </w:rPr>
        <w:t>Тогучинского</w:t>
      </w:r>
      <w:proofErr w:type="spellEnd"/>
      <w:r>
        <w:rPr>
          <w:color w:val="auto"/>
          <w:sz w:val="28"/>
          <w:szCs w:val="28"/>
        </w:rPr>
        <w:t xml:space="preserve"> района «</w:t>
      </w:r>
      <w:proofErr w:type="spellStart"/>
      <w:r>
        <w:rPr>
          <w:color w:val="auto"/>
          <w:sz w:val="28"/>
          <w:szCs w:val="28"/>
        </w:rPr>
        <w:t>Тогучинский</w:t>
      </w:r>
      <w:proofErr w:type="spellEnd"/>
      <w:r>
        <w:rPr>
          <w:color w:val="auto"/>
          <w:sz w:val="28"/>
          <w:szCs w:val="28"/>
        </w:rPr>
        <w:t xml:space="preserve"> детский сад № 8», зарегистрирован 25.06.2015 г. (Постановление главы </w:t>
      </w:r>
      <w:proofErr w:type="spellStart"/>
      <w:r>
        <w:rPr>
          <w:color w:val="auto"/>
          <w:sz w:val="28"/>
          <w:szCs w:val="28"/>
        </w:rPr>
        <w:t>Тогучинского</w:t>
      </w:r>
      <w:proofErr w:type="spellEnd"/>
      <w:r>
        <w:rPr>
          <w:color w:val="auto"/>
          <w:sz w:val="28"/>
          <w:szCs w:val="28"/>
        </w:rPr>
        <w:t xml:space="preserve"> района от 25.06.2015 № 604).</w:t>
      </w:r>
    </w:p>
    <w:p w:rsidR="00D933DA" w:rsidRPr="00243A8B" w:rsidRDefault="00D933DA" w:rsidP="00243A8B">
      <w:pPr>
        <w:pStyle w:val="210"/>
        <w:shd w:val="clear" w:color="auto" w:fill="auto"/>
        <w:tabs>
          <w:tab w:val="left" w:pos="1134"/>
        </w:tabs>
        <w:spacing w:before="0" w:line="240" w:lineRule="auto"/>
        <w:ind w:left="743" w:right="499" w:firstLine="0"/>
        <w:contextualSpacing/>
        <w:jc w:val="both"/>
        <w:rPr>
          <w:color w:val="auto"/>
          <w:sz w:val="28"/>
          <w:szCs w:val="28"/>
        </w:rPr>
      </w:pPr>
      <w:r w:rsidRPr="00243A8B">
        <w:rPr>
          <w:b/>
          <w:bCs/>
          <w:spacing w:val="-1"/>
        </w:rPr>
        <w:t xml:space="preserve"> С</w:t>
      </w:r>
      <w:r w:rsidRPr="00243A8B">
        <w:rPr>
          <w:b/>
          <w:bCs/>
        </w:rPr>
        <w:t>ве</w:t>
      </w:r>
      <w:r w:rsidRPr="00243A8B">
        <w:rPr>
          <w:b/>
          <w:bCs/>
          <w:spacing w:val="-1"/>
        </w:rPr>
        <w:t>д</w:t>
      </w:r>
      <w:r w:rsidRPr="00243A8B">
        <w:rPr>
          <w:b/>
          <w:bCs/>
        </w:rPr>
        <w:t>ения</w:t>
      </w:r>
      <w:r w:rsidRPr="00243A8B">
        <w:rPr>
          <w:b/>
          <w:bCs/>
          <w:spacing w:val="-2"/>
        </w:rPr>
        <w:t xml:space="preserve"> </w:t>
      </w:r>
      <w:r w:rsidRPr="00243A8B">
        <w:rPr>
          <w:b/>
          <w:bCs/>
        </w:rPr>
        <w:t>об у</w:t>
      </w:r>
      <w:r w:rsidRPr="00243A8B">
        <w:rPr>
          <w:b/>
          <w:bCs/>
          <w:spacing w:val="1"/>
        </w:rPr>
        <w:t>ч</w:t>
      </w:r>
      <w:r w:rsidRPr="00243A8B">
        <w:rPr>
          <w:b/>
          <w:bCs/>
          <w:spacing w:val="-3"/>
        </w:rPr>
        <w:t>р</w:t>
      </w:r>
      <w:r w:rsidRPr="00243A8B">
        <w:rPr>
          <w:b/>
          <w:bCs/>
        </w:rPr>
        <w:t>е</w:t>
      </w:r>
      <w:r w:rsidRPr="00243A8B">
        <w:rPr>
          <w:b/>
          <w:bCs/>
          <w:spacing w:val="-4"/>
        </w:rPr>
        <w:t>ж</w:t>
      </w:r>
      <w:r w:rsidRPr="00243A8B">
        <w:rPr>
          <w:b/>
          <w:bCs/>
          <w:spacing w:val="1"/>
        </w:rPr>
        <w:t>д</w:t>
      </w:r>
      <w:r w:rsidRPr="00243A8B">
        <w:rPr>
          <w:b/>
          <w:bCs/>
        </w:rPr>
        <w:t>ении</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rPr>
        <w:t>М</w:t>
      </w:r>
      <w:r w:rsidRPr="00D933DA">
        <w:rPr>
          <w:rFonts w:ascii="Times New Roman" w:hAnsi="Times New Roman" w:cs="Times New Roman"/>
          <w:spacing w:val="-2"/>
        </w:rPr>
        <w:t>у</w:t>
      </w:r>
      <w:r w:rsidRPr="00D933DA">
        <w:rPr>
          <w:rFonts w:ascii="Times New Roman" w:hAnsi="Times New Roman" w:cs="Times New Roman"/>
        </w:rPr>
        <w:t>н</w:t>
      </w:r>
      <w:r w:rsidRPr="00D933DA">
        <w:rPr>
          <w:rFonts w:ascii="Times New Roman" w:hAnsi="Times New Roman" w:cs="Times New Roman"/>
          <w:spacing w:val="-1"/>
        </w:rPr>
        <w:t>и</w:t>
      </w:r>
      <w:r w:rsidRPr="00D933DA">
        <w:rPr>
          <w:rFonts w:ascii="Times New Roman" w:hAnsi="Times New Roman" w:cs="Times New Roman"/>
        </w:rPr>
        <w:t>ц</w:t>
      </w:r>
      <w:r w:rsidRPr="00D933DA">
        <w:rPr>
          <w:rFonts w:ascii="Times New Roman" w:hAnsi="Times New Roman" w:cs="Times New Roman"/>
          <w:spacing w:val="-1"/>
        </w:rPr>
        <w:t>и</w:t>
      </w:r>
      <w:r w:rsidRPr="00D933DA">
        <w:rPr>
          <w:rFonts w:ascii="Times New Roman" w:hAnsi="Times New Roman" w:cs="Times New Roman"/>
        </w:rPr>
        <w:t>пальное казен</w:t>
      </w:r>
      <w:r w:rsidRPr="00D933DA">
        <w:rPr>
          <w:rFonts w:ascii="Times New Roman" w:hAnsi="Times New Roman" w:cs="Times New Roman"/>
          <w:spacing w:val="-4"/>
        </w:rPr>
        <w:t>н</w:t>
      </w:r>
      <w:r w:rsidRPr="00D933DA">
        <w:rPr>
          <w:rFonts w:ascii="Times New Roman" w:hAnsi="Times New Roman" w:cs="Times New Roman"/>
        </w:rPr>
        <w:t>ое</w:t>
      </w:r>
      <w:r w:rsidRPr="00D933DA">
        <w:rPr>
          <w:rFonts w:ascii="Times New Roman" w:hAnsi="Times New Roman" w:cs="Times New Roman"/>
          <w:spacing w:val="53"/>
        </w:rPr>
        <w:t xml:space="preserve"> </w:t>
      </w:r>
      <w:r w:rsidRPr="00D933DA">
        <w:rPr>
          <w:rFonts w:ascii="Times New Roman" w:hAnsi="Times New Roman" w:cs="Times New Roman"/>
        </w:rPr>
        <w:t>до</w:t>
      </w:r>
      <w:r w:rsidRPr="00D933DA">
        <w:rPr>
          <w:rFonts w:ascii="Times New Roman" w:hAnsi="Times New Roman" w:cs="Times New Roman"/>
          <w:spacing w:val="-2"/>
        </w:rPr>
        <w:t>ш</w:t>
      </w:r>
      <w:r w:rsidRPr="00D933DA">
        <w:rPr>
          <w:rFonts w:ascii="Times New Roman" w:hAnsi="Times New Roman" w:cs="Times New Roman"/>
        </w:rPr>
        <w:t>кольн</w:t>
      </w:r>
      <w:r w:rsidRPr="00D933DA">
        <w:rPr>
          <w:rFonts w:ascii="Times New Roman" w:hAnsi="Times New Roman" w:cs="Times New Roman"/>
          <w:spacing w:val="-3"/>
        </w:rPr>
        <w:t>о</w:t>
      </w:r>
      <w:r w:rsidRPr="00D933DA">
        <w:rPr>
          <w:rFonts w:ascii="Times New Roman" w:hAnsi="Times New Roman" w:cs="Times New Roman"/>
        </w:rPr>
        <w:t>е о</w:t>
      </w:r>
      <w:r w:rsidRPr="00D933DA">
        <w:rPr>
          <w:rFonts w:ascii="Times New Roman" w:hAnsi="Times New Roman" w:cs="Times New Roman"/>
          <w:spacing w:val="1"/>
        </w:rPr>
        <w:t>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ате</w:t>
      </w:r>
      <w:r w:rsidRPr="00D933DA">
        <w:rPr>
          <w:rFonts w:ascii="Times New Roman" w:hAnsi="Times New Roman" w:cs="Times New Roman"/>
          <w:spacing w:val="-2"/>
        </w:rPr>
        <w:t>л</w:t>
      </w:r>
      <w:r w:rsidRPr="00D933DA">
        <w:rPr>
          <w:rFonts w:ascii="Times New Roman" w:hAnsi="Times New Roman" w:cs="Times New Roman"/>
        </w:rPr>
        <w:t xml:space="preserve">ьное </w:t>
      </w:r>
      <w:r w:rsidRPr="00D933DA">
        <w:rPr>
          <w:rFonts w:ascii="Times New Roman" w:hAnsi="Times New Roman" w:cs="Times New Roman"/>
          <w:spacing w:val="-2"/>
        </w:rPr>
        <w:t>у</w:t>
      </w:r>
      <w:r w:rsidRPr="00D933DA">
        <w:rPr>
          <w:rFonts w:ascii="Times New Roman" w:hAnsi="Times New Roman" w:cs="Times New Roman"/>
          <w:spacing w:val="-1"/>
        </w:rPr>
        <w:t>ч</w:t>
      </w:r>
      <w:r w:rsidRPr="00D933DA">
        <w:rPr>
          <w:rFonts w:ascii="Times New Roman" w:hAnsi="Times New Roman" w:cs="Times New Roman"/>
        </w:rPr>
        <w:t>ре</w:t>
      </w:r>
      <w:r w:rsidRPr="00D933DA">
        <w:rPr>
          <w:rFonts w:ascii="Times New Roman" w:hAnsi="Times New Roman" w:cs="Times New Roman"/>
          <w:spacing w:val="1"/>
        </w:rPr>
        <w:t>ж</w:t>
      </w:r>
      <w:r w:rsidRPr="00D933DA">
        <w:rPr>
          <w:rFonts w:ascii="Times New Roman" w:hAnsi="Times New Roman" w:cs="Times New Roman"/>
          <w:spacing w:val="-2"/>
        </w:rPr>
        <w:t>д</w:t>
      </w:r>
      <w:r w:rsidRPr="00D933DA">
        <w:rPr>
          <w:rFonts w:ascii="Times New Roman" w:hAnsi="Times New Roman" w:cs="Times New Roman"/>
        </w:rPr>
        <w:t>ен</w:t>
      </w:r>
      <w:r w:rsidRPr="00D933DA">
        <w:rPr>
          <w:rFonts w:ascii="Times New Roman" w:hAnsi="Times New Roman" w:cs="Times New Roman"/>
          <w:spacing w:val="-1"/>
        </w:rPr>
        <w:t>и</w:t>
      </w:r>
      <w:r w:rsidRPr="00D933DA">
        <w:rPr>
          <w:rFonts w:ascii="Times New Roman" w:hAnsi="Times New Roman" w:cs="Times New Roman"/>
        </w:rPr>
        <w:t xml:space="preserve">е </w:t>
      </w:r>
      <w:proofErr w:type="spellStart"/>
      <w:r w:rsidRPr="00D933DA">
        <w:rPr>
          <w:rFonts w:ascii="Times New Roman" w:hAnsi="Times New Roman" w:cs="Times New Roman"/>
        </w:rPr>
        <w:t>Тогучинского</w:t>
      </w:r>
      <w:proofErr w:type="spellEnd"/>
      <w:r w:rsidRPr="00D933DA">
        <w:rPr>
          <w:rFonts w:ascii="Times New Roman" w:hAnsi="Times New Roman" w:cs="Times New Roman"/>
        </w:rPr>
        <w:t xml:space="preserve"> района «</w:t>
      </w:r>
      <w:proofErr w:type="spellStart"/>
      <w:r w:rsidRPr="00D933DA">
        <w:rPr>
          <w:rFonts w:ascii="Times New Roman" w:hAnsi="Times New Roman" w:cs="Times New Roman"/>
        </w:rPr>
        <w:t>Тогучинский</w:t>
      </w:r>
      <w:proofErr w:type="spellEnd"/>
      <w:r w:rsidRPr="00D933DA">
        <w:rPr>
          <w:rFonts w:ascii="Times New Roman" w:hAnsi="Times New Roman" w:cs="Times New Roman"/>
        </w:rPr>
        <w:t xml:space="preserve"> детский сад № 8», </w:t>
      </w:r>
      <w:r w:rsidRPr="00D933DA">
        <w:rPr>
          <w:rFonts w:ascii="Times New Roman" w:hAnsi="Times New Roman" w:cs="Times New Roman"/>
          <w:spacing w:val="-1"/>
        </w:rPr>
        <w:t>А</w:t>
      </w:r>
      <w:r w:rsidRPr="00D933DA">
        <w:rPr>
          <w:rFonts w:ascii="Times New Roman" w:hAnsi="Times New Roman" w:cs="Times New Roman"/>
        </w:rPr>
        <w:t>др</w:t>
      </w:r>
      <w:r w:rsidRPr="00D933DA">
        <w:rPr>
          <w:rFonts w:ascii="Times New Roman" w:hAnsi="Times New Roman" w:cs="Times New Roman"/>
          <w:spacing w:val="1"/>
        </w:rPr>
        <w:t>е</w:t>
      </w:r>
      <w:r w:rsidRPr="00D933DA">
        <w:rPr>
          <w:rFonts w:ascii="Times New Roman" w:hAnsi="Times New Roman" w:cs="Times New Roman"/>
        </w:rPr>
        <w:t>с:</w:t>
      </w:r>
      <w:r w:rsidRPr="00D933DA">
        <w:rPr>
          <w:rFonts w:ascii="Times New Roman" w:hAnsi="Times New Roman" w:cs="Times New Roman"/>
          <w:spacing w:val="54"/>
        </w:rPr>
        <w:t xml:space="preserve"> </w:t>
      </w:r>
      <w:r w:rsidRPr="00D933DA">
        <w:rPr>
          <w:rFonts w:ascii="Times New Roman" w:hAnsi="Times New Roman" w:cs="Times New Roman"/>
        </w:rPr>
        <w:t xml:space="preserve">633454, Новосибирская область, </w:t>
      </w:r>
      <w:proofErr w:type="spellStart"/>
      <w:r w:rsidRPr="00D933DA">
        <w:rPr>
          <w:rFonts w:ascii="Times New Roman" w:hAnsi="Times New Roman" w:cs="Times New Roman"/>
        </w:rPr>
        <w:t>Тогучинский</w:t>
      </w:r>
      <w:proofErr w:type="spellEnd"/>
      <w:r w:rsidRPr="00D933DA">
        <w:rPr>
          <w:rFonts w:ascii="Times New Roman" w:hAnsi="Times New Roman" w:cs="Times New Roman"/>
        </w:rPr>
        <w:t xml:space="preserve"> район, г</w:t>
      </w:r>
      <w:proofErr w:type="gramStart"/>
      <w:r w:rsidRPr="00D933DA">
        <w:rPr>
          <w:rFonts w:ascii="Times New Roman" w:hAnsi="Times New Roman" w:cs="Times New Roman"/>
        </w:rPr>
        <w:t>.Т</w:t>
      </w:r>
      <w:proofErr w:type="gramEnd"/>
      <w:r w:rsidRPr="00D933DA">
        <w:rPr>
          <w:rFonts w:ascii="Times New Roman" w:hAnsi="Times New Roman" w:cs="Times New Roman"/>
        </w:rPr>
        <w:t xml:space="preserve">огучин, ул.Деповская, 23. </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b/>
          <w:bCs/>
        </w:rPr>
        <w:t>Контак</w:t>
      </w:r>
      <w:r w:rsidRPr="00D933DA">
        <w:rPr>
          <w:rFonts w:ascii="Times New Roman" w:hAnsi="Times New Roman" w:cs="Times New Roman"/>
          <w:b/>
          <w:bCs/>
          <w:spacing w:val="-1"/>
        </w:rPr>
        <w:t>т</w:t>
      </w:r>
      <w:r w:rsidRPr="00D933DA">
        <w:rPr>
          <w:rFonts w:ascii="Times New Roman" w:hAnsi="Times New Roman" w:cs="Times New Roman"/>
          <w:b/>
          <w:bCs/>
          <w:spacing w:val="-2"/>
        </w:rPr>
        <w:t>н</w:t>
      </w:r>
      <w:r w:rsidRPr="00D933DA">
        <w:rPr>
          <w:rFonts w:ascii="Times New Roman" w:hAnsi="Times New Roman" w:cs="Times New Roman"/>
          <w:b/>
          <w:bCs/>
        </w:rPr>
        <w:t>ые</w:t>
      </w:r>
      <w:r w:rsidRPr="00D933DA">
        <w:rPr>
          <w:rFonts w:ascii="Times New Roman" w:hAnsi="Times New Roman" w:cs="Times New Roman"/>
          <w:b/>
          <w:bCs/>
          <w:spacing w:val="1"/>
        </w:rPr>
        <w:t xml:space="preserve"> </w:t>
      </w:r>
      <w:r w:rsidRPr="00D933DA">
        <w:rPr>
          <w:rFonts w:ascii="Times New Roman" w:hAnsi="Times New Roman" w:cs="Times New Roman"/>
          <w:b/>
          <w:bCs/>
        </w:rPr>
        <w:t>т</w:t>
      </w:r>
      <w:r w:rsidRPr="00D933DA">
        <w:rPr>
          <w:rFonts w:ascii="Times New Roman" w:hAnsi="Times New Roman" w:cs="Times New Roman"/>
          <w:b/>
          <w:bCs/>
          <w:spacing w:val="-2"/>
        </w:rPr>
        <w:t>е</w:t>
      </w:r>
      <w:r w:rsidRPr="00D933DA">
        <w:rPr>
          <w:rFonts w:ascii="Times New Roman" w:hAnsi="Times New Roman" w:cs="Times New Roman"/>
          <w:b/>
          <w:bCs/>
          <w:spacing w:val="1"/>
        </w:rPr>
        <w:t>л</w:t>
      </w:r>
      <w:r w:rsidRPr="00D933DA">
        <w:rPr>
          <w:rFonts w:ascii="Times New Roman" w:hAnsi="Times New Roman" w:cs="Times New Roman"/>
          <w:b/>
          <w:bCs/>
        </w:rPr>
        <w:t>е</w:t>
      </w:r>
      <w:r w:rsidRPr="00D933DA">
        <w:rPr>
          <w:rFonts w:ascii="Times New Roman" w:hAnsi="Times New Roman" w:cs="Times New Roman"/>
          <w:b/>
          <w:bCs/>
          <w:spacing w:val="-6"/>
        </w:rPr>
        <w:t>ф</w:t>
      </w:r>
      <w:r w:rsidRPr="00D933DA">
        <w:rPr>
          <w:rFonts w:ascii="Times New Roman" w:hAnsi="Times New Roman" w:cs="Times New Roman"/>
          <w:b/>
          <w:bCs/>
        </w:rPr>
        <w:t>оны</w:t>
      </w:r>
      <w:r w:rsidRPr="00D933DA">
        <w:rPr>
          <w:rFonts w:ascii="Times New Roman" w:hAnsi="Times New Roman" w:cs="Times New Roman"/>
          <w:b/>
          <w:bCs/>
          <w:spacing w:val="3"/>
        </w:rPr>
        <w:t>:</w:t>
      </w:r>
      <w:r>
        <w:rPr>
          <w:rFonts w:ascii="Times New Roman" w:hAnsi="Times New Roman" w:cs="Times New Roman"/>
          <w:b/>
          <w:bCs/>
          <w:spacing w:val="3"/>
        </w:rPr>
        <w:t xml:space="preserve"> </w:t>
      </w:r>
      <w:r w:rsidRPr="00D933DA">
        <w:rPr>
          <w:rFonts w:ascii="Times New Roman" w:hAnsi="Times New Roman" w:cs="Times New Roman"/>
        </w:rPr>
        <w:t>тел:</w:t>
      </w:r>
      <w:r w:rsidRPr="00D933DA">
        <w:rPr>
          <w:rFonts w:ascii="Times New Roman" w:hAnsi="Times New Roman" w:cs="Times New Roman"/>
          <w:spacing w:val="-1"/>
        </w:rPr>
        <w:t xml:space="preserve"> </w:t>
      </w:r>
      <w:r w:rsidRPr="00D933DA">
        <w:rPr>
          <w:rFonts w:ascii="Times New Roman" w:hAnsi="Times New Roman" w:cs="Times New Roman"/>
          <w:spacing w:val="1"/>
        </w:rPr>
        <w:t>(</w:t>
      </w:r>
      <w:r w:rsidRPr="00D933DA">
        <w:rPr>
          <w:rFonts w:ascii="Times New Roman" w:hAnsi="Times New Roman" w:cs="Times New Roman"/>
        </w:rPr>
        <w:t>38</w:t>
      </w:r>
      <w:r w:rsidRPr="00D933DA">
        <w:rPr>
          <w:rFonts w:ascii="Times New Roman" w:hAnsi="Times New Roman" w:cs="Times New Roman"/>
          <w:spacing w:val="-2"/>
        </w:rPr>
        <w:t>3</w:t>
      </w:r>
      <w:r w:rsidRPr="00D933DA">
        <w:rPr>
          <w:rFonts w:ascii="Times New Roman" w:hAnsi="Times New Roman" w:cs="Times New Roman"/>
        </w:rPr>
        <w:t>)</w:t>
      </w:r>
      <w:r w:rsidRPr="00D933DA">
        <w:rPr>
          <w:rFonts w:ascii="Times New Roman" w:hAnsi="Times New Roman" w:cs="Times New Roman"/>
          <w:spacing w:val="1"/>
        </w:rPr>
        <w:t xml:space="preserve"> </w:t>
      </w:r>
      <w:r w:rsidRPr="00D933DA">
        <w:rPr>
          <w:rFonts w:ascii="Times New Roman" w:hAnsi="Times New Roman" w:cs="Times New Roman"/>
        </w:rPr>
        <w:t>40-21-096</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b/>
          <w:bCs/>
          <w:spacing w:val="-1"/>
          <w:position w:val="-1"/>
        </w:rPr>
        <w:t>А</w:t>
      </w:r>
      <w:r w:rsidRPr="00D933DA">
        <w:rPr>
          <w:rFonts w:ascii="Times New Roman" w:hAnsi="Times New Roman" w:cs="Times New Roman"/>
          <w:b/>
          <w:bCs/>
          <w:spacing w:val="1"/>
          <w:position w:val="-1"/>
        </w:rPr>
        <w:t>д</w:t>
      </w:r>
      <w:r w:rsidRPr="00D933DA">
        <w:rPr>
          <w:rFonts w:ascii="Times New Roman" w:hAnsi="Times New Roman" w:cs="Times New Roman"/>
          <w:b/>
          <w:bCs/>
          <w:position w:val="-1"/>
        </w:rPr>
        <w:t>рес</w:t>
      </w:r>
      <w:r w:rsidRPr="00D933DA">
        <w:rPr>
          <w:rFonts w:ascii="Times New Roman" w:hAnsi="Times New Roman" w:cs="Times New Roman"/>
          <w:b/>
          <w:bCs/>
          <w:spacing w:val="-2"/>
          <w:position w:val="-1"/>
        </w:rPr>
        <w:t xml:space="preserve"> </w:t>
      </w:r>
      <w:r w:rsidRPr="00D933DA">
        <w:rPr>
          <w:rFonts w:ascii="Times New Roman" w:hAnsi="Times New Roman" w:cs="Times New Roman"/>
          <w:b/>
          <w:bCs/>
          <w:position w:val="-1"/>
        </w:rPr>
        <w:t>э</w:t>
      </w:r>
      <w:r w:rsidRPr="00D933DA">
        <w:rPr>
          <w:rFonts w:ascii="Times New Roman" w:hAnsi="Times New Roman" w:cs="Times New Roman"/>
          <w:b/>
          <w:bCs/>
          <w:spacing w:val="1"/>
          <w:position w:val="-1"/>
        </w:rPr>
        <w:t>л</w:t>
      </w:r>
      <w:r w:rsidRPr="00D933DA">
        <w:rPr>
          <w:rFonts w:ascii="Times New Roman" w:hAnsi="Times New Roman" w:cs="Times New Roman"/>
          <w:b/>
          <w:bCs/>
          <w:spacing w:val="-2"/>
          <w:position w:val="-1"/>
        </w:rPr>
        <w:t>е</w:t>
      </w:r>
      <w:r w:rsidRPr="00D933DA">
        <w:rPr>
          <w:rFonts w:ascii="Times New Roman" w:hAnsi="Times New Roman" w:cs="Times New Roman"/>
          <w:b/>
          <w:bCs/>
          <w:position w:val="-1"/>
        </w:rPr>
        <w:t>кт</w:t>
      </w:r>
      <w:r w:rsidRPr="00D933DA">
        <w:rPr>
          <w:rFonts w:ascii="Times New Roman" w:hAnsi="Times New Roman" w:cs="Times New Roman"/>
          <w:b/>
          <w:bCs/>
          <w:spacing w:val="-1"/>
          <w:position w:val="-1"/>
        </w:rPr>
        <w:t>р</w:t>
      </w:r>
      <w:r w:rsidRPr="00D933DA">
        <w:rPr>
          <w:rFonts w:ascii="Times New Roman" w:hAnsi="Times New Roman" w:cs="Times New Roman"/>
          <w:b/>
          <w:bCs/>
          <w:position w:val="-1"/>
        </w:rPr>
        <w:t>онной</w:t>
      </w:r>
      <w:r w:rsidRPr="00D933DA">
        <w:rPr>
          <w:rFonts w:ascii="Times New Roman" w:hAnsi="Times New Roman" w:cs="Times New Roman"/>
          <w:b/>
          <w:bCs/>
          <w:spacing w:val="-2"/>
          <w:position w:val="-1"/>
        </w:rPr>
        <w:t xml:space="preserve"> </w:t>
      </w:r>
      <w:r w:rsidRPr="00D933DA">
        <w:rPr>
          <w:rFonts w:ascii="Times New Roman" w:hAnsi="Times New Roman" w:cs="Times New Roman"/>
          <w:b/>
          <w:bCs/>
          <w:position w:val="-1"/>
        </w:rPr>
        <w:t>поч</w:t>
      </w:r>
      <w:r w:rsidRPr="00D933DA">
        <w:rPr>
          <w:rFonts w:ascii="Times New Roman" w:hAnsi="Times New Roman" w:cs="Times New Roman"/>
          <w:b/>
          <w:bCs/>
          <w:spacing w:val="-2"/>
          <w:position w:val="-1"/>
        </w:rPr>
        <w:t>т</w:t>
      </w:r>
      <w:r w:rsidRPr="00D933DA">
        <w:rPr>
          <w:rFonts w:ascii="Times New Roman" w:hAnsi="Times New Roman" w:cs="Times New Roman"/>
          <w:b/>
          <w:bCs/>
          <w:spacing w:val="2"/>
          <w:position w:val="-1"/>
        </w:rPr>
        <w:t xml:space="preserve">ы:  </w:t>
      </w:r>
      <w:hyperlink r:id="rId10" w:history="1">
        <w:r w:rsidRPr="006171BD">
          <w:rPr>
            <w:rStyle w:val="a3"/>
            <w:rFonts w:ascii="Times New Roman" w:hAnsi="Times New Roman" w:cs="Times New Roman"/>
            <w:b/>
            <w:bCs/>
            <w:color w:val="auto"/>
            <w:spacing w:val="2"/>
            <w:position w:val="-1"/>
            <w:u w:val="none"/>
            <w:lang w:val="en-US"/>
          </w:rPr>
          <w:t>tryaseykina</w:t>
        </w:r>
        <w:r w:rsidRPr="006171BD">
          <w:rPr>
            <w:rStyle w:val="a3"/>
            <w:rFonts w:ascii="Times New Roman" w:hAnsi="Times New Roman" w:cs="Times New Roman"/>
            <w:b/>
            <w:bCs/>
            <w:color w:val="auto"/>
            <w:spacing w:val="2"/>
            <w:position w:val="-1"/>
            <w:u w:val="none"/>
          </w:rPr>
          <w:t>@</w:t>
        </w:r>
        <w:r w:rsidRPr="006171BD">
          <w:rPr>
            <w:rStyle w:val="a3"/>
            <w:rFonts w:ascii="Times New Roman" w:hAnsi="Times New Roman" w:cs="Times New Roman"/>
            <w:b/>
            <w:bCs/>
            <w:color w:val="auto"/>
            <w:spacing w:val="2"/>
            <w:position w:val="-1"/>
            <w:u w:val="none"/>
            <w:lang w:val="en-US"/>
          </w:rPr>
          <w:t>mail</w:t>
        </w:r>
        <w:r w:rsidRPr="006171BD">
          <w:rPr>
            <w:rStyle w:val="a3"/>
            <w:rFonts w:ascii="Times New Roman" w:hAnsi="Times New Roman" w:cs="Times New Roman"/>
            <w:b/>
            <w:bCs/>
            <w:color w:val="auto"/>
            <w:spacing w:val="2"/>
            <w:position w:val="-1"/>
            <w:u w:val="none"/>
          </w:rPr>
          <w:t>.</w:t>
        </w:r>
        <w:r w:rsidRPr="006171BD">
          <w:rPr>
            <w:rStyle w:val="a3"/>
            <w:rFonts w:ascii="Times New Roman" w:hAnsi="Times New Roman" w:cs="Times New Roman"/>
            <w:b/>
            <w:bCs/>
            <w:color w:val="auto"/>
            <w:spacing w:val="2"/>
            <w:position w:val="-1"/>
            <w:u w:val="none"/>
            <w:lang w:val="en-US"/>
          </w:rPr>
          <w:t>ru</w:t>
        </w:r>
      </w:hyperlink>
      <w:r w:rsidRPr="00D933DA">
        <w:rPr>
          <w:rFonts w:ascii="Times New Roman" w:hAnsi="Times New Roman" w:cs="Times New Roman"/>
          <w:b/>
          <w:bCs/>
          <w:spacing w:val="2"/>
          <w:position w:val="-1"/>
        </w:rPr>
        <w:t xml:space="preserve">  </w:t>
      </w:r>
    </w:p>
    <w:p w:rsidR="00D933DA" w:rsidRPr="00D933DA" w:rsidRDefault="00D933DA" w:rsidP="00D933DA">
      <w:pPr>
        <w:autoSpaceDE w:val="0"/>
        <w:autoSpaceDN w:val="0"/>
        <w:adjustRightInd w:val="0"/>
        <w:spacing w:before="32"/>
        <w:ind w:left="113" w:right="-170" w:firstLine="567"/>
        <w:jc w:val="both"/>
        <w:rPr>
          <w:rFonts w:ascii="Times New Roman" w:hAnsi="Times New Roman" w:cs="Times New Roman"/>
        </w:rPr>
      </w:pPr>
      <w:r w:rsidRPr="00D933DA">
        <w:rPr>
          <w:rFonts w:ascii="Times New Roman" w:hAnsi="Times New Roman" w:cs="Times New Roman"/>
        </w:rPr>
        <w:t>М</w:t>
      </w:r>
      <w:r w:rsidRPr="00D933DA">
        <w:rPr>
          <w:rFonts w:ascii="Times New Roman" w:hAnsi="Times New Roman" w:cs="Times New Roman"/>
          <w:spacing w:val="-2"/>
        </w:rPr>
        <w:t>у</w:t>
      </w:r>
      <w:r w:rsidRPr="00D933DA">
        <w:rPr>
          <w:rFonts w:ascii="Times New Roman" w:hAnsi="Times New Roman" w:cs="Times New Roman"/>
        </w:rPr>
        <w:t>н</w:t>
      </w:r>
      <w:r w:rsidRPr="00D933DA">
        <w:rPr>
          <w:rFonts w:ascii="Times New Roman" w:hAnsi="Times New Roman" w:cs="Times New Roman"/>
          <w:spacing w:val="-1"/>
        </w:rPr>
        <w:t>и</w:t>
      </w:r>
      <w:r w:rsidRPr="00D933DA">
        <w:rPr>
          <w:rFonts w:ascii="Times New Roman" w:hAnsi="Times New Roman" w:cs="Times New Roman"/>
        </w:rPr>
        <w:t>ц</w:t>
      </w:r>
      <w:r w:rsidRPr="00D933DA">
        <w:rPr>
          <w:rFonts w:ascii="Times New Roman" w:hAnsi="Times New Roman" w:cs="Times New Roman"/>
          <w:spacing w:val="-1"/>
        </w:rPr>
        <w:t>и</w:t>
      </w:r>
      <w:r w:rsidRPr="00D933DA">
        <w:rPr>
          <w:rFonts w:ascii="Times New Roman" w:hAnsi="Times New Roman" w:cs="Times New Roman"/>
        </w:rPr>
        <w:t>пальное казен</w:t>
      </w:r>
      <w:r w:rsidRPr="00D933DA">
        <w:rPr>
          <w:rFonts w:ascii="Times New Roman" w:hAnsi="Times New Roman" w:cs="Times New Roman"/>
          <w:spacing w:val="-4"/>
        </w:rPr>
        <w:t>н</w:t>
      </w:r>
      <w:r w:rsidRPr="00D933DA">
        <w:rPr>
          <w:rFonts w:ascii="Times New Roman" w:hAnsi="Times New Roman" w:cs="Times New Roman"/>
        </w:rPr>
        <w:t>ое</w:t>
      </w:r>
      <w:r w:rsidRPr="00D933DA">
        <w:rPr>
          <w:rFonts w:ascii="Times New Roman" w:hAnsi="Times New Roman" w:cs="Times New Roman"/>
          <w:spacing w:val="53"/>
        </w:rPr>
        <w:t xml:space="preserve"> </w:t>
      </w:r>
      <w:r w:rsidRPr="00D933DA">
        <w:rPr>
          <w:rFonts w:ascii="Times New Roman" w:hAnsi="Times New Roman" w:cs="Times New Roman"/>
        </w:rPr>
        <w:t>до</w:t>
      </w:r>
      <w:r w:rsidRPr="00D933DA">
        <w:rPr>
          <w:rFonts w:ascii="Times New Roman" w:hAnsi="Times New Roman" w:cs="Times New Roman"/>
          <w:spacing w:val="-2"/>
        </w:rPr>
        <w:t>ш</w:t>
      </w:r>
      <w:r w:rsidRPr="00D933DA">
        <w:rPr>
          <w:rFonts w:ascii="Times New Roman" w:hAnsi="Times New Roman" w:cs="Times New Roman"/>
        </w:rPr>
        <w:t>кольн</w:t>
      </w:r>
      <w:r w:rsidRPr="00D933DA">
        <w:rPr>
          <w:rFonts w:ascii="Times New Roman" w:hAnsi="Times New Roman" w:cs="Times New Roman"/>
          <w:spacing w:val="-3"/>
        </w:rPr>
        <w:t>о</w:t>
      </w:r>
      <w:r w:rsidRPr="00D933DA">
        <w:rPr>
          <w:rFonts w:ascii="Times New Roman" w:hAnsi="Times New Roman" w:cs="Times New Roman"/>
        </w:rPr>
        <w:t>е о</w:t>
      </w:r>
      <w:r w:rsidRPr="00D933DA">
        <w:rPr>
          <w:rFonts w:ascii="Times New Roman" w:hAnsi="Times New Roman" w:cs="Times New Roman"/>
          <w:spacing w:val="1"/>
        </w:rPr>
        <w:t>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ате</w:t>
      </w:r>
      <w:r w:rsidRPr="00D933DA">
        <w:rPr>
          <w:rFonts w:ascii="Times New Roman" w:hAnsi="Times New Roman" w:cs="Times New Roman"/>
          <w:spacing w:val="-2"/>
        </w:rPr>
        <w:t>л</w:t>
      </w:r>
      <w:r w:rsidRPr="00D933DA">
        <w:rPr>
          <w:rFonts w:ascii="Times New Roman" w:hAnsi="Times New Roman" w:cs="Times New Roman"/>
        </w:rPr>
        <w:t xml:space="preserve">ьное </w:t>
      </w:r>
      <w:r w:rsidRPr="00D933DA">
        <w:rPr>
          <w:rFonts w:ascii="Times New Roman" w:hAnsi="Times New Roman" w:cs="Times New Roman"/>
          <w:spacing w:val="-2"/>
        </w:rPr>
        <w:t>у</w:t>
      </w:r>
      <w:r w:rsidRPr="00D933DA">
        <w:rPr>
          <w:rFonts w:ascii="Times New Roman" w:hAnsi="Times New Roman" w:cs="Times New Roman"/>
          <w:spacing w:val="-1"/>
        </w:rPr>
        <w:t>ч</w:t>
      </w:r>
      <w:r w:rsidRPr="00D933DA">
        <w:rPr>
          <w:rFonts w:ascii="Times New Roman" w:hAnsi="Times New Roman" w:cs="Times New Roman"/>
        </w:rPr>
        <w:t>ре</w:t>
      </w:r>
      <w:r w:rsidRPr="00D933DA">
        <w:rPr>
          <w:rFonts w:ascii="Times New Roman" w:hAnsi="Times New Roman" w:cs="Times New Roman"/>
          <w:spacing w:val="1"/>
        </w:rPr>
        <w:t>ж</w:t>
      </w:r>
      <w:r w:rsidRPr="00D933DA">
        <w:rPr>
          <w:rFonts w:ascii="Times New Roman" w:hAnsi="Times New Roman" w:cs="Times New Roman"/>
          <w:spacing w:val="-2"/>
        </w:rPr>
        <w:t>д</w:t>
      </w:r>
      <w:r w:rsidRPr="00D933DA">
        <w:rPr>
          <w:rFonts w:ascii="Times New Roman" w:hAnsi="Times New Roman" w:cs="Times New Roman"/>
        </w:rPr>
        <w:t>ен</w:t>
      </w:r>
      <w:r w:rsidRPr="00D933DA">
        <w:rPr>
          <w:rFonts w:ascii="Times New Roman" w:hAnsi="Times New Roman" w:cs="Times New Roman"/>
          <w:spacing w:val="-1"/>
        </w:rPr>
        <w:t>и</w:t>
      </w:r>
      <w:r w:rsidRPr="00D933DA">
        <w:rPr>
          <w:rFonts w:ascii="Times New Roman" w:hAnsi="Times New Roman" w:cs="Times New Roman"/>
        </w:rPr>
        <w:t xml:space="preserve">е </w:t>
      </w:r>
      <w:proofErr w:type="spellStart"/>
      <w:r w:rsidRPr="00D933DA">
        <w:rPr>
          <w:rFonts w:ascii="Times New Roman" w:hAnsi="Times New Roman" w:cs="Times New Roman"/>
        </w:rPr>
        <w:t>Тогучинского</w:t>
      </w:r>
      <w:proofErr w:type="spellEnd"/>
      <w:r w:rsidRPr="00D933DA">
        <w:rPr>
          <w:rFonts w:ascii="Times New Roman" w:hAnsi="Times New Roman" w:cs="Times New Roman"/>
        </w:rPr>
        <w:t xml:space="preserve"> района «</w:t>
      </w:r>
      <w:proofErr w:type="spellStart"/>
      <w:r w:rsidRPr="00D933DA">
        <w:rPr>
          <w:rFonts w:ascii="Times New Roman" w:hAnsi="Times New Roman" w:cs="Times New Roman"/>
        </w:rPr>
        <w:t>Тогучинский</w:t>
      </w:r>
      <w:proofErr w:type="spellEnd"/>
      <w:r w:rsidRPr="00D933DA">
        <w:rPr>
          <w:rFonts w:ascii="Times New Roman" w:hAnsi="Times New Roman" w:cs="Times New Roman"/>
        </w:rPr>
        <w:t xml:space="preserve"> детский сад № 8» </w:t>
      </w:r>
      <w:r w:rsidRPr="00D933DA">
        <w:rPr>
          <w:rFonts w:ascii="Times New Roman" w:hAnsi="Times New Roman" w:cs="Times New Roman"/>
          <w:spacing w:val="1"/>
        </w:rPr>
        <w:t>(</w:t>
      </w:r>
      <w:r w:rsidRPr="00D933DA">
        <w:rPr>
          <w:rFonts w:ascii="Times New Roman" w:hAnsi="Times New Roman" w:cs="Times New Roman"/>
        </w:rPr>
        <w:t>д</w:t>
      </w:r>
      <w:r w:rsidRPr="00D933DA">
        <w:rPr>
          <w:rFonts w:ascii="Times New Roman" w:hAnsi="Times New Roman" w:cs="Times New Roman"/>
          <w:spacing w:val="1"/>
        </w:rPr>
        <w:t>а</w:t>
      </w:r>
      <w:r w:rsidRPr="00D933DA">
        <w:rPr>
          <w:rFonts w:ascii="Times New Roman" w:hAnsi="Times New Roman" w:cs="Times New Roman"/>
          <w:spacing w:val="-2"/>
        </w:rPr>
        <w:t>л</w:t>
      </w:r>
      <w:r w:rsidRPr="00D933DA">
        <w:rPr>
          <w:rFonts w:ascii="Times New Roman" w:hAnsi="Times New Roman" w:cs="Times New Roman"/>
        </w:rPr>
        <w:t>ее</w:t>
      </w:r>
      <w:r w:rsidRPr="00D933DA">
        <w:rPr>
          <w:rFonts w:ascii="Times New Roman" w:hAnsi="Times New Roman" w:cs="Times New Roman"/>
          <w:spacing w:val="1"/>
        </w:rPr>
        <w:t xml:space="preserve"> </w:t>
      </w:r>
      <w:r w:rsidRPr="00D933DA">
        <w:rPr>
          <w:rFonts w:ascii="Times New Roman" w:hAnsi="Times New Roman" w:cs="Times New Roman"/>
        </w:rPr>
        <w:t>—</w:t>
      </w:r>
      <w:r w:rsidRPr="00D933DA">
        <w:rPr>
          <w:rFonts w:ascii="Times New Roman" w:hAnsi="Times New Roman" w:cs="Times New Roman"/>
          <w:spacing w:val="1"/>
        </w:rPr>
        <w:t xml:space="preserve"> </w:t>
      </w:r>
      <w:r w:rsidRPr="00D933DA">
        <w:rPr>
          <w:rFonts w:ascii="Times New Roman" w:hAnsi="Times New Roman" w:cs="Times New Roman"/>
        </w:rPr>
        <w:t>ДО</w:t>
      </w:r>
      <w:r w:rsidRPr="00D933DA">
        <w:rPr>
          <w:rFonts w:ascii="Times New Roman" w:hAnsi="Times New Roman" w:cs="Times New Roman"/>
          <w:spacing w:val="-3"/>
        </w:rPr>
        <w:t>У</w:t>
      </w:r>
      <w:r w:rsidRPr="00D933DA">
        <w:rPr>
          <w:rFonts w:ascii="Times New Roman" w:hAnsi="Times New Roman" w:cs="Times New Roman"/>
        </w:rPr>
        <w:t>)</w:t>
      </w:r>
      <w:r w:rsidRPr="00D933DA">
        <w:rPr>
          <w:rFonts w:ascii="Times New Roman" w:hAnsi="Times New Roman" w:cs="Times New Roman"/>
          <w:spacing w:val="2"/>
        </w:rPr>
        <w:t xml:space="preserve"> </w:t>
      </w:r>
      <w:r w:rsidRPr="00D933DA">
        <w:rPr>
          <w:rFonts w:ascii="Times New Roman" w:hAnsi="Times New Roman" w:cs="Times New Roman"/>
        </w:rPr>
        <w:t>ос</w:t>
      </w:r>
      <w:r w:rsidRPr="00D933DA">
        <w:rPr>
          <w:rFonts w:ascii="Times New Roman" w:hAnsi="Times New Roman" w:cs="Times New Roman"/>
          <w:spacing w:val="-2"/>
        </w:rPr>
        <w:t>ущ</w:t>
      </w:r>
      <w:r w:rsidRPr="00D933DA">
        <w:rPr>
          <w:rFonts w:ascii="Times New Roman" w:hAnsi="Times New Roman" w:cs="Times New Roman"/>
        </w:rPr>
        <w:t>ест</w:t>
      </w:r>
      <w:r w:rsidRPr="00D933DA">
        <w:rPr>
          <w:rFonts w:ascii="Times New Roman" w:hAnsi="Times New Roman" w:cs="Times New Roman"/>
          <w:spacing w:val="-2"/>
        </w:rPr>
        <w:t>в</w:t>
      </w:r>
      <w:r w:rsidRPr="00D933DA">
        <w:rPr>
          <w:rFonts w:ascii="Times New Roman" w:hAnsi="Times New Roman" w:cs="Times New Roman"/>
        </w:rPr>
        <w:t>ляе</w:t>
      </w:r>
      <w:r w:rsidRPr="00D933DA">
        <w:rPr>
          <w:rFonts w:ascii="Times New Roman" w:hAnsi="Times New Roman" w:cs="Times New Roman"/>
          <w:spacing w:val="-1"/>
        </w:rPr>
        <w:t>т</w:t>
      </w:r>
      <w:r w:rsidRPr="00D933DA">
        <w:rPr>
          <w:rFonts w:ascii="Times New Roman" w:hAnsi="Times New Roman" w:cs="Times New Roman"/>
        </w:rPr>
        <w:t>ся</w:t>
      </w:r>
      <w:r w:rsidRPr="00D933DA">
        <w:rPr>
          <w:rFonts w:ascii="Times New Roman" w:hAnsi="Times New Roman" w:cs="Times New Roman"/>
          <w:spacing w:val="1"/>
        </w:rPr>
        <w:t xml:space="preserve"> </w:t>
      </w:r>
      <w:r w:rsidRPr="00D933DA">
        <w:rPr>
          <w:rFonts w:ascii="Times New Roman" w:hAnsi="Times New Roman" w:cs="Times New Roman"/>
        </w:rPr>
        <w:t>в с</w:t>
      </w:r>
      <w:r w:rsidRPr="00D933DA">
        <w:rPr>
          <w:rFonts w:ascii="Times New Roman" w:hAnsi="Times New Roman" w:cs="Times New Roman"/>
          <w:spacing w:val="-2"/>
        </w:rPr>
        <w:t>о</w:t>
      </w:r>
      <w:r w:rsidRPr="00D933DA">
        <w:rPr>
          <w:rFonts w:ascii="Times New Roman" w:hAnsi="Times New Roman" w:cs="Times New Roman"/>
        </w:rPr>
        <w:t>о</w:t>
      </w:r>
      <w:r w:rsidRPr="00D933DA">
        <w:rPr>
          <w:rFonts w:ascii="Times New Roman" w:hAnsi="Times New Roman" w:cs="Times New Roman"/>
          <w:spacing w:val="-1"/>
        </w:rPr>
        <w:t>тв</w:t>
      </w:r>
      <w:r w:rsidRPr="00D933DA">
        <w:rPr>
          <w:rFonts w:ascii="Times New Roman" w:hAnsi="Times New Roman" w:cs="Times New Roman"/>
        </w:rPr>
        <w:t>етст</w:t>
      </w:r>
      <w:r w:rsidRPr="00D933DA">
        <w:rPr>
          <w:rFonts w:ascii="Times New Roman" w:hAnsi="Times New Roman" w:cs="Times New Roman"/>
          <w:spacing w:val="-1"/>
        </w:rPr>
        <w:t>в</w:t>
      </w:r>
      <w:r w:rsidRPr="00D933DA">
        <w:rPr>
          <w:rFonts w:ascii="Times New Roman" w:hAnsi="Times New Roman" w:cs="Times New Roman"/>
        </w:rPr>
        <w:t>ии с</w:t>
      </w:r>
      <w:r w:rsidRPr="00D933DA">
        <w:rPr>
          <w:rFonts w:ascii="Times New Roman" w:hAnsi="Times New Roman" w:cs="Times New Roman"/>
          <w:spacing w:val="2"/>
        </w:rPr>
        <w:t xml:space="preserve"> </w:t>
      </w:r>
      <w:r w:rsidRPr="00D933DA">
        <w:rPr>
          <w:rFonts w:ascii="Times New Roman" w:hAnsi="Times New Roman" w:cs="Times New Roman"/>
        </w:rPr>
        <w:t>насто</w:t>
      </w:r>
      <w:r w:rsidRPr="00D933DA">
        <w:rPr>
          <w:rFonts w:ascii="Times New Roman" w:hAnsi="Times New Roman" w:cs="Times New Roman"/>
          <w:spacing w:val="-1"/>
        </w:rPr>
        <w:t>я</w:t>
      </w:r>
      <w:r w:rsidRPr="00D933DA">
        <w:rPr>
          <w:rFonts w:ascii="Times New Roman" w:hAnsi="Times New Roman" w:cs="Times New Roman"/>
          <w:spacing w:val="-2"/>
        </w:rPr>
        <w:t>щ</w:t>
      </w:r>
      <w:r w:rsidRPr="00D933DA">
        <w:rPr>
          <w:rFonts w:ascii="Times New Roman" w:hAnsi="Times New Roman" w:cs="Times New Roman"/>
        </w:rPr>
        <w:t>ей</w:t>
      </w:r>
      <w:r w:rsidRPr="00D933DA">
        <w:rPr>
          <w:rFonts w:ascii="Times New Roman" w:hAnsi="Times New Roman" w:cs="Times New Roman"/>
          <w:spacing w:val="1"/>
        </w:rPr>
        <w:t xml:space="preserve"> </w:t>
      </w:r>
      <w:r w:rsidRPr="00D933DA">
        <w:rPr>
          <w:rFonts w:ascii="Times New Roman" w:hAnsi="Times New Roman" w:cs="Times New Roman"/>
        </w:rPr>
        <w:t>о</w:t>
      </w:r>
      <w:r w:rsidRPr="00D933DA">
        <w:rPr>
          <w:rFonts w:ascii="Times New Roman" w:hAnsi="Times New Roman" w:cs="Times New Roman"/>
          <w:spacing w:val="-2"/>
        </w:rPr>
        <w:t>б</w:t>
      </w:r>
      <w:r w:rsidRPr="00D933DA">
        <w:rPr>
          <w:rFonts w:ascii="Times New Roman" w:hAnsi="Times New Roman" w:cs="Times New Roman"/>
        </w:rPr>
        <w:t>р</w:t>
      </w:r>
      <w:r w:rsidRPr="00D933DA">
        <w:rPr>
          <w:rFonts w:ascii="Times New Roman" w:hAnsi="Times New Roman" w:cs="Times New Roman"/>
          <w:spacing w:val="-2"/>
        </w:rPr>
        <w:t>а</w:t>
      </w:r>
      <w:r w:rsidRPr="00D933DA">
        <w:rPr>
          <w:rFonts w:ascii="Times New Roman" w:hAnsi="Times New Roman" w:cs="Times New Roman"/>
          <w:spacing w:val="-1"/>
        </w:rPr>
        <w:t>з</w:t>
      </w:r>
      <w:r w:rsidRPr="00D933DA">
        <w:rPr>
          <w:rFonts w:ascii="Times New Roman" w:hAnsi="Times New Roman" w:cs="Times New Roman"/>
        </w:rPr>
        <w:t>о</w:t>
      </w:r>
      <w:r w:rsidRPr="00D933DA">
        <w:rPr>
          <w:rFonts w:ascii="Times New Roman" w:hAnsi="Times New Roman" w:cs="Times New Roman"/>
          <w:spacing w:val="-1"/>
        </w:rPr>
        <w:t>в</w:t>
      </w:r>
      <w:r w:rsidRPr="00D933DA">
        <w:rPr>
          <w:rFonts w:ascii="Times New Roman" w:hAnsi="Times New Roman" w:cs="Times New Roman"/>
        </w:rPr>
        <w:t>ательной</w:t>
      </w:r>
      <w:r w:rsidRPr="00D933DA">
        <w:rPr>
          <w:rFonts w:ascii="Times New Roman" w:hAnsi="Times New Roman" w:cs="Times New Roman"/>
          <w:spacing w:val="1"/>
        </w:rPr>
        <w:t xml:space="preserve"> </w:t>
      </w:r>
      <w:r w:rsidRPr="00D933DA">
        <w:rPr>
          <w:rFonts w:ascii="Times New Roman" w:hAnsi="Times New Roman" w:cs="Times New Roman"/>
        </w:rPr>
        <w:t>пр</w:t>
      </w:r>
      <w:r w:rsidRPr="00D933DA">
        <w:rPr>
          <w:rFonts w:ascii="Times New Roman" w:hAnsi="Times New Roman" w:cs="Times New Roman"/>
          <w:spacing w:val="-3"/>
        </w:rPr>
        <w:t>о</w:t>
      </w:r>
      <w:r w:rsidRPr="00D933DA">
        <w:rPr>
          <w:rFonts w:ascii="Times New Roman" w:hAnsi="Times New Roman" w:cs="Times New Roman"/>
        </w:rPr>
        <w:t>грам</w:t>
      </w:r>
      <w:r w:rsidRPr="00D933DA">
        <w:rPr>
          <w:rFonts w:ascii="Times New Roman" w:hAnsi="Times New Roman" w:cs="Times New Roman"/>
          <w:spacing w:val="-1"/>
        </w:rPr>
        <w:t>м</w:t>
      </w:r>
      <w:r w:rsidRPr="00D933DA">
        <w:rPr>
          <w:rFonts w:ascii="Times New Roman" w:hAnsi="Times New Roman" w:cs="Times New Roman"/>
          <w:spacing w:val="-2"/>
        </w:rPr>
        <w:t>о</w:t>
      </w:r>
      <w:r w:rsidRPr="00D933DA">
        <w:rPr>
          <w:rFonts w:ascii="Times New Roman" w:hAnsi="Times New Roman" w:cs="Times New Roman"/>
        </w:rPr>
        <w:t>й до</w:t>
      </w:r>
      <w:r w:rsidRPr="00D933DA">
        <w:rPr>
          <w:rFonts w:ascii="Times New Roman" w:hAnsi="Times New Roman" w:cs="Times New Roman"/>
          <w:spacing w:val="1"/>
        </w:rPr>
        <w:t>ш</w:t>
      </w:r>
      <w:r w:rsidRPr="00D933DA">
        <w:rPr>
          <w:rFonts w:ascii="Times New Roman" w:hAnsi="Times New Roman" w:cs="Times New Roman"/>
          <w:spacing w:val="-2"/>
        </w:rPr>
        <w:t>к</w:t>
      </w:r>
      <w:r w:rsidRPr="00D933DA">
        <w:rPr>
          <w:rFonts w:ascii="Times New Roman" w:hAnsi="Times New Roman" w:cs="Times New Roman"/>
        </w:rPr>
        <w:t>ольн</w:t>
      </w:r>
      <w:r w:rsidRPr="00D933DA">
        <w:rPr>
          <w:rFonts w:ascii="Times New Roman" w:hAnsi="Times New Roman" w:cs="Times New Roman"/>
          <w:spacing w:val="-3"/>
        </w:rPr>
        <w:t>о</w:t>
      </w:r>
      <w:r w:rsidRPr="00D933DA">
        <w:rPr>
          <w:rFonts w:ascii="Times New Roman" w:hAnsi="Times New Roman" w:cs="Times New Roman"/>
        </w:rPr>
        <w:t>го</w:t>
      </w:r>
      <w:r w:rsidRPr="00D933DA">
        <w:rPr>
          <w:rFonts w:ascii="Times New Roman" w:hAnsi="Times New Roman" w:cs="Times New Roman"/>
          <w:spacing w:val="3"/>
        </w:rPr>
        <w:t xml:space="preserve"> </w:t>
      </w:r>
      <w:r w:rsidRPr="00D933DA">
        <w:rPr>
          <w:rFonts w:ascii="Times New Roman" w:hAnsi="Times New Roman" w:cs="Times New Roman"/>
        </w:rPr>
        <w:t>об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ан</w:t>
      </w:r>
      <w:r w:rsidRPr="00D933DA">
        <w:rPr>
          <w:rFonts w:ascii="Times New Roman" w:hAnsi="Times New Roman" w:cs="Times New Roman"/>
          <w:spacing w:val="-3"/>
        </w:rPr>
        <w:t>и</w:t>
      </w:r>
      <w:r w:rsidRPr="00D933DA">
        <w:rPr>
          <w:rFonts w:ascii="Times New Roman" w:hAnsi="Times New Roman" w:cs="Times New Roman"/>
          <w:spacing w:val="-1"/>
        </w:rPr>
        <w:t>я</w:t>
      </w:r>
      <w:r w:rsidRPr="00D933DA">
        <w:rPr>
          <w:rFonts w:ascii="Times New Roman" w:hAnsi="Times New Roman" w:cs="Times New Roman"/>
        </w:rPr>
        <w:t>.</w:t>
      </w:r>
      <w:r w:rsidRPr="00D933DA">
        <w:rPr>
          <w:rFonts w:ascii="Times New Roman" w:hAnsi="Times New Roman" w:cs="Times New Roman"/>
          <w:spacing w:val="3"/>
        </w:rPr>
        <w:t xml:space="preserve"> </w:t>
      </w:r>
      <w:r w:rsidRPr="00D933DA">
        <w:rPr>
          <w:rFonts w:ascii="Times New Roman" w:hAnsi="Times New Roman" w:cs="Times New Roman"/>
        </w:rPr>
        <w:t>ДОУ</w:t>
      </w:r>
      <w:r w:rsidRPr="00D933DA">
        <w:rPr>
          <w:rFonts w:ascii="Times New Roman" w:hAnsi="Times New Roman" w:cs="Times New Roman"/>
          <w:spacing w:val="2"/>
        </w:rPr>
        <w:t xml:space="preserve"> </w:t>
      </w:r>
      <w:r w:rsidRPr="00D933DA">
        <w:rPr>
          <w:rFonts w:ascii="Times New Roman" w:hAnsi="Times New Roman" w:cs="Times New Roman"/>
        </w:rPr>
        <w:t>ос</w:t>
      </w:r>
      <w:r w:rsidRPr="00D933DA">
        <w:rPr>
          <w:rFonts w:ascii="Times New Roman" w:hAnsi="Times New Roman" w:cs="Times New Roman"/>
          <w:spacing w:val="-2"/>
        </w:rPr>
        <w:t>у</w:t>
      </w:r>
      <w:r w:rsidRPr="00D933DA">
        <w:rPr>
          <w:rFonts w:ascii="Times New Roman" w:hAnsi="Times New Roman" w:cs="Times New Roman"/>
        </w:rPr>
        <w:t>щест</w:t>
      </w:r>
      <w:r w:rsidRPr="00D933DA">
        <w:rPr>
          <w:rFonts w:ascii="Times New Roman" w:hAnsi="Times New Roman" w:cs="Times New Roman"/>
          <w:spacing w:val="-1"/>
        </w:rPr>
        <w:t>в</w:t>
      </w:r>
      <w:r w:rsidRPr="00D933DA">
        <w:rPr>
          <w:rFonts w:ascii="Times New Roman" w:hAnsi="Times New Roman" w:cs="Times New Roman"/>
        </w:rPr>
        <w:t>ляет свою</w:t>
      </w:r>
      <w:r w:rsidRPr="00D933DA">
        <w:rPr>
          <w:rFonts w:ascii="Times New Roman" w:hAnsi="Times New Roman" w:cs="Times New Roman"/>
          <w:spacing w:val="3"/>
        </w:rPr>
        <w:t xml:space="preserve"> </w:t>
      </w:r>
      <w:r w:rsidRPr="00D933DA">
        <w:rPr>
          <w:rFonts w:ascii="Times New Roman" w:hAnsi="Times New Roman" w:cs="Times New Roman"/>
        </w:rPr>
        <w:t>об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ательн</w:t>
      </w:r>
      <w:r w:rsidRPr="00D933DA">
        <w:rPr>
          <w:rFonts w:ascii="Times New Roman" w:hAnsi="Times New Roman" w:cs="Times New Roman"/>
          <w:spacing w:val="-2"/>
        </w:rPr>
        <w:t>у</w:t>
      </w:r>
      <w:r w:rsidRPr="00D933DA">
        <w:rPr>
          <w:rFonts w:ascii="Times New Roman" w:hAnsi="Times New Roman" w:cs="Times New Roman"/>
        </w:rPr>
        <w:t>ю,</w:t>
      </w:r>
      <w:r w:rsidRPr="00D933DA">
        <w:rPr>
          <w:rFonts w:ascii="Times New Roman" w:hAnsi="Times New Roman" w:cs="Times New Roman"/>
          <w:spacing w:val="3"/>
        </w:rPr>
        <w:t xml:space="preserve"> </w:t>
      </w:r>
      <w:r w:rsidRPr="00D933DA">
        <w:rPr>
          <w:rFonts w:ascii="Times New Roman" w:hAnsi="Times New Roman" w:cs="Times New Roman"/>
        </w:rPr>
        <w:t>п</w:t>
      </w:r>
      <w:r w:rsidRPr="00D933DA">
        <w:rPr>
          <w:rFonts w:ascii="Times New Roman" w:hAnsi="Times New Roman" w:cs="Times New Roman"/>
          <w:spacing w:val="-3"/>
        </w:rPr>
        <w:t>р</w:t>
      </w:r>
      <w:r w:rsidRPr="00D933DA">
        <w:rPr>
          <w:rFonts w:ascii="Times New Roman" w:hAnsi="Times New Roman" w:cs="Times New Roman"/>
        </w:rPr>
        <w:t>аво</w:t>
      </w:r>
      <w:r w:rsidRPr="00D933DA">
        <w:rPr>
          <w:rFonts w:ascii="Times New Roman" w:hAnsi="Times New Roman" w:cs="Times New Roman"/>
          <w:spacing w:val="-2"/>
        </w:rPr>
        <w:t>ву</w:t>
      </w:r>
      <w:r w:rsidRPr="00D933DA">
        <w:rPr>
          <w:rFonts w:ascii="Times New Roman" w:hAnsi="Times New Roman" w:cs="Times New Roman"/>
        </w:rPr>
        <w:t>ю,</w:t>
      </w:r>
      <w:r w:rsidRPr="00D933DA">
        <w:rPr>
          <w:rFonts w:ascii="Times New Roman" w:hAnsi="Times New Roman" w:cs="Times New Roman"/>
          <w:spacing w:val="3"/>
        </w:rPr>
        <w:t xml:space="preserve"> </w:t>
      </w:r>
      <w:r w:rsidRPr="00D933DA">
        <w:rPr>
          <w:rFonts w:ascii="Times New Roman" w:hAnsi="Times New Roman" w:cs="Times New Roman"/>
        </w:rPr>
        <w:t>хо</w:t>
      </w:r>
      <w:r w:rsidRPr="00D933DA">
        <w:rPr>
          <w:rFonts w:ascii="Times New Roman" w:hAnsi="Times New Roman" w:cs="Times New Roman"/>
          <w:spacing w:val="-1"/>
        </w:rPr>
        <w:t>зя</w:t>
      </w:r>
      <w:r w:rsidRPr="00D933DA">
        <w:rPr>
          <w:rFonts w:ascii="Times New Roman" w:hAnsi="Times New Roman" w:cs="Times New Roman"/>
        </w:rPr>
        <w:t>йст</w:t>
      </w:r>
      <w:r w:rsidRPr="00D933DA">
        <w:rPr>
          <w:rFonts w:ascii="Times New Roman" w:hAnsi="Times New Roman" w:cs="Times New Roman"/>
          <w:spacing w:val="-2"/>
        </w:rPr>
        <w:t>в</w:t>
      </w:r>
      <w:r w:rsidRPr="00D933DA">
        <w:rPr>
          <w:rFonts w:ascii="Times New Roman" w:hAnsi="Times New Roman" w:cs="Times New Roman"/>
        </w:rPr>
        <w:t>ен</w:t>
      </w:r>
      <w:r w:rsidRPr="00D933DA">
        <w:rPr>
          <w:rFonts w:ascii="Times New Roman" w:hAnsi="Times New Roman" w:cs="Times New Roman"/>
          <w:spacing w:val="-1"/>
        </w:rPr>
        <w:t>н</w:t>
      </w:r>
      <w:r w:rsidRPr="00D933DA">
        <w:rPr>
          <w:rFonts w:ascii="Times New Roman" w:hAnsi="Times New Roman" w:cs="Times New Roman"/>
          <w:spacing w:val="-2"/>
        </w:rPr>
        <w:t>у</w:t>
      </w:r>
      <w:r w:rsidRPr="00D933DA">
        <w:rPr>
          <w:rFonts w:ascii="Times New Roman" w:hAnsi="Times New Roman" w:cs="Times New Roman"/>
        </w:rPr>
        <w:t>ю</w:t>
      </w:r>
      <w:r w:rsidRPr="00D933DA">
        <w:rPr>
          <w:rFonts w:ascii="Times New Roman" w:hAnsi="Times New Roman" w:cs="Times New Roman"/>
          <w:spacing w:val="3"/>
        </w:rPr>
        <w:t xml:space="preserve"> </w:t>
      </w:r>
      <w:r w:rsidRPr="00D933DA">
        <w:rPr>
          <w:rFonts w:ascii="Times New Roman" w:hAnsi="Times New Roman" w:cs="Times New Roman"/>
        </w:rPr>
        <w:t>д</w:t>
      </w:r>
      <w:r w:rsidRPr="00D933DA">
        <w:rPr>
          <w:rFonts w:ascii="Times New Roman" w:hAnsi="Times New Roman" w:cs="Times New Roman"/>
          <w:spacing w:val="1"/>
        </w:rPr>
        <w:t>е</w:t>
      </w:r>
      <w:r w:rsidRPr="00D933DA">
        <w:rPr>
          <w:rFonts w:ascii="Times New Roman" w:hAnsi="Times New Roman" w:cs="Times New Roman"/>
          <w:spacing w:val="5"/>
        </w:rPr>
        <w:t>я</w:t>
      </w:r>
      <w:r w:rsidRPr="00D933DA">
        <w:rPr>
          <w:rFonts w:ascii="Times New Roman" w:hAnsi="Times New Roman" w:cs="Times New Roman"/>
        </w:rPr>
        <w:t xml:space="preserve">тельность </w:t>
      </w:r>
      <w:r w:rsidRPr="00D933DA">
        <w:rPr>
          <w:rFonts w:ascii="Times New Roman" w:hAnsi="Times New Roman" w:cs="Times New Roman"/>
          <w:spacing w:val="-3"/>
        </w:rPr>
        <w:t>н</w:t>
      </w:r>
      <w:r w:rsidRPr="00D933DA">
        <w:rPr>
          <w:rFonts w:ascii="Times New Roman" w:hAnsi="Times New Roman" w:cs="Times New Roman"/>
        </w:rPr>
        <w:t>а осно</w:t>
      </w:r>
      <w:r w:rsidRPr="00D933DA">
        <w:rPr>
          <w:rFonts w:ascii="Times New Roman" w:hAnsi="Times New Roman" w:cs="Times New Roman"/>
          <w:spacing w:val="-2"/>
        </w:rPr>
        <w:t>в</w:t>
      </w:r>
      <w:r w:rsidRPr="00D933DA">
        <w:rPr>
          <w:rFonts w:ascii="Times New Roman" w:hAnsi="Times New Roman" w:cs="Times New Roman"/>
        </w:rPr>
        <w:t>е з</w:t>
      </w:r>
      <w:r w:rsidRPr="00D933DA">
        <w:rPr>
          <w:rFonts w:ascii="Times New Roman" w:hAnsi="Times New Roman" w:cs="Times New Roman"/>
          <w:spacing w:val="-2"/>
        </w:rPr>
        <w:t>а</w:t>
      </w:r>
      <w:r w:rsidRPr="00D933DA">
        <w:rPr>
          <w:rFonts w:ascii="Times New Roman" w:hAnsi="Times New Roman" w:cs="Times New Roman"/>
        </w:rPr>
        <w:t>к</w:t>
      </w:r>
      <w:r w:rsidRPr="00D933DA">
        <w:rPr>
          <w:rFonts w:ascii="Times New Roman" w:hAnsi="Times New Roman" w:cs="Times New Roman"/>
          <w:spacing w:val="-2"/>
        </w:rPr>
        <w:t>о</w:t>
      </w:r>
      <w:r w:rsidRPr="00D933DA">
        <w:rPr>
          <w:rFonts w:ascii="Times New Roman" w:hAnsi="Times New Roman" w:cs="Times New Roman"/>
        </w:rPr>
        <w:t>нодатель</w:t>
      </w:r>
      <w:r w:rsidRPr="00D933DA">
        <w:rPr>
          <w:rFonts w:ascii="Times New Roman" w:hAnsi="Times New Roman" w:cs="Times New Roman"/>
          <w:spacing w:val="-2"/>
        </w:rPr>
        <w:t>н</w:t>
      </w:r>
      <w:r w:rsidRPr="00D933DA">
        <w:rPr>
          <w:rFonts w:ascii="Times New Roman" w:hAnsi="Times New Roman" w:cs="Times New Roman"/>
        </w:rPr>
        <w:t>ых нор</w:t>
      </w:r>
      <w:r w:rsidRPr="00D933DA">
        <w:rPr>
          <w:rFonts w:ascii="Times New Roman" w:hAnsi="Times New Roman" w:cs="Times New Roman"/>
          <w:spacing w:val="-3"/>
        </w:rPr>
        <w:t>м</w:t>
      </w:r>
      <w:r w:rsidRPr="00D933DA">
        <w:rPr>
          <w:rFonts w:ascii="Times New Roman" w:hAnsi="Times New Roman" w:cs="Times New Roman"/>
        </w:rPr>
        <w:t>ати</w:t>
      </w:r>
      <w:r w:rsidRPr="00D933DA">
        <w:rPr>
          <w:rFonts w:ascii="Times New Roman" w:hAnsi="Times New Roman" w:cs="Times New Roman"/>
          <w:spacing w:val="-2"/>
        </w:rPr>
        <w:t>в</w:t>
      </w:r>
      <w:r w:rsidRPr="00D933DA">
        <w:rPr>
          <w:rFonts w:ascii="Times New Roman" w:hAnsi="Times New Roman" w:cs="Times New Roman"/>
        </w:rPr>
        <w:t>н</w:t>
      </w:r>
      <w:r w:rsidRPr="00D933DA">
        <w:rPr>
          <w:rFonts w:ascii="Times New Roman" w:hAnsi="Times New Roman" w:cs="Times New Roman"/>
          <w:spacing w:val="-2"/>
        </w:rPr>
        <w:t>ы</w:t>
      </w:r>
      <w:r w:rsidRPr="00D933DA">
        <w:rPr>
          <w:rFonts w:ascii="Times New Roman" w:hAnsi="Times New Roman" w:cs="Times New Roman"/>
        </w:rPr>
        <w:t>х до</w:t>
      </w:r>
      <w:r w:rsidRPr="00D933DA">
        <w:rPr>
          <w:rFonts w:ascii="Times New Roman" w:hAnsi="Times New Roman" w:cs="Times New Roman"/>
          <w:spacing w:val="1"/>
        </w:rPr>
        <w:t>к</w:t>
      </w:r>
      <w:r w:rsidRPr="00D933DA">
        <w:rPr>
          <w:rFonts w:ascii="Times New Roman" w:hAnsi="Times New Roman" w:cs="Times New Roman"/>
          <w:spacing w:val="-2"/>
        </w:rPr>
        <w:t>у</w:t>
      </w:r>
      <w:r w:rsidRPr="00D933DA">
        <w:rPr>
          <w:rFonts w:ascii="Times New Roman" w:hAnsi="Times New Roman" w:cs="Times New Roman"/>
        </w:rPr>
        <w:t>ме</w:t>
      </w:r>
      <w:r w:rsidRPr="00D933DA">
        <w:rPr>
          <w:rFonts w:ascii="Times New Roman" w:hAnsi="Times New Roman" w:cs="Times New Roman"/>
          <w:spacing w:val="-1"/>
        </w:rPr>
        <w:t>н</w:t>
      </w:r>
      <w:r w:rsidRPr="00D933DA">
        <w:rPr>
          <w:rFonts w:ascii="Times New Roman" w:hAnsi="Times New Roman" w:cs="Times New Roman"/>
        </w:rPr>
        <w:t>то</w:t>
      </w:r>
      <w:r w:rsidRPr="00D933DA">
        <w:rPr>
          <w:rFonts w:ascii="Times New Roman" w:hAnsi="Times New Roman" w:cs="Times New Roman"/>
          <w:spacing w:val="-2"/>
        </w:rPr>
        <w:t>в</w:t>
      </w:r>
      <w:r w:rsidRPr="00D933DA">
        <w:rPr>
          <w:rFonts w:ascii="Times New Roman" w:hAnsi="Times New Roman" w:cs="Times New Roman"/>
        </w:rPr>
        <w:t>:</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spacing w:val="-1"/>
        </w:rPr>
        <w:t>Л</w:t>
      </w:r>
      <w:r w:rsidRPr="00D933DA">
        <w:rPr>
          <w:rFonts w:ascii="Times New Roman" w:hAnsi="Times New Roman" w:cs="Times New Roman"/>
        </w:rPr>
        <w:t>и</w:t>
      </w:r>
      <w:r w:rsidRPr="00D933DA">
        <w:rPr>
          <w:rFonts w:ascii="Times New Roman" w:hAnsi="Times New Roman" w:cs="Times New Roman"/>
          <w:spacing w:val="-1"/>
        </w:rPr>
        <w:t>ц</w:t>
      </w:r>
      <w:r w:rsidRPr="00D933DA">
        <w:rPr>
          <w:rFonts w:ascii="Times New Roman" w:hAnsi="Times New Roman" w:cs="Times New Roman"/>
        </w:rPr>
        <w:t>ен</w:t>
      </w:r>
      <w:r w:rsidRPr="00D933DA">
        <w:rPr>
          <w:rFonts w:ascii="Times New Roman" w:hAnsi="Times New Roman" w:cs="Times New Roman"/>
          <w:spacing w:val="-1"/>
        </w:rPr>
        <w:t>з</w:t>
      </w:r>
      <w:r w:rsidRPr="00D933DA">
        <w:rPr>
          <w:rFonts w:ascii="Times New Roman" w:hAnsi="Times New Roman" w:cs="Times New Roman"/>
        </w:rPr>
        <w:t>ия</w:t>
      </w:r>
      <w:r w:rsidRPr="00D933DA">
        <w:rPr>
          <w:rFonts w:ascii="Times New Roman" w:hAnsi="Times New Roman" w:cs="Times New Roman"/>
          <w:spacing w:val="-1"/>
        </w:rPr>
        <w:t xml:space="preserve"> </w:t>
      </w:r>
      <w:r w:rsidRPr="00D933DA">
        <w:rPr>
          <w:rFonts w:ascii="Times New Roman" w:hAnsi="Times New Roman" w:cs="Times New Roman"/>
        </w:rPr>
        <w:t>на образо</w:t>
      </w:r>
      <w:r w:rsidRPr="00D933DA">
        <w:rPr>
          <w:rFonts w:ascii="Times New Roman" w:hAnsi="Times New Roman" w:cs="Times New Roman"/>
          <w:spacing w:val="-1"/>
        </w:rPr>
        <w:t>в</w:t>
      </w:r>
      <w:r w:rsidRPr="00D933DA">
        <w:rPr>
          <w:rFonts w:ascii="Times New Roman" w:hAnsi="Times New Roman" w:cs="Times New Roman"/>
        </w:rPr>
        <w:t>ат</w:t>
      </w:r>
      <w:r w:rsidRPr="00D933DA">
        <w:rPr>
          <w:rFonts w:ascii="Times New Roman" w:hAnsi="Times New Roman" w:cs="Times New Roman"/>
          <w:spacing w:val="1"/>
        </w:rPr>
        <w:t>е</w:t>
      </w:r>
      <w:r w:rsidRPr="00D933DA">
        <w:rPr>
          <w:rFonts w:ascii="Times New Roman" w:hAnsi="Times New Roman" w:cs="Times New Roman"/>
          <w:spacing w:val="-2"/>
        </w:rPr>
        <w:t>л</w:t>
      </w:r>
      <w:r w:rsidRPr="00D933DA">
        <w:rPr>
          <w:rFonts w:ascii="Times New Roman" w:hAnsi="Times New Roman" w:cs="Times New Roman"/>
        </w:rPr>
        <w:t>ьн</w:t>
      </w:r>
      <w:r w:rsidRPr="00D933DA">
        <w:rPr>
          <w:rFonts w:ascii="Times New Roman" w:hAnsi="Times New Roman" w:cs="Times New Roman"/>
          <w:spacing w:val="-3"/>
        </w:rPr>
        <w:t>у</w:t>
      </w:r>
      <w:r w:rsidRPr="00D933DA">
        <w:rPr>
          <w:rFonts w:ascii="Times New Roman" w:hAnsi="Times New Roman" w:cs="Times New Roman"/>
        </w:rPr>
        <w:t>ю</w:t>
      </w:r>
      <w:r w:rsidRPr="00D933DA">
        <w:rPr>
          <w:rFonts w:ascii="Times New Roman" w:hAnsi="Times New Roman" w:cs="Times New Roman"/>
          <w:spacing w:val="1"/>
        </w:rPr>
        <w:t xml:space="preserve"> </w:t>
      </w:r>
      <w:r w:rsidRPr="00D933DA">
        <w:rPr>
          <w:rFonts w:ascii="Times New Roman" w:hAnsi="Times New Roman" w:cs="Times New Roman"/>
        </w:rPr>
        <w:t>д</w:t>
      </w:r>
      <w:r w:rsidRPr="00D933DA">
        <w:rPr>
          <w:rFonts w:ascii="Times New Roman" w:hAnsi="Times New Roman" w:cs="Times New Roman"/>
          <w:spacing w:val="1"/>
        </w:rPr>
        <w:t>е</w:t>
      </w:r>
      <w:r w:rsidRPr="00D933DA">
        <w:rPr>
          <w:rFonts w:ascii="Times New Roman" w:hAnsi="Times New Roman" w:cs="Times New Roman"/>
          <w:spacing w:val="-1"/>
        </w:rPr>
        <w:t>я</w:t>
      </w:r>
      <w:r w:rsidRPr="00D933DA">
        <w:rPr>
          <w:rFonts w:ascii="Times New Roman" w:hAnsi="Times New Roman" w:cs="Times New Roman"/>
        </w:rPr>
        <w:t>тельнос</w:t>
      </w:r>
      <w:r w:rsidRPr="00D933DA">
        <w:rPr>
          <w:rFonts w:ascii="Times New Roman" w:hAnsi="Times New Roman" w:cs="Times New Roman"/>
          <w:spacing w:val="-3"/>
        </w:rPr>
        <w:t>т</w:t>
      </w:r>
      <w:r w:rsidRPr="00D933DA">
        <w:rPr>
          <w:rFonts w:ascii="Times New Roman" w:hAnsi="Times New Roman" w:cs="Times New Roman"/>
        </w:rPr>
        <w:t>ь №</w:t>
      </w:r>
      <w:r w:rsidRPr="00D933DA">
        <w:rPr>
          <w:rFonts w:ascii="Times New Roman" w:hAnsi="Times New Roman" w:cs="Times New Roman"/>
          <w:spacing w:val="1"/>
        </w:rPr>
        <w:t xml:space="preserve"> </w:t>
      </w:r>
      <w:r w:rsidRPr="00D933DA">
        <w:rPr>
          <w:rFonts w:ascii="Times New Roman" w:hAnsi="Times New Roman" w:cs="Times New Roman"/>
          <w:spacing w:val="-2"/>
        </w:rPr>
        <w:t>9050</w:t>
      </w:r>
      <w:r w:rsidRPr="00D933DA">
        <w:rPr>
          <w:rFonts w:ascii="Times New Roman" w:hAnsi="Times New Roman" w:cs="Times New Roman"/>
        </w:rPr>
        <w:t xml:space="preserve"> от 18.08.2015</w:t>
      </w:r>
    </w:p>
    <w:p w:rsidR="00D933DA" w:rsidRPr="00D933DA" w:rsidRDefault="00D933DA" w:rsidP="00614782">
      <w:pPr>
        <w:autoSpaceDE w:val="0"/>
        <w:autoSpaceDN w:val="0"/>
        <w:adjustRightInd w:val="0"/>
        <w:spacing w:before="1"/>
        <w:ind w:left="113" w:right="-170" w:firstLine="567"/>
        <w:jc w:val="both"/>
        <w:rPr>
          <w:rFonts w:ascii="Times New Roman" w:hAnsi="Times New Roman" w:cs="Times New Roman"/>
        </w:rPr>
      </w:pPr>
      <w:r w:rsidRPr="00D933DA">
        <w:rPr>
          <w:rFonts w:ascii="Times New Roman" w:hAnsi="Times New Roman" w:cs="Times New Roman"/>
        </w:rPr>
        <w:t>Устав</w:t>
      </w:r>
      <w:r w:rsidRPr="00D933DA">
        <w:rPr>
          <w:rFonts w:ascii="Times New Roman" w:hAnsi="Times New Roman" w:cs="Times New Roman"/>
          <w:spacing w:val="-1"/>
        </w:rPr>
        <w:t xml:space="preserve"> </w:t>
      </w:r>
      <w:r w:rsidRPr="00D933DA">
        <w:rPr>
          <w:rFonts w:ascii="Times New Roman" w:hAnsi="Times New Roman" w:cs="Times New Roman"/>
        </w:rPr>
        <w:t>МКД</w:t>
      </w:r>
      <w:r w:rsidRPr="00D933DA">
        <w:rPr>
          <w:rFonts w:ascii="Times New Roman" w:hAnsi="Times New Roman" w:cs="Times New Roman"/>
          <w:spacing w:val="-1"/>
        </w:rPr>
        <w:t>О</w:t>
      </w:r>
      <w:r w:rsidRPr="00D933DA">
        <w:rPr>
          <w:rFonts w:ascii="Times New Roman" w:hAnsi="Times New Roman" w:cs="Times New Roman"/>
        </w:rPr>
        <w:t>У</w:t>
      </w:r>
      <w:r w:rsidRPr="00D933DA">
        <w:rPr>
          <w:rFonts w:ascii="Times New Roman" w:hAnsi="Times New Roman" w:cs="Times New Roman"/>
          <w:spacing w:val="-2"/>
        </w:rPr>
        <w:t xml:space="preserve"> </w:t>
      </w:r>
      <w:proofErr w:type="spellStart"/>
      <w:r w:rsidRPr="00D933DA">
        <w:rPr>
          <w:rFonts w:ascii="Times New Roman" w:hAnsi="Times New Roman" w:cs="Times New Roman"/>
          <w:spacing w:val="-2"/>
        </w:rPr>
        <w:t>Тогучинского</w:t>
      </w:r>
      <w:proofErr w:type="spellEnd"/>
      <w:r w:rsidRPr="00D933DA">
        <w:rPr>
          <w:rFonts w:ascii="Times New Roman" w:hAnsi="Times New Roman" w:cs="Times New Roman"/>
          <w:spacing w:val="-2"/>
        </w:rPr>
        <w:t xml:space="preserve"> района «</w:t>
      </w:r>
      <w:proofErr w:type="spellStart"/>
      <w:r w:rsidRPr="00D933DA">
        <w:rPr>
          <w:rFonts w:ascii="Times New Roman" w:hAnsi="Times New Roman" w:cs="Times New Roman"/>
          <w:spacing w:val="-2"/>
        </w:rPr>
        <w:t>Тогучинский</w:t>
      </w:r>
      <w:proofErr w:type="spellEnd"/>
      <w:r w:rsidRPr="00D933DA">
        <w:rPr>
          <w:rFonts w:ascii="Times New Roman" w:hAnsi="Times New Roman" w:cs="Times New Roman"/>
          <w:spacing w:val="-2"/>
        </w:rPr>
        <w:t xml:space="preserve"> детский сад </w:t>
      </w:r>
      <w:r w:rsidRPr="00D933DA">
        <w:rPr>
          <w:rFonts w:ascii="Times New Roman" w:hAnsi="Times New Roman" w:cs="Times New Roman"/>
        </w:rPr>
        <w:t>№ 8»</w:t>
      </w:r>
    </w:p>
    <w:p w:rsidR="00D933DA" w:rsidRPr="00D933DA" w:rsidRDefault="00D933DA" w:rsidP="00770927">
      <w:pPr>
        <w:autoSpaceDE w:val="0"/>
        <w:autoSpaceDN w:val="0"/>
        <w:adjustRightInd w:val="0"/>
        <w:ind w:left="113"/>
        <w:rPr>
          <w:rFonts w:ascii="Times New Roman" w:hAnsi="Times New Roman" w:cs="Times New Roman"/>
          <w:sz w:val="28"/>
        </w:rPr>
      </w:pPr>
      <w:r w:rsidRPr="00D933DA">
        <w:rPr>
          <w:rFonts w:ascii="Times New Roman" w:hAnsi="Times New Roman" w:cs="Times New Roman"/>
          <w:b/>
          <w:bCs/>
          <w:spacing w:val="-1"/>
          <w:sz w:val="28"/>
        </w:rPr>
        <w:t>А</w:t>
      </w:r>
      <w:r w:rsidRPr="00D933DA">
        <w:rPr>
          <w:rFonts w:ascii="Times New Roman" w:hAnsi="Times New Roman" w:cs="Times New Roman"/>
          <w:b/>
          <w:bCs/>
          <w:sz w:val="28"/>
        </w:rPr>
        <w:t>на</w:t>
      </w:r>
      <w:r w:rsidRPr="00D933DA">
        <w:rPr>
          <w:rFonts w:ascii="Times New Roman" w:hAnsi="Times New Roman" w:cs="Times New Roman"/>
          <w:b/>
          <w:bCs/>
          <w:spacing w:val="1"/>
          <w:sz w:val="28"/>
        </w:rPr>
        <w:t>л</w:t>
      </w:r>
      <w:r w:rsidRPr="00D933DA">
        <w:rPr>
          <w:rFonts w:ascii="Times New Roman" w:hAnsi="Times New Roman" w:cs="Times New Roman"/>
          <w:b/>
          <w:bCs/>
          <w:sz w:val="28"/>
        </w:rPr>
        <w:t>из к</w:t>
      </w:r>
      <w:r w:rsidRPr="00D933DA">
        <w:rPr>
          <w:rFonts w:ascii="Times New Roman" w:hAnsi="Times New Roman" w:cs="Times New Roman"/>
          <w:b/>
          <w:bCs/>
          <w:spacing w:val="-2"/>
          <w:sz w:val="28"/>
        </w:rPr>
        <w:t>о</w:t>
      </w:r>
      <w:r w:rsidRPr="00D933DA">
        <w:rPr>
          <w:rFonts w:ascii="Times New Roman" w:hAnsi="Times New Roman" w:cs="Times New Roman"/>
          <w:b/>
          <w:bCs/>
          <w:sz w:val="28"/>
        </w:rPr>
        <w:t>нтин</w:t>
      </w:r>
      <w:r w:rsidRPr="00D933DA">
        <w:rPr>
          <w:rFonts w:ascii="Times New Roman" w:hAnsi="Times New Roman" w:cs="Times New Roman"/>
          <w:b/>
          <w:bCs/>
          <w:spacing w:val="-2"/>
          <w:sz w:val="28"/>
        </w:rPr>
        <w:t>г</w:t>
      </w:r>
      <w:r w:rsidRPr="00D933DA">
        <w:rPr>
          <w:rFonts w:ascii="Times New Roman" w:hAnsi="Times New Roman" w:cs="Times New Roman"/>
          <w:b/>
          <w:bCs/>
          <w:sz w:val="28"/>
        </w:rPr>
        <w:t>ента</w:t>
      </w:r>
      <w:r w:rsidRPr="00D933DA">
        <w:rPr>
          <w:rFonts w:ascii="Times New Roman" w:hAnsi="Times New Roman" w:cs="Times New Roman"/>
          <w:b/>
          <w:bCs/>
          <w:spacing w:val="-2"/>
          <w:sz w:val="28"/>
        </w:rPr>
        <w:t xml:space="preserve"> </w:t>
      </w:r>
      <w:r w:rsidRPr="00D933DA">
        <w:rPr>
          <w:rFonts w:ascii="Times New Roman" w:hAnsi="Times New Roman" w:cs="Times New Roman"/>
          <w:b/>
          <w:bCs/>
          <w:spacing w:val="1"/>
          <w:sz w:val="28"/>
        </w:rPr>
        <w:t>д</w:t>
      </w:r>
      <w:r w:rsidRPr="00D933DA">
        <w:rPr>
          <w:rFonts w:ascii="Times New Roman" w:hAnsi="Times New Roman" w:cs="Times New Roman"/>
          <w:b/>
          <w:bCs/>
          <w:sz w:val="28"/>
        </w:rPr>
        <w:t>е</w:t>
      </w:r>
      <w:r w:rsidRPr="00D933DA">
        <w:rPr>
          <w:rFonts w:ascii="Times New Roman" w:hAnsi="Times New Roman" w:cs="Times New Roman"/>
          <w:b/>
          <w:bCs/>
          <w:spacing w:val="-2"/>
          <w:sz w:val="28"/>
        </w:rPr>
        <w:t>т</w:t>
      </w:r>
      <w:r w:rsidRPr="00D933DA">
        <w:rPr>
          <w:rFonts w:ascii="Times New Roman" w:hAnsi="Times New Roman" w:cs="Times New Roman"/>
          <w:b/>
          <w:bCs/>
          <w:sz w:val="28"/>
        </w:rPr>
        <w:t>ей</w:t>
      </w:r>
    </w:p>
    <w:p w:rsidR="00D933DA" w:rsidRPr="00D933DA" w:rsidRDefault="00D933DA" w:rsidP="00770927">
      <w:pPr>
        <w:autoSpaceDE w:val="0"/>
        <w:autoSpaceDN w:val="0"/>
        <w:adjustRightInd w:val="0"/>
        <w:ind w:left="113"/>
        <w:rPr>
          <w:rFonts w:ascii="Times New Roman" w:hAnsi="Times New Roman" w:cs="Times New Roman"/>
          <w:sz w:val="28"/>
        </w:rPr>
      </w:pPr>
      <w:r w:rsidRPr="00D933DA">
        <w:rPr>
          <w:rFonts w:ascii="Times New Roman" w:hAnsi="Times New Roman" w:cs="Times New Roman"/>
          <w:sz w:val="28"/>
        </w:rPr>
        <w:t>В</w:t>
      </w:r>
      <w:r w:rsidRPr="00D933DA">
        <w:rPr>
          <w:rFonts w:ascii="Times New Roman" w:hAnsi="Times New Roman" w:cs="Times New Roman"/>
          <w:spacing w:val="-1"/>
          <w:sz w:val="28"/>
        </w:rPr>
        <w:t xml:space="preserve"> </w:t>
      </w:r>
      <w:r w:rsidRPr="00D933DA">
        <w:rPr>
          <w:rFonts w:ascii="Times New Roman" w:hAnsi="Times New Roman" w:cs="Times New Roman"/>
          <w:sz w:val="28"/>
        </w:rPr>
        <w:t xml:space="preserve">ДОУ </w:t>
      </w:r>
      <w:r w:rsidRPr="00D933DA">
        <w:rPr>
          <w:rFonts w:ascii="Times New Roman" w:hAnsi="Times New Roman" w:cs="Times New Roman"/>
          <w:spacing w:val="1"/>
          <w:sz w:val="28"/>
        </w:rPr>
        <w:t>ф</w:t>
      </w:r>
      <w:r w:rsidRPr="00D933DA">
        <w:rPr>
          <w:rFonts w:ascii="Times New Roman" w:hAnsi="Times New Roman" w:cs="Times New Roman"/>
          <w:spacing w:val="-2"/>
          <w:sz w:val="28"/>
        </w:rPr>
        <w:t>у</w:t>
      </w:r>
      <w:r w:rsidRPr="00D933DA">
        <w:rPr>
          <w:rFonts w:ascii="Times New Roman" w:hAnsi="Times New Roman" w:cs="Times New Roman"/>
          <w:sz w:val="28"/>
        </w:rPr>
        <w:t>нкц</w:t>
      </w:r>
      <w:r w:rsidRPr="00D933DA">
        <w:rPr>
          <w:rFonts w:ascii="Times New Roman" w:hAnsi="Times New Roman" w:cs="Times New Roman"/>
          <w:spacing w:val="-1"/>
          <w:sz w:val="28"/>
        </w:rPr>
        <w:t>и</w:t>
      </w:r>
      <w:r w:rsidRPr="00D933DA">
        <w:rPr>
          <w:rFonts w:ascii="Times New Roman" w:hAnsi="Times New Roman" w:cs="Times New Roman"/>
          <w:sz w:val="28"/>
        </w:rPr>
        <w:t>он</w:t>
      </w:r>
      <w:r w:rsidRPr="00D933DA">
        <w:rPr>
          <w:rFonts w:ascii="Times New Roman" w:hAnsi="Times New Roman" w:cs="Times New Roman"/>
          <w:spacing w:val="-1"/>
          <w:sz w:val="28"/>
        </w:rPr>
        <w:t>и</w:t>
      </w:r>
      <w:r w:rsidRPr="00D933DA">
        <w:rPr>
          <w:rFonts w:ascii="Times New Roman" w:hAnsi="Times New Roman" w:cs="Times New Roman"/>
          <w:sz w:val="28"/>
        </w:rPr>
        <w:t>р</w:t>
      </w:r>
      <w:r w:rsidRPr="00D933DA">
        <w:rPr>
          <w:rFonts w:ascii="Times New Roman" w:hAnsi="Times New Roman" w:cs="Times New Roman"/>
          <w:spacing w:val="-2"/>
          <w:sz w:val="28"/>
        </w:rPr>
        <w:t>у</w:t>
      </w:r>
      <w:r w:rsidRPr="00D933DA">
        <w:rPr>
          <w:rFonts w:ascii="Times New Roman" w:hAnsi="Times New Roman" w:cs="Times New Roman"/>
          <w:sz w:val="28"/>
        </w:rPr>
        <w:t xml:space="preserve">ет 4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раст</w:t>
      </w:r>
      <w:r w:rsidRPr="00D933DA">
        <w:rPr>
          <w:rFonts w:ascii="Times New Roman" w:hAnsi="Times New Roman" w:cs="Times New Roman"/>
          <w:spacing w:val="-1"/>
          <w:sz w:val="28"/>
        </w:rPr>
        <w:t>н</w:t>
      </w:r>
      <w:r w:rsidRPr="00D933DA">
        <w:rPr>
          <w:rFonts w:ascii="Times New Roman" w:hAnsi="Times New Roman" w:cs="Times New Roman"/>
          <w:sz w:val="28"/>
        </w:rPr>
        <w:t>ые</w:t>
      </w:r>
      <w:r w:rsidRPr="00D933DA">
        <w:rPr>
          <w:rFonts w:ascii="Times New Roman" w:hAnsi="Times New Roman" w:cs="Times New Roman"/>
          <w:spacing w:val="-2"/>
          <w:sz w:val="28"/>
        </w:rPr>
        <w:t xml:space="preserve"> </w:t>
      </w:r>
      <w:r w:rsidRPr="00D933DA">
        <w:rPr>
          <w:rFonts w:ascii="Times New Roman" w:hAnsi="Times New Roman" w:cs="Times New Roman"/>
          <w:sz w:val="28"/>
        </w:rPr>
        <w:t>гр</w:t>
      </w:r>
      <w:r w:rsidRPr="00D933DA">
        <w:rPr>
          <w:rFonts w:ascii="Times New Roman" w:hAnsi="Times New Roman" w:cs="Times New Roman"/>
          <w:spacing w:val="-2"/>
          <w:sz w:val="28"/>
        </w:rPr>
        <w:t>у</w:t>
      </w:r>
      <w:r w:rsidRPr="00D933DA">
        <w:rPr>
          <w:rFonts w:ascii="Times New Roman" w:hAnsi="Times New Roman" w:cs="Times New Roman"/>
          <w:sz w:val="28"/>
        </w:rPr>
        <w:t>ппы</w:t>
      </w:r>
      <w:r w:rsidRPr="00D933DA">
        <w:rPr>
          <w:rFonts w:ascii="Times New Roman" w:hAnsi="Times New Roman" w:cs="Times New Roman"/>
          <w:spacing w:val="-1"/>
          <w:sz w:val="28"/>
        </w:rPr>
        <w:t xml:space="preserve">. </w:t>
      </w:r>
      <w:r w:rsidRPr="00D933DA">
        <w:rPr>
          <w:rFonts w:ascii="Times New Roman" w:hAnsi="Times New Roman" w:cs="Times New Roman"/>
          <w:sz w:val="28"/>
        </w:rPr>
        <w:t xml:space="preserve"> Ра</w:t>
      </w:r>
      <w:r w:rsidRPr="00D933DA">
        <w:rPr>
          <w:rFonts w:ascii="Times New Roman" w:hAnsi="Times New Roman" w:cs="Times New Roman"/>
          <w:spacing w:val="-1"/>
          <w:sz w:val="28"/>
        </w:rPr>
        <w:t>з</w:t>
      </w:r>
      <w:r w:rsidRPr="00D933DA">
        <w:rPr>
          <w:rFonts w:ascii="Times New Roman" w:hAnsi="Times New Roman" w:cs="Times New Roman"/>
          <w:sz w:val="28"/>
        </w:rPr>
        <w:t>д</w:t>
      </w:r>
      <w:r w:rsidRPr="00D933DA">
        <w:rPr>
          <w:rFonts w:ascii="Times New Roman" w:hAnsi="Times New Roman" w:cs="Times New Roman"/>
          <w:spacing w:val="1"/>
          <w:sz w:val="28"/>
        </w:rPr>
        <w:t>е</w:t>
      </w:r>
      <w:r w:rsidRPr="00D933DA">
        <w:rPr>
          <w:rFonts w:ascii="Times New Roman" w:hAnsi="Times New Roman" w:cs="Times New Roman"/>
          <w:sz w:val="28"/>
        </w:rPr>
        <w:t>лен</w:t>
      </w:r>
      <w:r w:rsidRPr="00D933DA">
        <w:rPr>
          <w:rFonts w:ascii="Times New Roman" w:hAnsi="Times New Roman" w:cs="Times New Roman"/>
          <w:spacing w:val="-3"/>
          <w:sz w:val="28"/>
        </w:rPr>
        <w:t>и</w:t>
      </w:r>
      <w:r w:rsidRPr="00D933DA">
        <w:rPr>
          <w:rFonts w:ascii="Times New Roman" w:hAnsi="Times New Roman" w:cs="Times New Roman"/>
          <w:sz w:val="28"/>
        </w:rPr>
        <w:t>е</w:t>
      </w:r>
      <w:r w:rsidRPr="00D933DA">
        <w:rPr>
          <w:rFonts w:ascii="Times New Roman" w:hAnsi="Times New Roman" w:cs="Times New Roman"/>
          <w:spacing w:val="15"/>
          <w:sz w:val="28"/>
        </w:rPr>
        <w:t xml:space="preserve"> </w:t>
      </w:r>
      <w:r w:rsidRPr="00D933DA">
        <w:rPr>
          <w:rFonts w:ascii="Times New Roman" w:hAnsi="Times New Roman" w:cs="Times New Roman"/>
          <w:sz w:val="28"/>
        </w:rPr>
        <w:t>на</w:t>
      </w:r>
      <w:r w:rsidRPr="00D933DA">
        <w:rPr>
          <w:rFonts w:ascii="Times New Roman" w:hAnsi="Times New Roman" w:cs="Times New Roman"/>
          <w:spacing w:val="14"/>
          <w:sz w:val="28"/>
        </w:rPr>
        <w:t xml:space="preserve">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раст</w:t>
      </w:r>
      <w:r w:rsidRPr="00D933DA">
        <w:rPr>
          <w:rFonts w:ascii="Times New Roman" w:hAnsi="Times New Roman" w:cs="Times New Roman"/>
          <w:spacing w:val="-1"/>
          <w:sz w:val="28"/>
        </w:rPr>
        <w:t>н</w:t>
      </w:r>
      <w:r w:rsidRPr="00D933DA">
        <w:rPr>
          <w:rFonts w:ascii="Times New Roman" w:hAnsi="Times New Roman" w:cs="Times New Roman"/>
          <w:spacing w:val="-2"/>
          <w:sz w:val="28"/>
        </w:rPr>
        <w:t>ы</w:t>
      </w:r>
      <w:r w:rsidRPr="00D933DA">
        <w:rPr>
          <w:rFonts w:ascii="Times New Roman" w:hAnsi="Times New Roman" w:cs="Times New Roman"/>
          <w:sz w:val="28"/>
        </w:rPr>
        <w:t>е</w:t>
      </w:r>
      <w:r w:rsidRPr="00D933DA">
        <w:rPr>
          <w:rFonts w:ascii="Times New Roman" w:hAnsi="Times New Roman" w:cs="Times New Roman"/>
          <w:spacing w:val="15"/>
          <w:sz w:val="28"/>
        </w:rPr>
        <w:t xml:space="preserve"> </w:t>
      </w:r>
      <w:r w:rsidRPr="00D933DA">
        <w:rPr>
          <w:rFonts w:ascii="Times New Roman" w:hAnsi="Times New Roman" w:cs="Times New Roman"/>
          <w:sz w:val="28"/>
        </w:rPr>
        <w:t>гр</w:t>
      </w:r>
      <w:r w:rsidRPr="00D933DA">
        <w:rPr>
          <w:rFonts w:ascii="Times New Roman" w:hAnsi="Times New Roman" w:cs="Times New Roman"/>
          <w:spacing w:val="-2"/>
          <w:sz w:val="28"/>
        </w:rPr>
        <w:t>у</w:t>
      </w:r>
      <w:r w:rsidRPr="00D933DA">
        <w:rPr>
          <w:rFonts w:ascii="Times New Roman" w:hAnsi="Times New Roman" w:cs="Times New Roman"/>
          <w:sz w:val="28"/>
        </w:rPr>
        <w:t>п</w:t>
      </w:r>
      <w:r w:rsidRPr="00D933DA">
        <w:rPr>
          <w:rFonts w:ascii="Times New Roman" w:hAnsi="Times New Roman" w:cs="Times New Roman"/>
          <w:spacing w:val="-1"/>
          <w:sz w:val="28"/>
        </w:rPr>
        <w:t>п</w:t>
      </w:r>
      <w:r w:rsidRPr="00D933DA">
        <w:rPr>
          <w:rFonts w:ascii="Times New Roman" w:hAnsi="Times New Roman" w:cs="Times New Roman"/>
          <w:sz w:val="28"/>
        </w:rPr>
        <w:t>ы</w:t>
      </w:r>
      <w:r w:rsidRPr="00D933DA">
        <w:rPr>
          <w:rFonts w:ascii="Times New Roman" w:hAnsi="Times New Roman" w:cs="Times New Roman"/>
          <w:spacing w:val="15"/>
          <w:sz w:val="28"/>
        </w:rPr>
        <w:t xml:space="preserve"> </w:t>
      </w:r>
      <w:r w:rsidRPr="00D933DA">
        <w:rPr>
          <w:rFonts w:ascii="Times New Roman" w:hAnsi="Times New Roman" w:cs="Times New Roman"/>
          <w:sz w:val="28"/>
        </w:rPr>
        <w:t>ос</w:t>
      </w:r>
      <w:r w:rsidRPr="00D933DA">
        <w:rPr>
          <w:rFonts w:ascii="Times New Roman" w:hAnsi="Times New Roman" w:cs="Times New Roman"/>
          <w:spacing w:val="-2"/>
          <w:sz w:val="28"/>
        </w:rPr>
        <w:t>у</w:t>
      </w:r>
      <w:r w:rsidRPr="00D933DA">
        <w:rPr>
          <w:rFonts w:ascii="Times New Roman" w:hAnsi="Times New Roman" w:cs="Times New Roman"/>
          <w:sz w:val="28"/>
        </w:rPr>
        <w:t>щест</w:t>
      </w:r>
      <w:r w:rsidRPr="00D933DA">
        <w:rPr>
          <w:rFonts w:ascii="Times New Roman" w:hAnsi="Times New Roman" w:cs="Times New Roman"/>
          <w:spacing w:val="-1"/>
          <w:sz w:val="28"/>
        </w:rPr>
        <w:t>в</w:t>
      </w:r>
      <w:r w:rsidRPr="00D933DA">
        <w:rPr>
          <w:rFonts w:ascii="Times New Roman" w:hAnsi="Times New Roman" w:cs="Times New Roman"/>
          <w:sz w:val="28"/>
        </w:rPr>
        <w:t>ляе</w:t>
      </w:r>
      <w:r w:rsidRPr="00D933DA">
        <w:rPr>
          <w:rFonts w:ascii="Times New Roman" w:hAnsi="Times New Roman" w:cs="Times New Roman"/>
          <w:spacing w:val="-1"/>
          <w:sz w:val="28"/>
        </w:rPr>
        <w:t>т</w:t>
      </w:r>
      <w:r w:rsidRPr="00D933DA">
        <w:rPr>
          <w:rFonts w:ascii="Times New Roman" w:hAnsi="Times New Roman" w:cs="Times New Roman"/>
          <w:sz w:val="28"/>
        </w:rPr>
        <w:t>ся</w:t>
      </w:r>
      <w:r w:rsidRPr="00D933DA">
        <w:rPr>
          <w:rFonts w:ascii="Times New Roman" w:hAnsi="Times New Roman" w:cs="Times New Roman"/>
          <w:spacing w:val="14"/>
          <w:sz w:val="28"/>
        </w:rPr>
        <w:t xml:space="preserve"> </w:t>
      </w:r>
      <w:r w:rsidRPr="00D933DA">
        <w:rPr>
          <w:rFonts w:ascii="Times New Roman" w:hAnsi="Times New Roman" w:cs="Times New Roman"/>
          <w:sz w:val="28"/>
        </w:rPr>
        <w:t>в</w:t>
      </w:r>
      <w:r w:rsidRPr="00D933DA">
        <w:rPr>
          <w:rFonts w:ascii="Times New Roman" w:hAnsi="Times New Roman" w:cs="Times New Roman"/>
          <w:spacing w:val="17"/>
          <w:sz w:val="28"/>
        </w:rPr>
        <w:t xml:space="preserve"> </w:t>
      </w:r>
      <w:r w:rsidRPr="00D933DA">
        <w:rPr>
          <w:rFonts w:ascii="Times New Roman" w:hAnsi="Times New Roman" w:cs="Times New Roman"/>
          <w:sz w:val="28"/>
        </w:rPr>
        <w:t>соот</w:t>
      </w:r>
      <w:r w:rsidRPr="00D933DA">
        <w:rPr>
          <w:rFonts w:ascii="Times New Roman" w:hAnsi="Times New Roman" w:cs="Times New Roman"/>
          <w:spacing w:val="-1"/>
          <w:sz w:val="28"/>
        </w:rPr>
        <w:t>в</w:t>
      </w:r>
      <w:r w:rsidRPr="00D933DA">
        <w:rPr>
          <w:rFonts w:ascii="Times New Roman" w:hAnsi="Times New Roman" w:cs="Times New Roman"/>
          <w:sz w:val="28"/>
        </w:rPr>
        <w:t>е</w:t>
      </w:r>
      <w:r w:rsidRPr="00D933DA">
        <w:rPr>
          <w:rFonts w:ascii="Times New Roman" w:hAnsi="Times New Roman" w:cs="Times New Roman"/>
          <w:spacing w:val="2"/>
          <w:sz w:val="28"/>
        </w:rPr>
        <w:t>т</w:t>
      </w:r>
      <w:r w:rsidRPr="00D933DA">
        <w:rPr>
          <w:rFonts w:ascii="Times New Roman" w:hAnsi="Times New Roman" w:cs="Times New Roman"/>
          <w:sz w:val="28"/>
        </w:rPr>
        <w:t>ст</w:t>
      </w:r>
      <w:r w:rsidRPr="00D933DA">
        <w:rPr>
          <w:rFonts w:ascii="Times New Roman" w:hAnsi="Times New Roman" w:cs="Times New Roman"/>
          <w:spacing w:val="-1"/>
          <w:sz w:val="28"/>
        </w:rPr>
        <w:t>в</w:t>
      </w:r>
      <w:r w:rsidRPr="00D933DA">
        <w:rPr>
          <w:rFonts w:ascii="Times New Roman" w:hAnsi="Times New Roman" w:cs="Times New Roman"/>
          <w:sz w:val="28"/>
        </w:rPr>
        <w:t>ии</w:t>
      </w:r>
      <w:r w:rsidRPr="00D933DA">
        <w:rPr>
          <w:rFonts w:ascii="Times New Roman" w:hAnsi="Times New Roman" w:cs="Times New Roman"/>
          <w:spacing w:val="13"/>
          <w:sz w:val="28"/>
        </w:rPr>
        <w:t xml:space="preserve"> </w:t>
      </w:r>
      <w:r w:rsidRPr="00D933DA">
        <w:rPr>
          <w:rFonts w:ascii="Times New Roman" w:hAnsi="Times New Roman" w:cs="Times New Roman"/>
          <w:sz w:val="28"/>
        </w:rPr>
        <w:t>с</w:t>
      </w:r>
      <w:r w:rsidRPr="00D933DA">
        <w:rPr>
          <w:rFonts w:ascii="Times New Roman" w:hAnsi="Times New Roman" w:cs="Times New Roman"/>
          <w:spacing w:val="15"/>
          <w:sz w:val="28"/>
        </w:rPr>
        <w:t xml:space="preserve"> </w:t>
      </w:r>
      <w:r w:rsidRPr="00D933DA">
        <w:rPr>
          <w:rFonts w:ascii="Times New Roman" w:hAnsi="Times New Roman" w:cs="Times New Roman"/>
          <w:spacing w:val="-1"/>
          <w:sz w:val="28"/>
        </w:rPr>
        <w:t>з</w:t>
      </w:r>
      <w:r w:rsidRPr="00D933DA">
        <w:rPr>
          <w:rFonts w:ascii="Times New Roman" w:hAnsi="Times New Roman" w:cs="Times New Roman"/>
          <w:sz w:val="28"/>
        </w:rPr>
        <w:t>а</w:t>
      </w:r>
      <w:r w:rsidRPr="00D933DA">
        <w:rPr>
          <w:rFonts w:ascii="Times New Roman" w:hAnsi="Times New Roman" w:cs="Times New Roman"/>
          <w:spacing w:val="1"/>
          <w:sz w:val="28"/>
        </w:rPr>
        <w:t>к</w:t>
      </w:r>
      <w:r w:rsidRPr="00D933DA">
        <w:rPr>
          <w:rFonts w:ascii="Times New Roman" w:hAnsi="Times New Roman" w:cs="Times New Roman"/>
          <w:sz w:val="28"/>
        </w:rPr>
        <w:t>он</w:t>
      </w:r>
      <w:r w:rsidRPr="00D933DA">
        <w:rPr>
          <w:rFonts w:ascii="Times New Roman" w:hAnsi="Times New Roman" w:cs="Times New Roman"/>
          <w:spacing w:val="-3"/>
          <w:sz w:val="28"/>
        </w:rPr>
        <w:t>о</w:t>
      </w:r>
      <w:r w:rsidRPr="00D933DA">
        <w:rPr>
          <w:rFonts w:ascii="Times New Roman" w:hAnsi="Times New Roman" w:cs="Times New Roman"/>
          <w:sz w:val="28"/>
        </w:rPr>
        <w:t>мер</w:t>
      </w:r>
      <w:r w:rsidRPr="00D933DA">
        <w:rPr>
          <w:rFonts w:ascii="Times New Roman" w:hAnsi="Times New Roman" w:cs="Times New Roman"/>
          <w:spacing w:val="-1"/>
          <w:sz w:val="28"/>
        </w:rPr>
        <w:t>н</w:t>
      </w:r>
      <w:r w:rsidRPr="00D933DA">
        <w:rPr>
          <w:rFonts w:ascii="Times New Roman" w:hAnsi="Times New Roman" w:cs="Times New Roman"/>
          <w:sz w:val="28"/>
        </w:rPr>
        <w:t>ост</w:t>
      </w:r>
      <w:r w:rsidRPr="00D933DA">
        <w:rPr>
          <w:rFonts w:ascii="Times New Roman" w:hAnsi="Times New Roman" w:cs="Times New Roman"/>
          <w:spacing w:val="-1"/>
          <w:sz w:val="28"/>
        </w:rPr>
        <w:t>я</w:t>
      </w:r>
      <w:r w:rsidRPr="00D933DA">
        <w:rPr>
          <w:rFonts w:ascii="Times New Roman" w:hAnsi="Times New Roman" w:cs="Times New Roman"/>
          <w:sz w:val="28"/>
        </w:rPr>
        <w:t>ми</w:t>
      </w:r>
      <w:r w:rsidRPr="00D933DA">
        <w:rPr>
          <w:rFonts w:ascii="Times New Roman" w:hAnsi="Times New Roman" w:cs="Times New Roman"/>
          <w:spacing w:val="13"/>
          <w:sz w:val="28"/>
        </w:rPr>
        <w:t xml:space="preserve"> </w:t>
      </w:r>
      <w:r w:rsidRPr="00D933DA">
        <w:rPr>
          <w:rFonts w:ascii="Times New Roman" w:hAnsi="Times New Roman" w:cs="Times New Roman"/>
          <w:sz w:val="28"/>
        </w:rPr>
        <w:t>пс</w:t>
      </w:r>
      <w:r w:rsidRPr="00D933DA">
        <w:rPr>
          <w:rFonts w:ascii="Times New Roman" w:hAnsi="Times New Roman" w:cs="Times New Roman"/>
          <w:spacing w:val="-1"/>
          <w:sz w:val="28"/>
        </w:rPr>
        <w:t>и</w:t>
      </w:r>
      <w:r w:rsidRPr="00D933DA">
        <w:rPr>
          <w:rFonts w:ascii="Times New Roman" w:hAnsi="Times New Roman" w:cs="Times New Roman"/>
          <w:sz w:val="28"/>
        </w:rPr>
        <w:t>хи</w:t>
      </w:r>
      <w:r w:rsidRPr="00D933DA">
        <w:rPr>
          <w:rFonts w:ascii="Times New Roman" w:hAnsi="Times New Roman" w:cs="Times New Roman"/>
          <w:spacing w:val="-1"/>
          <w:sz w:val="28"/>
        </w:rPr>
        <w:t>ч</w:t>
      </w:r>
      <w:r w:rsidRPr="00D933DA">
        <w:rPr>
          <w:rFonts w:ascii="Times New Roman" w:hAnsi="Times New Roman" w:cs="Times New Roman"/>
          <w:sz w:val="28"/>
        </w:rPr>
        <w:t>ес</w:t>
      </w:r>
      <w:r w:rsidRPr="00D933DA">
        <w:rPr>
          <w:rFonts w:ascii="Times New Roman" w:hAnsi="Times New Roman" w:cs="Times New Roman"/>
          <w:spacing w:val="-2"/>
          <w:sz w:val="28"/>
        </w:rPr>
        <w:t>к</w:t>
      </w:r>
      <w:r w:rsidRPr="00D933DA">
        <w:rPr>
          <w:rFonts w:ascii="Times New Roman" w:hAnsi="Times New Roman" w:cs="Times New Roman"/>
          <w:sz w:val="28"/>
        </w:rPr>
        <w:t>о</w:t>
      </w:r>
      <w:r w:rsidRPr="00D933DA">
        <w:rPr>
          <w:rFonts w:ascii="Times New Roman" w:hAnsi="Times New Roman" w:cs="Times New Roman"/>
          <w:spacing w:val="-2"/>
          <w:sz w:val="28"/>
        </w:rPr>
        <w:t>г</w:t>
      </w:r>
      <w:r w:rsidRPr="00D933DA">
        <w:rPr>
          <w:rFonts w:ascii="Times New Roman" w:hAnsi="Times New Roman" w:cs="Times New Roman"/>
          <w:sz w:val="28"/>
        </w:rPr>
        <w:t>о раз</w:t>
      </w:r>
      <w:r w:rsidRPr="00D933DA">
        <w:rPr>
          <w:rFonts w:ascii="Times New Roman" w:hAnsi="Times New Roman" w:cs="Times New Roman"/>
          <w:spacing w:val="-2"/>
          <w:sz w:val="28"/>
        </w:rPr>
        <w:t>в</w:t>
      </w:r>
      <w:r w:rsidRPr="00D933DA">
        <w:rPr>
          <w:rFonts w:ascii="Times New Roman" w:hAnsi="Times New Roman" w:cs="Times New Roman"/>
          <w:sz w:val="28"/>
        </w:rPr>
        <w:t>и</w:t>
      </w:r>
      <w:r w:rsidRPr="00D933DA">
        <w:rPr>
          <w:rFonts w:ascii="Times New Roman" w:hAnsi="Times New Roman" w:cs="Times New Roman"/>
          <w:spacing w:val="-1"/>
          <w:sz w:val="28"/>
        </w:rPr>
        <w:t>т</w:t>
      </w:r>
      <w:r w:rsidRPr="00D933DA">
        <w:rPr>
          <w:rFonts w:ascii="Times New Roman" w:hAnsi="Times New Roman" w:cs="Times New Roman"/>
          <w:sz w:val="28"/>
        </w:rPr>
        <w:t xml:space="preserve">ия </w:t>
      </w:r>
      <w:r w:rsidRPr="00D933DA">
        <w:rPr>
          <w:rFonts w:ascii="Times New Roman" w:hAnsi="Times New Roman" w:cs="Times New Roman"/>
          <w:spacing w:val="18"/>
          <w:sz w:val="28"/>
        </w:rPr>
        <w:t xml:space="preserve"> </w:t>
      </w:r>
      <w:r w:rsidRPr="00D933DA">
        <w:rPr>
          <w:rFonts w:ascii="Times New Roman" w:hAnsi="Times New Roman" w:cs="Times New Roman"/>
          <w:sz w:val="28"/>
        </w:rPr>
        <w:t>ре</w:t>
      </w:r>
      <w:r w:rsidRPr="00D933DA">
        <w:rPr>
          <w:rFonts w:ascii="Times New Roman" w:hAnsi="Times New Roman" w:cs="Times New Roman"/>
          <w:spacing w:val="1"/>
          <w:sz w:val="28"/>
        </w:rPr>
        <w:t>б</w:t>
      </w:r>
      <w:r w:rsidRPr="00D933DA">
        <w:rPr>
          <w:rFonts w:ascii="Times New Roman" w:hAnsi="Times New Roman" w:cs="Times New Roman"/>
          <w:sz w:val="28"/>
        </w:rPr>
        <w:t>енк</w:t>
      </w:r>
      <w:r w:rsidRPr="00D933DA">
        <w:rPr>
          <w:rFonts w:ascii="Times New Roman" w:hAnsi="Times New Roman" w:cs="Times New Roman"/>
          <w:spacing w:val="1"/>
          <w:sz w:val="28"/>
        </w:rPr>
        <w:t>а</w:t>
      </w:r>
      <w:r w:rsidRPr="00D933DA">
        <w:rPr>
          <w:rFonts w:ascii="Times New Roman" w:hAnsi="Times New Roman" w:cs="Times New Roman"/>
          <w:sz w:val="28"/>
        </w:rPr>
        <w:t xml:space="preserve">, </w:t>
      </w:r>
      <w:r w:rsidRPr="00D933DA">
        <w:rPr>
          <w:rFonts w:ascii="Times New Roman" w:hAnsi="Times New Roman" w:cs="Times New Roman"/>
          <w:spacing w:val="19"/>
          <w:sz w:val="28"/>
        </w:rPr>
        <w:t xml:space="preserve"> </w:t>
      </w:r>
      <w:r w:rsidRPr="00D933DA">
        <w:rPr>
          <w:rFonts w:ascii="Times New Roman" w:hAnsi="Times New Roman" w:cs="Times New Roman"/>
          <w:sz w:val="28"/>
        </w:rPr>
        <w:t>и</w:t>
      </w:r>
      <w:r w:rsidRPr="00D933DA">
        <w:rPr>
          <w:rFonts w:ascii="Times New Roman" w:hAnsi="Times New Roman" w:cs="Times New Roman"/>
          <w:spacing w:val="-1"/>
          <w:sz w:val="28"/>
        </w:rPr>
        <w:t>м</w:t>
      </w:r>
      <w:r w:rsidRPr="00D933DA">
        <w:rPr>
          <w:rFonts w:ascii="Times New Roman" w:hAnsi="Times New Roman" w:cs="Times New Roman"/>
          <w:spacing w:val="-2"/>
          <w:sz w:val="28"/>
        </w:rPr>
        <w:t>ею</w:t>
      </w:r>
      <w:r w:rsidRPr="00D933DA">
        <w:rPr>
          <w:rFonts w:ascii="Times New Roman" w:hAnsi="Times New Roman" w:cs="Times New Roman"/>
          <w:sz w:val="28"/>
        </w:rPr>
        <w:t>щи</w:t>
      </w:r>
      <w:r w:rsidRPr="00D933DA">
        <w:rPr>
          <w:rFonts w:ascii="Times New Roman" w:hAnsi="Times New Roman" w:cs="Times New Roman"/>
          <w:spacing w:val="-1"/>
          <w:sz w:val="28"/>
        </w:rPr>
        <w:t>м</w:t>
      </w:r>
      <w:r w:rsidRPr="00D933DA">
        <w:rPr>
          <w:rFonts w:ascii="Times New Roman" w:hAnsi="Times New Roman" w:cs="Times New Roman"/>
          <w:sz w:val="28"/>
        </w:rPr>
        <w:t xml:space="preserve">и </w:t>
      </w:r>
      <w:r w:rsidRPr="00D933DA">
        <w:rPr>
          <w:rFonts w:ascii="Times New Roman" w:hAnsi="Times New Roman" w:cs="Times New Roman"/>
          <w:spacing w:val="19"/>
          <w:sz w:val="28"/>
        </w:rPr>
        <w:t xml:space="preserve"> </w:t>
      </w:r>
      <w:r w:rsidRPr="00D933DA">
        <w:rPr>
          <w:rFonts w:ascii="Times New Roman" w:hAnsi="Times New Roman" w:cs="Times New Roman"/>
          <w:sz w:val="28"/>
        </w:rPr>
        <w:t xml:space="preserve">в </w:t>
      </w:r>
      <w:r w:rsidRPr="00D933DA">
        <w:rPr>
          <w:rFonts w:ascii="Times New Roman" w:hAnsi="Times New Roman" w:cs="Times New Roman"/>
          <w:spacing w:val="18"/>
          <w:sz w:val="28"/>
        </w:rPr>
        <w:t xml:space="preserve"> </w:t>
      </w:r>
      <w:r w:rsidRPr="00D933DA">
        <w:rPr>
          <w:rFonts w:ascii="Times New Roman" w:hAnsi="Times New Roman" w:cs="Times New Roman"/>
          <w:sz w:val="28"/>
        </w:rPr>
        <w:t xml:space="preserve">целом </w:t>
      </w:r>
      <w:r w:rsidRPr="00D933DA">
        <w:rPr>
          <w:rFonts w:ascii="Times New Roman" w:hAnsi="Times New Roman" w:cs="Times New Roman"/>
          <w:spacing w:val="19"/>
          <w:sz w:val="28"/>
        </w:rPr>
        <w:t xml:space="preserve"> </w:t>
      </w:r>
      <w:r w:rsidRPr="00D933DA">
        <w:rPr>
          <w:rFonts w:ascii="Times New Roman" w:hAnsi="Times New Roman" w:cs="Times New Roman"/>
          <w:sz w:val="28"/>
        </w:rPr>
        <w:t>схо</w:t>
      </w:r>
      <w:r w:rsidRPr="00D933DA">
        <w:rPr>
          <w:rFonts w:ascii="Times New Roman" w:hAnsi="Times New Roman" w:cs="Times New Roman"/>
          <w:spacing w:val="1"/>
          <w:sz w:val="28"/>
        </w:rPr>
        <w:t>д</w:t>
      </w:r>
      <w:r w:rsidRPr="00D933DA">
        <w:rPr>
          <w:rFonts w:ascii="Times New Roman" w:hAnsi="Times New Roman" w:cs="Times New Roman"/>
          <w:sz w:val="28"/>
        </w:rPr>
        <w:t>н</w:t>
      </w:r>
      <w:r w:rsidRPr="00D933DA">
        <w:rPr>
          <w:rFonts w:ascii="Times New Roman" w:hAnsi="Times New Roman" w:cs="Times New Roman"/>
          <w:spacing w:val="-2"/>
          <w:sz w:val="28"/>
        </w:rPr>
        <w:t>ы</w:t>
      </w:r>
      <w:r w:rsidRPr="00D933DA">
        <w:rPr>
          <w:rFonts w:ascii="Times New Roman" w:hAnsi="Times New Roman" w:cs="Times New Roman"/>
          <w:sz w:val="28"/>
        </w:rPr>
        <w:t xml:space="preserve">е </w:t>
      </w:r>
      <w:r w:rsidRPr="00D933DA">
        <w:rPr>
          <w:rFonts w:ascii="Times New Roman" w:hAnsi="Times New Roman" w:cs="Times New Roman"/>
          <w:spacing w:val="17"/>
          <w:sz w:val="28"/>
        </w:rPr>
        <w:t xml:space="preserve">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раст</w:t>
      </w:r>
      <w:r w:rsidRPr="00D933DA">
        <w:rPr>
          <w:rFonts w:ascii="Times New Roman" w:hAnsi="Times New Roman" w:cs="Times New Roman"/>
          <w:spacing w:val="-1"/>
          <w:sz w:val="28"/>
        </w:rPr>
        <w:t>н</w:t>
      </w:r>
      <w:r w:rsidRPr="00D933DA">
        <w:rPr>
          <w:rFonts w:ascii="Times New Roman" w:hAnsi="Times New Roman" w:cs="Times New Roman"/>
          <w:sz w:val="28"/>
        </w:rPr>
        <w:t xml:space="preserve">ые </w:t>
      </w:r>
      <w:r w:rsidRPr="00D933DA">
        <w:rPr>
          <w:rFonts w:ascii="Times New Roman" w:hAnsi="Times New Roman" w:cs="Times New Roman"/>
          <w:spacing w:val="20"/>
          <w:sz w:val="28"/>
        </w:rPr>
        <w:t xml:space="preserve"> </w:t>
      </w:r>
      <w:r w:rsidRPr="00D933DA">
        <w:rPr>
          <w:rFonts w:ascii="Times New Roman" w:hAnsi="Times New Roman" w:cs="Times New Roman"/>
          <w:sz w:val="28"/>
        </w:rPr>
        <w:t>ха</w:t>
      </w:r>
      <w:r w:rsidRPr="00D933DA">
        <w:rPr>
          <w:rFonts w:ascii="Times New Roman" w:hAnsi="Times New Roman" w:cs="Times New Roman"/>
          <w:spacing w:val="-2"/>
          <w:sz w:val="28"/>
        </w:rPr>
        <w:t>р</w:t>
      </w:r>
      <w:r w:rsidRPr="00D933DA">
        <w:rPr>
          <w:rFonts w:ascii="Times New Roman" w:hAnsi="Times New Roman" w:cs="Times New Roman"/>
          <w:sz w:val="28"/>
        </w:rPr>
        <w:t>а</w:t>
      </w:r>
      <w:r w:rsidRPr="00D933DA">
        <w:rPr>
          <w:rFonts w:ascii="Times New Roman" w:hAnsi="Times New Roman" w:cs="Times New Roman"/>
          <w:spacing w:val="1"/>
          <w:sz w:val="28"/>
        </w:rPr>
        <w:t>к</w:t>
      </w:r>
      <w:r w:rsidRPr="00D933DA">
        <w:rPr>
          <w:rFonts w:ascii="Times New Roman" w:hAnsi="Times New Roman" w:cs="Times New Roman"/>
          <w:sz w:val="28"/>
        </w:rPr>
        <w:t>т</w:t>
      </w:r>
      <w:r w:rsidRPr="00D933DA">
        <w:rPr>
          <w:rFonts w:ascii="Times New Roman" w:hAnsi="Times New Roman" w:cs="Times New Roman"/>
          <w:spacing w:val="-2"/>
          <w:sz w:val="28"/>
        </w:rPr>
        <w:t>е</w:t>
      </w:r>
      <w:r w:rsidRPr="00D933DA">
        <w:rPr>
          <w:rFonts w:ascii="Times New Roman" w:hAnsi="Times New Roman" w:cs="Times New Roman"/>
          <w:sz w:val="28"/>
        </w:rPr>
        <w:t>ри</w:t>
      </w:r>
      <w:r w:rsidRPr="00D933DA">
        <w:rPr>
          <w:rFonts w:ascii="Times New Roman" w:hAnsi="Times New Roman" w:cs="Times New Roman"/>
          <w:spacing w:val="-3"/>
          <w:sz w:val="28"/>
        </w:rPr>
        <w:t>с</w:t>
      </w:r>
      <w:r w:rsidRPr="00D933DA">
        <w:rPr>
          <w:rFonts w:ascii="Times New Roman" w:hAnsi="Times New Roman" w:cs="Times New Roman"/>
          <w:sz w:val="28"/>
        </w:rPr>
        <w:t>т</w:t>
      </w:r>
      <w:r w:rsidRPr="00D933DA">
        <w:rPr>
          <w:rFonts w:ascii="Times New Roman" w:hAnsi="Times New Roman" w:cs="Times New Roman"/>
          <w:spacing w:val="-1"/>
          <w:sz w:val="28"/>
        </w:rPr>
        <w:t>и</w:t>
      </w:r>
      <w:r w:rsidRPr="00D933DA">
        <w:rPr>
          <w:rFonts w:ascii="Times New Roman" w:hAnsi="Times New Roman" w:cs="Times New Roman"/>
          <w:sz w:val="28"/>
        </w:rPr>
        <w:t xml:space="preserve">ки, </w:t>
      </w:r>
      <w:r w:rsidRPr="00D933DA">
        <w:rPr>
          <w:rFonts w:ascii="Times New Roman" w:hAnsi="Times New Roman" w:cs="Times New Roman"/>
          <w:spacing w:val="19"/>
          <w:sz w:val="28"/>
        </w:rPr>
        <w:t xml:space="preserve"> </w:t>
      </w:r>
      <w:r w:rsidRPr="00D933DA">
        <w:rPr>
          <w:rFonts w:ascii="Times New Roman" w:hAnsi="Times New Roman" w:cs="Times New Roman"/>
          <w:sz w:val="28"/>
        </w:rPr>
        <w:t xml:space="preserve">и </w:t>
      </w:r>
      <w:r w:rsidRPr="00D933DA">
        <w:rPr>
          <w:rFonts w:ascii="Times New Roman" w:hAnsi="Times New Roman" w:cs="Times New Roman"/>
          <w:spacing w:val="19"/>
          <w:sz w:val="28"/>
        </w:rPr>
        <w:t xml:space="preserve"> </w:t>
      </w:r>
      <w:r w:rsidRPr="00D933DA">
        <w:rPr>
          <w:rFonts w:ascii="Times New Roman" w:hAnsi="Times New Roman" w:cs="Times New Roman"/>
          <w:sz w:val="28"/>
        </w:rPr>
        <w:t>по</w:t>
      </w:r>
      <w:r w:rsidRPr="00D933DA">
        <w:rPr>
          <w:rFonts w:ascii="Times New Roman" w:hAnsi="Times New Roman" w:cs="Times New Roman"/>
          <w:spacing w:val="-1"/>
          <w:sz w:val="28"/>
        </w:rPr>
        <w:t>зв</w:t>
      </w:r>
      <w:r w:rsidRPr="00D933DA">
        <w:rPr>
          <w:rFonts w:ascii="Times New Roman" w:hAnsi="Times New Roman" w:cs="Times New Roman"/>
          <w:sz w:val="28"/>
        </w:rPr>
        <w:t xml:space="preserve">оляет </w:t>
      </w:r>
      <w:r w:rsidRPr="00D933DA">
        <w:rPr>
          <w:rFonts w:ascii="Times New Roman" w:hAnsi="Times New Roman" w:cs="Times New Roman"/>
          <w:spacing w:val="19"/>
          <w:sz w:val="28"/>
        </w:rPr>
        <w:t xml:space="preserve"> </w:t>
      </w:r>
      <w:r w:rsidRPr="00D933DA">
        <w:rPr>
          <w:rFonts w:ascii="Times New Roman" w:hAnsi="Times New Roman" w:cs="Times New Roman"/>
          <w:sz w:val="28"/>
        </w:rPr>
        <w:t>бол</w:t>
      </w:r>
      <w:r w:rsidRPr="00D933DA">
        <w:rPr>
          <w:rFonts w:ascii="Times New Roman" w:hAnsi="Times New Roman" w:cs="Times New Roman"/>
          <w:spacing w:val="-1"/>
          <w:sz w:val="28"/>
        </w:rPr>
        <w:t>е</w:t>
      </w:r>
      <w:r w:rsidRPr="00D933DA">
        <w:rPr>
          <w:rFonts w:ascii="Times New Roman" w:hAnsi="Times New Roman" w:cs="Times New Roman"/>
          <w:sz w:val="28"/>
        </w:rPr>
        <w:t xml:space="preserve">е </w:t>
      </w:r>
      <w:r w:rsidRPr="00D933DA">
        <w:rPr>
          <w:rFonts w:ascii="Times New Roman" w:hAnsi="Times New Roman" w:cs="Times New Roman"/>
          <w:spacing w:val="-1"/>
          <w:sz w:val="28"/>
        </w:rPr>
        <w:t>э</w:t>
      </w:r>
      <w:r w:rsidRPr="00D933DA">
        <w:rPr>
          <w:rFonts w:ascii="Times New Roman" w:hAnsi="Times New Roman" w:cs="Times New Roman"/>
          <w:spacing w:val="1"/>
          <w:sz w:val="28"/>
        </w:rPr>
        <w:t>фф</w:t>
      </w:r>
      <w:r w:rsidRPr="00D933DA">
        <w:rPr>
          <w:rFonts w:ascii="Times New Roman" w:hAnsi="Times New Roman" w:cs="Times New Roman"/>
          <w:spacing w:val="-2"/>
          <w:sz w:val="28"/>
        </w:rPr>
        <w:t>е</w:t>
      </w:r>
      <w:r w:rsidRPr="00D933DA">
        <w:rPr>
          <w:rFonts w:ascii="Times New Roman" w:hAnsi="Times New Roman" w:cs="Times New Roman"/>
          <w:sz w:val="28"/>
        </w:rPr>
        <w:t>кт</w:t>
      </w:r>
      <w:r w:rsidRPr="00D933DA">
        <w:rPr>
          <w:rFonts w:ascii="Times New Roman" w:hAnsi="Times New Roman" w:cs="Times New Roman"/>
          <w:spacing w:val="-1"/>
          <w:sz w:val="28"/>
        </w:rPr>
        <w:t>ив</w:t>
      </w:r>
      <w:r w:rsidRPr="00D933DA">
        <w:rPr>
          <w:rFonts w:ascii="Times New Roman" w:hAnsi="Times New Roman" w:cs="Times New Roman"/>
          <w:sz w:val="28"/>
        </w:rPr>
        <w:t>но ре</w:t>
      </w:r>
      <w:r w:rsidRPr="00D933DA">
        <w:rPr>
          <w:rFonts w:ascii="Times New Roman" w:hAnsi="Times New Roman" w:cs="Times New Roman"/>
          <w:spacing w:val="-2"/>
          <w:sz w:val="28"/>
        </w:rPr>
        <w:t>ш</w:t>
      </w:r>
      <w:r w:rsidRPr="00D933DA">
        <w:rPr>
          <w:rFonts w:ascii="Times New Roman" w:hAnsi="Times New Roman" w:cs="Times New Roman"/>
          <w:sz w:val="28"/>
        </w:rPr>
        <w:t>ать</w:t>
      </w:r>
      <w:r w:rsidRPr="00D933DA">
        <w:rPr>
          <w:rFonts w:ascii="Times New Roman" w:hAnsi="Times New Roman" w:cs="Times New Roman"/>
          <w:spacing w:val="1"/>
          <w:sz w:val="28"/>
        </w:rPr>
        <w:t xml:space="preserve"> </w:t>
      </w:r>
      <w:r w:rsidRPr="00D933DA">
        <w:rPr>
          <w:rFonts w:ascii="Times New Roman" w:hAnsi="Times New Roman" w:cs="Times New Roman"/>
          <w:spacing w:val="-1"/>
          <w:sz w:val="28"/>
        </w:rPr>
        <w:t>з</w:t>
      </w:r>
      <w:r w:rsidRPr="00D933DA">
        <w:rPr>
          <w:rFonts w:ascii="Times New Roman" w:hAnsi="Times New Roman" w:cs="Times New Roman"/>
          <w:spacing w:val="-2"/>
          <w:sz w:val="28"/>
        </w:rPr>
        <w:t>а</w:t>
      </w:r>
      <w:r w:rsidRPr="00D933DA">
        <w:rPr>
          <w:rFonts w:ascii="Times New Roman" w:hAnsi="Times New Roman" w:cs="Times New Roman"/>
          <w:sz w:val="28"/>
        </w:rPr>
        <w:t>д</w:t>
      </w:r>
      <w:r w:rsidRPr="00D933DA">
        <w:rPr>
          <w:rFonts w:ascii="Times New Roman" w:hAnsi="Times New Roman" w:cs="Times New Roman"/>
          <w:spacing w:val="1"/>
          <w:sz w:val="28"/>
        </w:rPr>
        <w:t>а</w:t>
      </w:r>
      <w:r w:rsidRPr="00D933DA">
        <w:rPr>
          <w:rFonts w:ascii="Times New Roman" w:hAnsi="Times New Roman" w:cs="Times New Roman"/>
          <w:spacing w:val="-1"/>
          <w:sz w:val="28"/>
        </w:rPr>
        <w:t>ч</w:t>
      </w:r>
      <w:r w:rsidRPr="00D933DA">
        <w:rPr>
          <w:rFonts w:ascii="Times New Roman" w:hAnsi="Times New Roman" w:cs="Times New Roman"/>
          <w:sz w:val="28"/>
        </w:rPr>
        <w:t xml:space="preserve">и </w:t>
      </w:r>
      <w:r w:rsidRPr="00D933DA">
        <w:rPr>
          <w:rFonts w:ascii="Times New Roman" w:hAnsi="Times New Roman" w:cs="Times New Roman"/>
          <w:spacing w:val="-1"/>
          <w:sz w:val="28"/>
        </w:rPr>
        <w:t>п</w:t>
      </w:r>
      <w:r w:rsidRPr="00D933DA">
        <w:rPr>
          <w:rFonts w:ascii="Times New Roman" w:hAnsi="Times New Roman" w:cs="Times New Roman"/>
          <w:sz w:val="28"/>
        </w:rPr>
        <w:t>о реали</w:t>
      </w:r>
      <w:r w:rsidRPr="00D933DA">
        <w:rPr>
          <w:rFonts w:ascii="Times New Roman" w:hAnsi="Times New Roman" w:cs="Times New Roman"/>
          <w:spacing w:val="-1"/>
          <w:sz w:val="28"/>
        </w:rPr>
        <w:t>з</w:t>
      </w:r>
      <w:r w:rsidRPr="00D933DA">
        <w:rPr>
          <w:rFonts w:ascii="Times New Roman" w:hAnsi="Times New Roman" w:cs="Times New Roman"/>
          <w:sz w:val="28"/>
        </w:rPr>
        <w:t>ац</w:t>
      </w:r>
      <w:r w:rsidRPr="00D933DA">
        <w:rPr>
          <w:rFonts w:ascii="Times New Roman" w:hAnsi="Times New Roman" w:cs="Times New Roman"/>
          <w:spacing w:val="-1"/>
          <w:sz w:val="28"/>
        </w:rPr>
        <w:t>и</w:t>
      </w:r>
      <w:r w:rsidRPr="00D933DA">
        <w:rPr>
          <w:rFonts w:ascii="Times New Roman" w:hAnsi="Times New Roman" w:cs="Times New Roman"/>
          <w:sz w:val="28"/>
        </w:rPr>
        <w:t xml:space="preserve">и </w:t>
      </w:r>
      <w:r w:rsidRPr="00D933DA">
        <w:rPr>
          <w:rFonts w:ascii="Times New Roman" w:hAnsi="Times New Roman" w:cs="Times New Roman"/>
          <w:spacing w:val="-1"/>
          <w:sz w:val="28"/>
        </w:rPr>
        <w:t>п</w:t>
      </w:r>
      <w:r w:rsidRPr="00D933DA">
        <w:rPr>
          <w:rFonts w:ascii="Times New Roman" w:hAnsi="Times New Roman" w:cs="Times New Roman"/>
          <w:sz w:val="28"/>
        </w:rPr>
        <w:t>р</w:t>
      </w:r>
      <w:r w:rsidRPr="00D933DA">
        <w:rPr>
          <w:rFonts w:ascii="Times New Roman" w:hAnsi="Times New Roman" w:cs="Times New Roman"/>
          <w:spacing w:val="-2"/>
          <w:sz w:val="28"/>
        </w:rPr>
        <w:t>о</w:t>
      </w:r>
      <w:r w:rsidRPr="00D933DA">
        <w:rPr>
          <w:rFonts w:ascii="Times New Roman" w:hAnsi="Times New Roman" w:cs="Times New Roman"/>
          <w:sz w:val="28"/>
        </w:rPr>
        <w:t>гра</w:t>
      </w:r>
      <w:r w:rsidRPr="00D933DA">
        <w:rPr>
          <w:rFonts w:ascii="Times New Roman" w:hAnsi="Times New Roman" w:cs="Times New Roman"/>
          <w:spacing w:val="-3"/>
          <w:sz w:val="28"/>
        </w:rPr>
        <w:t>м</w:t>
      </w:r>
      <w:r w:rsidRPr="00D933DA">
        <w:rPr>
          <w:rFonts w:ascii="Times New Roman" w:hAnsi="Times New Roman" w:cs="Times New Roman"/>
          <w:sz w:val="28"/>
        </w:rPr>
        <w:t>м</w:t>
      </w:r>
      <w:r w:rsidRPr="00D933DA">
        <w:rPr>
          <w:rFonts w:ascii="Times New Roman" w:hAnsi="Times New Roman" w:cs="Times New Roman"/>
          <w:spacing w:val="2"/>
          <w:sz w:val="28"/>
        </w:rPr>
        <w:t>ы</w:t>
      </w:r>
      <w:r w:rsidRPr="00D933DA">
        <w:rPr>
          <w:rFonts w:ascii="Times New Roman" w:hAnsi="Times New Roman" w:cs="Times New Roman"/>
          <w:sz w:val="28"/>
        </w:rPr>
        <w:t>.</w:t>
      </w:r>
    </w:p>
    <w:p w:rsidR="00D933DA" w:rsidRPr="00D933DA" w:rsidRDefault="00D933DA" w:rsidP="00243A8B">
      <w:pPr>
        <w:autoSpaceDE w:val="0"/>
        <w:autoSpaceDN w:val="0"/>
        <w:adjustRightInd w:val="0"/>
        <w:ind w:left="113" w:right="-43"/>
        <w:jc w:val="both"/>
        <w:rPr>
          <w:rFonts w:ascii="Times New Roman" w:hAnsi="Times New Roman" w:cs="Times New Roman"/>
          <w:sz w:val="28"/>
        </w:rPr>
      </w:pPr>
      <w:r w:rsidRPr="00D933DA">
        <w:rPr>
          <w:rFonts w:ascii="Times New Roman" w:hAnsi="Times New Roman" w:cs="Times New Roman"/>
          <w:sz w:val="28"/>
        </w:rPr>
        <w:t>В</w:t>
      </w:r>
      <w:r w:rsidRPr="00D933DA">
        <w:rPr>
          <w:rFonts w:ascii="Times New Roman" w:hAnsi="Times New Roman" w:cs="Times New Roman"/>
          <w:spacing w:val="-1"/>
          <w:sz w:val="28"/>
        </w:rPr>
        <w:t xml:space="preserve"> </w:t>
      </w:r>
      <w:r w:rsidRPr="00D933DA">
        <w:rPr>
          <w:rFonts w:ascii="Times New Roman" w:hAnsi="Times New Roman" w:cs="Times New Roman"/>
          <w:sz w:val="28"/>
        </w:rPr>
        <w:t xml:space="preserve">ДОУ </w:t>
      </w:r>
      <w:r w:rsidRPr="00D933DA">
        <w:rPr>
          <w:rFonts w:ascii="Times New Roman" w:hAnsi="Times New Roman" w:cs="Times New Roman"/>
          <w:spacing w:val="1"/>
          <w:sz w:val="28"/>
        </w:rPr>
        <w:t>ф</w:t>
      </w:r>
      <w:r w:rsidRPr="00D933DA">
        <w:rPr>
          <w:rFonts w:ascii="Times New Roman" w:hAnsi="Times New Roman" w:cs="Times New Roman"/>
          <w:spacing w:val="-2"/>
          <w:sz w:val="28"/>
        </w:rPr>
        <w:t>у</w:t>
      </w:r>
      <w:r w:rsidRPr="00D933DA">
        <w:rPr>
          <w:rFonts w:ascii="Times New Roman" w:hAnsi="Times New Roman" w:cs="Times New Roman"/>
          <w:sz w:val="28"/>
        </w:rPr>
        <w:t>нкц</w:t>
      </w:r>
      <w:r w:rsidRPr="00D933DA">
        <w:rPr>
          <w:rFonts w:ascii="Times New Roman" w:hAnsi="Times New Roman" w:cs="Times New Roman"/>
          <w:spacing w:val="-1"/>
          <w:sz w:val="28"/>
        </w:rPr>
        <w:t>и</w:t>
      </w:r>
      <w:r w:rsidRPr="00D933DA">
        <w:rPr>
          <w:rFonts w:ascii="Times New Roman" w:hAnsi="Times New Roman" w:cs="Times New Roman"/>
          <w:sz w:val="28"/>
        </w:rPr>
        <w:t>он</w:t>
      </w:r>
      <w:r w:rsidRPr="00D933DA">
        <w:rPr>
          <w:rFonts w:ascii="Times New Roman" w:hAnsi="Times New Roman" w:cs="Times New Roman"/>
          <w:spacing w:val="-1"/>
          <w:sz w:val="28"/>
        </w:rPr>
        <w:t>и</w:t>
      </w:r>
      <w:r w:rsidRPr="00D933DA">
        <w:rPr>
          <w:rFonts w:ascii="Times New Roman" w:hAnsi="Times New Roman" w:cs="Times New Roman"/>
          <w:sz w:val="28"/>
        </w:rPr>
        <w:t>р</w:t>
      </w:r>
      <w:r w:rsidRPr="00D933DA">
        <w:rPr>
          <w:rFonts w:ascii="Times New Roman" w:hAnsi="Times New Roman" w:cs="Times New Roman"/>
          <w:spacing w:val="-2"/>
          <w:sz w:val="28"/>
        </w:rPr>
        <w:t>у</w:t>
      </w:r>
      <w:r w:rsidRPr="00D933DA">
        <w:rPr>
          <w:rFonts w:ascii="Times New Roman" w:hAnsi="Times New Roman" w:cs="Times New Roman"/>
          <w:sz w:val="28"/>
        </w:rPr>
        <w:t xml:space="preserve">ют </w:t>
      </w:r>
      <w:r w:rsidRPr="00D933DA">
        <w:rPr>
          <w:rFonts w:ascii="Times New Roman" w:hAnsi="Times New Roman" w:cs="Times New Roman"/>
          <w:spacing w:val="-2"/>
          <w:sz w:val="28"/>
        </w:rPr>
        <w:t>с</w:t>
      </w:r>
      <w:r w:rsidRPr="00D933DA">
        <w:rPr>
          <w:rFonts w:ascii="Times New Roman" w:hAnsi="Times New Roman" w:cs="Times New Roman"/>
          <w:sz w:val="28"/>
        </w:rPr>
        <w:t>ле</w:t>
      </w:r>
      <w:r w:rsidRPr="00D933DA">
        <w:rPr>
          <w:rFonts w:ascii="Times New Roman" w:hAnsi="Times New Roman" w:cs="Times New Roman"/>
          <w:spacing w:val="1"/>
          <w:sz w:val="28"/>
        </w:rPr>
        <w:t>д</w:t>
      </w:r>
      <w:r w:rsidRPr="00D933DA">
        <w:rPr>
          <w:rFonts w:ascii="Times New Roman" w:hAnsi="Times New Roman" w:cs="Times New Roman"/>
          <w:spacing w:val="-2"/>
          <w:sz w:val="28"/>
        </w:rPr>
        <w:t>у</w:t>
      </w:r>
      <w:r w:rsidRPr="00D933DA">
        <w:rPr>
          <w:rFonts w:ascii="Times New Roman" w:hAnsi="Times New Roman" w:cs="Times New Roman"/>
          <w:sz w:val="28"/>
        </w:rPr>
        <w:t xml:space="preserve">ющие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w:t>
      </w:r>
      <w:r w:rsidRPr="00D933DA">
        <w:rPr>
          <w:rFonts w:ascii="Times New Roman" w:hAnsi="Times New Roman" w:cs="Times New Roman"/>
          <w:spacing w:val="-2"/>
          <w:sz w:val="28"/>
        </w:rPr>
        <w:t>а</w:t>
      </w:r>
      <w:r w:rsidRPr="00D933DA">
        <w:rPr>
          <w:rFonts w:ascii="Times New Roman" w:hAnsi="Times New Roman" w:cs="Times New Roman"/>
          <w:sz w:val="28"/>
        </w:rPr>
        <w:t>стные</w:t>
      </w:r>
      <w:r w:rsidRPr="00D933DA">
        <w:rPr>
          <w:rFonts w:ascii="Times New Roman" w:hAnsi="Times New Roman" w:cs="Times New Roman"/>
          <w:spacing w:val="-2"/>
          <w:sz w:val="28"/>
        </w:rPr>
        <w:t xml:space="preserve"> </w:t>
      </w:r>
      <w:r w:rsidRPr="00D933DA">
        <w:rPr>
          <w:rFonts w:ascii="Times New Roman" w:hAnsi="Times New Roman" w:cs="Times New Roman"/>
          <w:sz w:val="28"/>
        </w:rPr>
        <w:t>г</w:t>
      </w:r>
      <w:r w:rsidRPr="00D933DA">
        <w:rPr>
          <w:rFonts w:ascii="Times New Roman" w:hAnsi="Times New Roman" w:cs="Times New Roman"/>
          <w:spacing w:val="-2"/>
          <w:sz w:val="28"/>
        </w:rPr>
        <w:t>ру</w:t>
      </w:r>
      <w:r w:rsidRPr="00D933DA">
        <w:rPr>
          <w:rFonts w:ascii="Times New Roman" w:hAnsi="Times New Roman" w:cs="Times New Roman"/>
          <w:sz w:val="28"/>
        </w:rPr>
        <w:t>п</w:t>
      </w:r>
      <w:r w:rsidRPr="00D933DA">
        <w:rPr>
          <w:rFonts w:ascii="Times New Roman" w:hAnsi="Times New Roman" w:cs="Times New Roman"/>
          <w:spacing w:val="-1"/>
          <w:sz w:val="28"/>
        </w:rPr>
        <w:t>п</w:t>
      </w:r>
      <w:r w:rsidRPr="00D933DA">
        <w:rPr>
          <w:rFonts w:ascii="Times New Roman" w:hAnsi="Times New Roman" w:cs="Times New Roman"/>
          <w:sz w:val="28"/>
        </w:rPr>
        <w:t>ы:</w:t>
      </w:r>
    </w:p>
    <w:tbl>
      <w:tblPr>
        <w:tblStyle w:val="ac"/>
        <w:tblW w:w="0" w:type="auto"/>
        <w:tblLook w:val="04A0"/>
      </w:tblPr>
      <w:tblGrid>
        <w:gridCol w:w="1951"/>
        <w:gridCol w:w="1843"/>
        <w:gridCol w:w="1843"/>
        <w:gridCol w:w="4078"/>
      </w:tblGrid>
      <w:tr w:rsidR="00D933DA" w:rsidRPr="00D933DA" w:rsidTr="00D933DA">
        <w:trPr>
          <w:trHeight w:val="270"/>
        </w:trPr>
        <w:tc>
          <w:tcPr>
            <w:tcW w:w="1951" w:type="dxa"/>
            <w:vMerge w:val="restart"/>
          </w:tcPr>
          <w:p w:rsidR="00D933DA" w:rsidRPr="00D933DA" w:rsidRDefault="00D933DA" w:rsidP="006171BD">
            <w:pPr>
              <w:autoSpaceDE w:val="0"/>
              <w:autoSpaceDN w:val="0"/>
              <w:adjustRightInd w:val="0"/>
              <w:spacing w:line="271" w:lineRule="exact"/>
              <w:ind w:left="103"/>
              <w:rPr>
                <w:rFonts w:ascii="Times New Roman" w:hAnsi="Times New Roman" w:cs="Times New Roman"/>
                <w:sz w:val="28"/>
              </w:rPr>
            </w:pPr>
            <w:r w:rsidRPr="00D933DA">
              <w:rPr>
                <w:rFonts w:ascii="Times New Roman" w:hAnsi="Times New Roman" w:cs="Times New Roman"/>
                <w:spacing w:val="-4"/>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w:t>
            </w:r>
            <w:r w:rsidRPr="00D933DA">
              <w:rPr>
                <w:rFonts w:ascii="Times New Roman" w:hAnsi="Times New Roman" w:cs="Times New Roman"/>
                <w:spacing w:val="1"/>
                <w:sz w:val="28"/>
              </w:rPr>
              <w:t>ас</w:t>
            </w:r>
            <w:r w:rsidRPr="00D933DA">
              <w:rPr>
                <w:rFonts w:ascii="Times New Roman" w:hAnsi="Times New Roman" w:cs="Times New Roman"/>
                <w:spacing w:val="-1"/>
                <w:sz w:val="28"/>
              </w:rPr>
              <w:t>т</w:t>
            </w:r>
            <w:r w:rsidRPr="00D933DA">
              <w:rPr>
                <w:rFonts w:ascii="Times New Roman" w:hAnsi="Times New Roman" w:cs="Times New Roman"/>
                <w:sz w:val="28"/>
              </w:rPr>
              <w:t>н</w:t>
            </w:r>
            <w:r w:rsidRPr="00D933DA">
              <w:rPr>
                <w:rFonts w:ascii="Times New Roman" w:hAnsi="Times New Roman" w:cs="Times New Roman"/>
                <w:spacing w:val="1"/>
                <w:sz w:val="28"/>
              </w:rPr>
              <w:t>а</w:t>
            </w:r>
            <w:r w:rsidRPr="00D933DA">
              <w:rPr>
                <w:rFonts w:ascii="Times New Roman" w:hAnsi="Times New Roman" w:cs="Times New Roman"/>
                <w:sz w:val="28"/>
              </w:rPr>
              <w:t>я</w:t>
            </w:r>
          </w:p>
          <w:p w:rsidR="00D933DA" w:rsidRPr="00D933DA" w:rsidRDefault="00D933DA" w:rsidP="006171BD">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z w:val="28"/>
              </w:rPr>
              <w:t>ка</w:t>
            </w:r>
            <w:r w:rsidRPr="00D933DA">
              <w:rPr>
                <w:rFonts w:ascii="Times New Roman" w:hAnsi="Times New Roman" w:cs="Times New Roman"/>
                <w:spacing w:val="-1"/>
                <w:sz w:val="28"/>
              </w:rPr>
              <w:t>т</w:t>
            </w:r>
            <w:r w:rsidRPr="00D933DA">
              <w:rPr>
                <w:rFonts w:ascii="Times New Roman" w:hAnsi="Times New Roman" w:cs="Times New Roman"/>
                <w:spacing w:val="1"/>
                <w:sz w:val="28"/>
              </w:rPr>
              <w:t>ег</w:t>
            </w:r>
            <w:r w:rsidRPr="00D933DA">
              <w:rPr>
                <w:rFonts w:ascii="Times New Roman" w:hAnsi="Times New Roman" w:cs="Times New Roman"/>
                <w:sz w:val="28"/>
              </w:rPr>
              <w:t>ория</w:t>
            </w:r>
          </w:p>
        </w:tc>
        <w:tc>
          <w:tcPr>
            <w:tcW w:w="3686" w:type="dxa"/>
            <w:gridSpan w:val="2"/>
            <w:tcBorders>
              <w:bottom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 xml:space="preserve">Количество </w:t>
            </w:r>
          </w:p>
        </w:tc>
        <w:tc>
          <w:tcPr>
            <w:tcW w:w="4078" w:type="dxa"/>
            <w:tcBorders>
              <w:bottom w:val="single" w:sz="4" w:space="0" w:color="auto"/>
            </w:tcBorders>
          </w:tcPr>
          <w:p w:rsidR="00D933DA" w:rsidRPr="00D933DA" w:rsidRDefault="00D933DA" w:rsidP="00D933DA">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 xml:space="preserve">Количество детей охваченных </w:t>
            </w:r>
            <w:proofErr w:type="spellStart"/>
            <w:r>
              <w:rPr>
                <w:rFonts w:ascii="Times New Roman" w:hAnsi="Times New Roman" w:cs="Times New Roman"/>
                <w:sz w:val="28"/>
              </w:rPr>
              <w:t>корекционно-развивающей</w:t>
            </w:r>
            <w:proofErr w:type="spellEnd"/>
            <w:r>
              <w:rPr>
                <w:rFonts w:ascii="Times New Roman" w:hAnsi="Times New Roman" w:cs="Times New Roman"/>
                <w:sz w:val="28"/>
              </w:rPr>
              <w:t xml:space="preserve"> работой</w:t>
            </w:r>
          </w:p>
        </w:tc>
      </w:tr>
      <w:tr w:rsidR="00D933DA" w:rsidRPr="00D933DA" w:rsidTr="00D933DA">
        <w:trPr>
          <w:trHeight w:val="255"/>
        </w:trPr>
        <w:tc>
          <w:tcPr>
            <w:tcW w:w="1951" w:type="dxa"/>
            <w:vMerge/>
          </w:tcPr>
          <w:p w:rsidR="00D933DA" w:rsidRPr="00D933DA" w:rsidRDefault="00D933DA" w:rsidP="006171BD">
            <w:pPr>
              <w:autoSpaceDE w:val="0"/>
              <w:autoSpaceDN w:val="0"/>
              <w:adjustRightInd w:val="0"/>
              <w:spacing w:line="271" w:lineRule="exact"/>
              <w:ind w:left="103"/>
              <w:rPr>
                <w:rFonts w:ascii="Times New Roman" w:hAnsi="Times New Roman" w:cs="Times New Roman"/>
                <w:spacing w:val="-4"/>
                <w:sz w:val="28"/>
              </w:rPr>
            </w:pPr>
          </w:p>
        </w:tc>
        <w:tc>
          <w:tcPr>
            <w:tcW w:w="1843" w:type="dxa"/>
            <w:tcBorders>
              <w:top w:val="single" w:sz="4" w:space="0" w:color="auto"/>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групп</w:t>
            </w:r>
          </w:p>
        </w:tc>
        <w:tc>
          <w:tcPr>
            <w:tcW w:w="1843" w:type="dxa"/>
            <w:tcBorders>
              <w:top w:val="single" w:sz="4" w:space="0" w:color="auto"/>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детей</w:t>
            </w:r>
          </w:p>
        </w:tc>
        <w:tc>
          <w:tcPr>
            <w:tcW w:w="4078" w:type="dxa"/>
            <w:tcBorders>
              <w:top w:val="single" w:sz="4" w:space="0" w:color="auto"/>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p>
        </w:tc>
      </w:tr>
      <w:tr w:rsidR="00D933DA" w:rsidRPr="00D933DA" w:rsidTr="002755B0">
        <w:trPr>
          <w:trHeight w:val="274"/>
        </w:trPr>
        <w:tc>
          <w:tcPr>
            <w:tcW w:w="1951" w:type="dxa"/>
          </w:tcPr>
          <w:p w:rsidR="002755B0" w:rsidRPr="00D933DA" w:rsidRDefault="00D933DA" w:rsidP="006171BD">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z w:val="28"/>
              </w:rPr>
              <w:t xml:space="preserve"> От 1.6  до 3</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D933DA" w:rsidRPr="00D933DA" w:rsidRDefault="002755B0"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15</w:t>
            </w:r>
          </w:p>
        </w:tc>
        <w:tc>
          <w:tcPr>
            <w:tcW w:w="4078" w:type="dxa"/>
            <w:tcBorders>
              <w:left w:val="single" w:sz="4" w:space="0" w:color="auto"/>
            </w:tcBorders>
          </w:tcPr>
          <w:p w:rsidR="00D933DA" w:rsidRPr="00D933DA" w:rsidRDefault="002755B0"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15</w:t>
            </w:r>
          </w:p>
        </w:tc>
      </w:tr>
      <w:tr w:rsidR="002755B0" w:rsidRPr="00D933DA" w:rsidTr="00D933DA">
        <w:trPr>
          <w:trHeight w:val="223"/>
        </w:trPr>
        <w:tc>
          <w:tcPr>
            <w:tcW w:w="1951" w:type="dxa"/>
          </w:tcPr>
          <w:p w:rsidR="002755B0" w:rsidRPr="00D933DA" w:rsidRDefault="002755B0" w:rsidP="006171BD">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От 3 до 4</w:t>
            </w:r>
          </w:p>
        </w:tc>
        <w:tc>
          <w:tcPr>
            <w:tcW w:w="1843" w:type="dxa"/>
            <w:tcBorders>
              <w:right w:val="single" w:sz="4" w:space="0" w:color="auto"/>
            </w:tcBorders>
          </w:tcPr>
          <w:p w:rsidR="002755B0" w:rsidRDefault="002755B0"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2755B0" w:rsidRPr="00FE72F2" w:rsidRDefault="002755B0" w:rsidP="006171BD">
            <w:pPr>
              <w:autoSpaceDE w:val="0"/>
              <w:autoSpaceDN w:val="0"/>
              <w:adjustRightInd w:val="0"/>
              <w:spacing w:before="11" w:line="240" w:lineRule="exact"/>
              <w:jc w:val="center"/>
              <w:rPr>
                <w:rFonts w:ascii="Times New Roman" w:hAnsi="Times New Roman" w:cs="Times New Roman"/>
                <w:sz w:val="28"/>
                <w:highlight w:val="yellow"/>
              </w:rPr>
            </w:pPr>
            <w:r w:rsidRPr="002755B0">
              <w:rPr>
                <w:rFonts w:ascii="Times New Roman" w:hAnsi="Times New Roman" w:cs="Times New Roman"/>
                <w:sz w:val="28"/>
              </w:rPr>
              <w:t>20</w:t>
            </w:r>
          </w:p>
        </w:tc>
        <w:tc>
          <w:tcPr>
            <w:tcW w:w="4078" w:type="dxa"/>
            <w:tcBorders>
              <w:left w:val="single" w:sz="4" w:space="0" w:color="auto"/>
            </w:tcBorders>
          </w:tcPr>
          <w:p w:rsidR="002755B0" w:rsidRPr="00FE72F2" w:rsidRDefault="002755B0" w:rsidP="006171BD">
            <w:pPr>
              <w:autoSpaceDE w:val="0"/>
              <w:autoSpaceDN w:val="0"/>
              <w:adjustRightInd w:val="0"/>
              <w:spacing w:before="11" w:line="240" w:lineRule="exact"/>
              <w:jc w:val="center"/>
              <w:rPr>
                <w:rFonts w:ascii="Times New Roman" w:hAnsi="Times New Roman" w:cs="Times New Roman"/>
                <w:sz w:val="28"/>
                <w:highlight w:val="yellow"/>
              </w:rPr>
            </w:pPr>
            <w:r w:rsidRPr="002755B0">
              <w:rPr>
                <w:rFonts w:ascii="Times New Roman" w:hAnsi="Times New Roman" w:cs="Times New Roman"/>
                <w:sz w:val="28"/>
              </w:rPr>
              <w:t>20</w:t>
            </w:r>
          </w:p>
        </w:tc>
      </w:tr>
      <w:tr w:rsidR="00D933DA" w:rsidRPr="00D933DA" w:rsidTr="00D933DA">
        <w:tc>
          <w:tcPr>
            <w:tcW w:w="1951" w:type="dxa"/>
          </w:tcPr>
          <w:p w:rsidR="00850056" w:rsidRPr="00D933DA" w:rsidRDefault="00D933DA" w:rsidP="006171BD">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pacing w:val="1"/>
                <w:sz w:val="28"/>
              </w:rPr>
              <w:t xml:space="preserve"> От </w:t>
            </w:r>
            <w:r w:rsidR="00F5368C">
              <w:rPr>
                <w:rFonts w:ascii="Times New Roman" w:hAnsi="Times New Roman" w:cs="Times New Roman"/>
                <w:sz w:val="28"/>
              </w:rPr>
              <w:t>4</w:t>
            </w:r>
            <w:r w:rsidRPr="00D933DA">
              <w:rPr>
                <w:rFonts w:ascii="Times New Roman" w:hAnsi="Times New Roman" w:cs="Times New Roman"/>
                <w:sz w:val="28"/>
              </w:rPr>
              <w:t xml:space="preserve"> до </w:t>
            </w:r>
            <w:r w:rsidR="00F5368C">
              <w:rPr>
                <w:rFonts w:ascii="Times New Roman" w:hAnsi="Times New Roman" w:cs="Times New Roman"/>
                <w:sz w:val="28"/>
              </w:rPr>
              <w:t>5</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2</w:t>
            </w:r>
            <w:r w:rsidR="00FE72F2">
              <w:rPr>
                <w:rFonts w:ascii="Times New Roman" w:hAnsi="Times New Roman" w:cs="Times New Roman"/>
                <w:sz w:val="28"/>
              </w:rPr>
              <w:t>0</w:t>
            </w:r>
          </w:p>
        </w:tc>
        <w:tc>
          <w:tcPr>
            <w:tcW w:w="4078" w:type="dxa"/>
            <w:tcBorders>
              <w:left w:val="single" w:sz="4" w:space="0" w:color="auto"/>
            </w:tcBorders>
          </w:tcPr>
          <w:p w:rsidR="00D933DA" w:rsidRPr="00D933DA" w:rsidRDefault="00850056"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2</w:t>
            </w:r>
            <w:r w:rsidR="00FE72F2">
              <w:rPr>
                <w:rFonts w:ascii="Times New Roman" w:hAnsi="Times New Roman" w:cs="Times New Roman"/>
                <w:sz w:val="28"/>
              </w:rPr>
              <w:t>0</w:t>
            </w:r>
          </w:p>
        </w:tc>
      </w:tr>
      <w:tr w:rsidR="00D933DA" w:rsidRPr="00D933DA" w:rsidTr="00D933DA">
        <w:tc>
          <w:tcPr>
            <w:tcW w:w="1951" w:type="dxa"/>
          </w:tcPr>
          <w:p w:rsidR="00D933DA" w:rsidRPr="00D933DA" w:rsidRDefault="00850056" w:rsidP="006171BD">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 xml:space="preserve"> От 5 </w:t>
            </w:r>
            <w:r w:rsidR="00D933DA" w:rsidRPr="00D933DA">
              <w:rPr>
                <w:rFonts w:ascii="Times New Roman" w:hAnsi="Times New Roman" w:cs="Times New Roman"/>
                <w:sz w:val="28"/>
              </w:rPr>
              <w:t>до 6</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D933DA" w:rsidRPr="00D933DA" w:rsidRDefault="00FE72F2"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18</w:t>
            </w:r>
          </w:p>
        </w:tc>
        <w:tc>
          <w:tcPr>
            <w:tcW w:w="4078" w:type="dxa"/>
            <w:tcBorders>
              <w:left w:val="single" w:sz="4" w:space="0" w:color="auto"/>
            </w:tcBorders>
          </w:tcPr>
          <w:p w:rsidR="00D933DA" w:rsidRPr="00D933DA" w:rsidRDefault="00FE72F2"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18</w:t>
            </w:r>
          </w:p>
        </w:tc>
      </w:tr>
      <w:tr w:rsidR="00D933DA" w:rsidRPr="00D933DA" w:rsidTr="00770927">
        <w:trPr>
          <w:trHeight w:val="278"/>
        </w:trPr>
        <w:tc>
          <w:tcPr>
            <w:tcW w:w="1951" w:type="dxa"/>
          </w:tcPr>
          <w:p w:rsidR="00D933DA" w:rsidRPr="00D933DA" w:rsidRDefault="00850056" w:rsidP="006171BD">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 xml:space="preserve">От </w:t>
            </w:r>
            <w:r w:rsidR="00D933DA" w:rsidRPr="00D933DA">
              <w:rPr>
                <w:rFonts w:ascii="Times New Roman" w:hAnsi="Times New Roman" w:cs="Times New Roman"/>
                <w:sz w:val="28"/>
              </w:rPr>
              <w:t xml:space="preserve">6 до 7 </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850056" w:rsidRPr="00D933DA" w:rsidRDefault="00FE72F2" w:rsidP="00770927">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12</w:t>
            </w:r>
          </w:p>
        </w:tc>
        <w:tc>
          <w:tcPr>
            <w:tcW w:w="4078" w:type="dxa"/>
            <w:tcBorders>
              <w:left w:val="single" w:sz="4" w:space="0" w:color="auto"/>
            </w:tcBorders>
          </w:tcPr>
          <w:p w:rsidR="00850056" w:rsidRPr="00D933DA" w:rsidRDefault="00FE72F2" w:rsidP="00770927">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12</w:t>
            </w:r>
          </w:p>
        </w:tc>
      </w:tr>
      <w:tr w:rsidR="00D933DA" w:rsidRPr="00D933DA" w:rsidTr="00D933DA">
        <w:tc>
          <w:tcPr>
            <w:tcW w:w="5637" w:type="dxa"/>
            <w:gridSpan w:val="3"/>
          </w:tcPr>
          <w:p w:rsidR="00D933DA" w:rsidRPr="00D933DA" w:rsidRDefault="00D933DA" w:rsidP="00770927">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z w:val="28"/>
              </w:rPr>
              <w:t xml:space="preserve">                 </w:t>
            </w:r>
            <w:r w:rsidR="00770927">
              <w:rPr>
                <w:rFonts w:ascii="Times New Roman" w:hAnsi="Times New Roman" w:cs="Times New Roman"/>
                <w:sz w:val="28"/>
              </w:rPr>
              <w:t>Всего групп 4; Всего детей - 85</w:t>
            </w:r>
            <w:r w:rsidRPr="00D933DA">
              <w:rPr>
                <w:rFonts w:ascii="Times New Roman" w:hAnsi="Times New Roman" w:cs="Times New Roman"/>
                <w:sz w:val="28"/>
              </w:rPr>
              <w:t xml:space="preserve">                                   </w:t>
            </w:r>
            <w:r w:rsidR="00770927">
              <w:rPr>
                <w:rFonts w:ascii="Times New Roman" w:hAnsi="Times New Roman" w:cs="Times New Roman"/>
                <w:sz w:val="28"/>
              </w:rPr>
              <w:t xml:space="preserve">                                                   </w:t>
            </w:r>
          </w:p>
        </w:tc>
        <w:tc>
          <w:tcPr>
            <w:tcW w:w="4078" w:type="dxa"/>
          </w:tcPr>
          <w:p w:rsidR="00D933DA" w:rsidRPr="00D933DA" w:rsidRDefault="00770927" w:rsidP="00770927">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 xml:space="preserve">                       </w:t>
            </w:r>
            <w:r w:rsidR="002755B0">
              <w:rPr>
                <w:rFonts w:ascii="Times New Roman" w:hAnsi="Times New Roman" w:cs="Times New Roman"/>
                <w:sz w:val="28"/>
              </w:rPr>
              <w:t>85</w:t>
            </w:r>
            <w:r w:rsidR="00D933DA" w:rsidRPr="002755B0">
              <w:rPr>
                <w:rFonts w:ascii="Times New Roman" w:hAnsi="Times New Roman" w:cs="Times New Roman"/>
                <w:sz w:val="28"/>
              </w:rPr>
              <w:t xml:space="preserve"> детей</w:t>
            </w:r>
          </w:p>
        </w:tc>
      </w:tr>
    </w:tbl>
    <w:p w:rsidR="00A24D8D" w:rsidRPr="002755B0" w:rsidRDefault="00A24D8D" w:rsidP="00243A8B">
      <w:pPr>
        <w:jc w:val="both"/>
        <w:rPr>
          <w:rFonts w:ascii="Times New Roman" w:hAnsi="Times New Roman" w:cs="Times New Roman"/>
          <w:b/>
          <w:i/>
          <w:color w:val="auto"/>
          <w:sz w:val="28"/>
          <w:szCs w:val="28"/>
          <w:u w:val="single"/>
        </w:rPr>
      </w:pPr>
      <w:r w:rsidRPr="002755B0">
        <w:rPr>
          <w:rFonts w:ascii="Times New Roman" w:hAnsi="Times New Roman" w:cs="Times New Roman"/>
          <w:b/>
          <w:i/>
          <w:color w:val="auto"/>
          <w:sz w:val="28"/>
          <w:szCs w:val="28"/>
          <w:u w:val="single"/>
        </w:rPr>
        <w:t>Режим работы</w:t>
      </w:r>
    </w:p>
    <w:p w:rsidR="00DE2D1E" w:rsidRPr="002755B0" w:rsidRDefault="006171BD" w:rsidP="00DE2D1E">
      <w:pPr>
        <w:rPr>
          <w:rFonts w:ascii="Times New Roman" w:hAnsi="Times New Roman" w:cs="Times New Roman"/>
          <w:sz w:val="28"/>
          <w:szCs w:val="72"/>
        </w:rPr>
      </w:pPr>
      <w:r w:rsidRPr="002755B0">
        <w:rPr>
          <w:rFonts w:ascii="Times New Roman" w:hAnsi="Times New Roman" w:cs="Times New Roman"/>
          <w:sz w:val="28"/>
          <w:szCs w:val="72"/>
        </w:rPr>
        <w:t>Понедельник – 7.30-14.4</w:t>
      </w:r>
      <w:r w:rsidR="00DE2D1E" w:rsidRPr="002755B0">
        <w:rPr>
          <w:rFonts w:ascii="Times New Roman" w:hAnsi="Times New Roman" w:cs="Times New Roman"/>
          <w:sz w:val="28"/>
          <w:szCs w:val="72"/>
        </w:rPr>
        <w:t>0</w:t>
      </w:r>
    </w:p>
    <w:p w:rsidR="00DE2D1E" w:rsidRPr="002755B0" w:rsidRDefault="00DE2D1E" w:rsidP="00DE2D1E">
      <w:pPr>
        <w:rPr>
          <w:rFonts w:ascii="Times New Roman" w:hAnsi="Times New Roman" w:cs="Times New Roman"/>
          <w:sz w:val="28"/>
          <w:szCs w:val="72"/>
        </w:rPr>
      </w:pPr>
      <w:r w:rsidRPr="002755B0">
        <w:rPr>
          <w:rFonts w:ascii="Times New Roman" w:hAnsi="Times New Roman" w:cs="Times New Roman"/>
          <w:sz w:val="28"/>
          <w:szCs w:val="72"/>
        </w:rPr>
        <w:t xml:space="preserve">Вторник – </w:t>
      </w:r>
      <w:r w:rsidR="006171BD" w:rsidRPr="002755B0">
        <w:rPr>
          <w:rFonts w:ascii="Times New Roman" w:hAnsi="Times New Roman" w:cs="Times New Roman"/>
          <w:sz w:val="28"/>
          <w:szCs w:val="72"/>
        </w:rPr>
        <w:t>7.30-14.4</w:t>
      </w:r>
      <w:r w:rsidRPr="002755B0">
        <w:rPr>
          <w:rFonts w:ascii="Times New Roman" w:hAnsi="Times New Roman" w:cs="Times New Roman"/>
          <w:sz w:val="28"/>
          <w:szCs w:val="72"/>
        </w:rPr>
        <w:t>0</w:t>
      </w:r>
    </w:p>
    <w:p w:rsidR="00DE2D1E" w:rsidRPr="002755B0" w:rsidRDefault="006171BD" w:rsidP="00DE2D1E">
      <w:pPr>
        <w:rPr>
          <w:rFonts w:ascii="Times New Roman" w:hAnsi="Times New Roman" w:cs="Times New Roman"/>
          <w:sz w:val="28"/>
          <w:szCs w:val="72"/>
        </w:rPr>
      </w:pPr>
      <w:r w:rsidRPr="002755B0">
        <w:rPr>
          <w:rFonts w:ascii="Times New Roman" w:hAnsi="Times New Roman" w:cs="Times New Roman"/>
          <w:sz w:val="28"/>
          <w:szCs w:val="72"/>
        </w:rPr>
        <w:t>Среда – 7.30-14.4</w:t>
      </w:r>
      <w:r w:rsidR="00DE2D1E" w:rsidRPr="002755B0">
        <w:rPr>
          <w:rFonts w:ascii="Times New Roman" w:hAnsi="Times New Roman" w:cs="Times New Roman"/>
          <w:sz w:val="28"/>
          <w:szCs w:val="72"/>
        </w:rPr>
        <w:t>0</w:t>
      </w:r>
    </w:p>
    <w:p w:rsidR="00DE2D1E" w:rsidRPr="002755B0" w:rsidRDefault="006171BD" w:rsidP="00DE2D1E">
      <w:pPr>
        <w:rPr>
          <w:rFonts w:ascii="Times New Roman" w:hAnsi="Times New Roman" w:cs="Times New Roman"/>
          <w:sz w:val="28"/>
          <w:szCs w:val="72"/>
        </w:rPr>
      </w:pPr>
      <w:r w:rsidRPr="002755B0">
        <w:rPr>
          <w:rFonts w:ascii="Times New Roman" w:hAnsi="Times New Roman" w:cs="Times New Roman"/>
          <w:sz w:val="28"/>
          <w:szCs w:val="72"/>
        </w:rPr>
        <w:t>Четверг – 7.30-14.4</w:t>
      </w:r>
      <w:r w:rsidR="00DE2D1E" w:rsidRPr="002755B0">
        <w:rPr>
          <w:rFonts w:ascii="Times New Roman" w:hAnsi="Times New Roman" w:cs="Times New Roman"/>
          <w:sz w:val="28"/>
          <w:szCs w:val="72"/>
        </w:rPr>
        <w:t>0</w:t>
      </w:r>
    </w:p>
    <w:p w:rsidR="00A24D8D" w:rsidRDefault="006171BD" w:rsidP="00614782">
      <w:pPr>
        <w:rPr>
          <w:rFonts w:ascii="Times New Roman" w:hAnsi="Times New Roman" w:cs="Times New Roman"/>
          <w:sz w:val="28"/>
          <w:szCs w:val="72"/>
        </w:rPr>
      </w:pPr>
      <w:r w:rsidRPr="002755B0">
        <w:rPr>
          <w:rFonts w:ascii="Times New Roman" w:hAnsi="Times New Roman" w:cs="Times New Roman"/>
          <w:sz w:val="28"/>
          <w:szCs w:val="72"/>
        </w:rPr>
        <w:t>Пятница – 7.30-14.4</w:t>
      </w:r>
      <w:r w:rsidR="00DE2D1E" w:rsidRPr="002755B0">
        <w:rPr>
          <w:rFonts w:ascii="Times New Roman" w:hAnsi="Times New Roman" w:cs="Times New Roman"/>
          <w:sz w:val="28"/>
          <w:szCs w:val="72"/>
        </w:rPr>
        <w:t>0</w:t>
      </w:r>
    </w:p>
    <w:p w:rsidR="001A16E0" w:rsidRDefault="001A16E0" w:rsidP="00850056">
      <w:pPr>
        <w:rPr>
          <w:rFonts w:ascii="Times New Roman" w:hAnsi="Times New Roman" w:cs="Times New Roman"/>
          <w:b/>
          <w:sz w:val="28"/>
          <w:szCs w:val="28"/>
        </w:rPr>
        <w:sectPr w:rsidR="001A16E0" w:rsidSect="00243A8B">
          <w:pgSz w:w="11900" w:h="16840"/>
          <w:pgMar w:top="1177" w:right="843" w:bottom="479" w:left="985" w:header="0" w:footer="530" w:gutter="0"/>
          <w:cols w:space="720"/>
          <w:noEndnote/>
          <w:docGrid w:linePitch="360"/>
        </w:sectPr>
      </w:pPr>
    </w:p>
    <w:p w:rsidR="00243A8B" w:rsidRPr="00AC0129" w:rsidRDefault="00243A8B" w:rsidP="00243A8B">
      <w:pPr>
        <w:jc w:val="center"/>
        <w:rPr>
          <w:rFonts w:ascii="Times New Roman" w:hAnsi="Times New Roman" w:cs="Times New Roman"/>
          <w:b/>
          <w:sz w:val="28"/>
          <w:szCs w:val="28"/>
        </w:rPr>
      </w:pPr>
      <w:r w:rsidRPr="00AC0129">
        <w:rPr>
          <w:rFonts w:ascii="Times New Roman" w:hAnsi="Times New Roman" w:cs="Times New Roman"/>
          <w:b/>
          <w:sz w:val="28"/>
          <w:szCs w:val="28"/>
        </w:rPr>
        <w:lastRenderedPageBreak/>
        <w:t>Циклограмма деятельности педагога – психолога Иващенко Е. Д.</w:t>
      </w:r>
    </w:p>
    <w:p w:rsidR="00A151E0" w:rsidRPr="00AC0129" w:rsidRDefault="00A151E0" w:rsidP="00A151E0">
      <w:pPr>
        <w:rPr>
          <w:rFonts w:ascii="Times New Roman" w:hAnsi="Times New Roman" w:cs="Times New Roman"/>
          <w:b/>
          <w:sz w:val="28"/>
          <w:szCs w:val="28"/>
        </w:rPr>
      </w:pPr>
    </w:p>
    <w:tbl>
      <w:tblPr>
        <w:tblStyle w:val="ac"/>
        <w:tblW w:w="15877" w:type="dxa"/>
        <w:tblLook w:val="04A0"/>
      </w:tblPr>
      <w:tblGrid>
        <w:gridCol w:w="1843"/>
        <w:gridCol w:w="1843"/>
        <w:gridCol w:w="12191"/>
      </w:tblGrid>
      <w:tr w:rsidR="00A151E0" w:rsidRPr="00AC0129" w:rsidTr="00A151E0">
        <w:tc>
          <w:tcPr>
            <w:tcW w:w="1843" w:type="dxa"/>
          </w:tcPr>
          <w:p w:rsidR="00A151E0" w:rsidRPr="00AC0129" w:rsidRDefault="00A151E0" w:rsidP="00A151E0">
            <w:pPr>
              <w:jc w:val="center"/>
              <w:rPr>
                <w:rFonts w:ascii="Times New Roman" w:hAnsi="Times New Roman" w:cs="Times New Roman"/>
                <w:b/>
                <w:sz w:val="28"/>
                <w:szCs w:val="28"/>
              </w:rPr>
            </w:pPr>
            <w:r w:rsidRPr="00AC0129">
              <w:rPr>
                <w:rFonts w:ascii="Times New Roman" w:hAnsi="Times New Roman" w:cs="Times New Roman"/>
                <w:b/>
                <w:sz w:val="28"/>
                <w:szCs w:val="28"/>
              </w:rPr>
              <w:t>Дни недели</w:t>
            </w:r>
          </w:p>
        </w:tc>
        <w:tc>
          <w:tcPr>
            <w:tcW w:w="1843" w:type="dxa"/>
          </w:tcPr>
          <w:p w:rsidR="00A151E0" w:rsidRPr="00AC0129" w:rsidRDefault="00A151E0" w:rsidP="00A151E0">
            <w:pPr>
              <w:jc w:val="center"/>
              <w:rPr>
                <w:rFonts w:ascii="Times New Roman" w:hAnsi="Times New Roman" w:cs="Times New Roman"/>
                <w:b/>
                <w:sz w:val="28"/>
                <w:szCs w:val="28"/>
              </w:rPr>
            </w:pPr>
            <w:r w:rsidRPr="00AC0129">
              <w:rPr>
                <w:rFonts w:ascii="Times New Roman" w:hAnsi="Times New Roman" w:cs="Times New Roman"/>
                <w:b/>
                <w:sz w:val="28"/>
                <w:szCs w:val="28"/>
              </w:rPr>
              <w:t>Время</w:t>
            </w:r>
          </w:p>
        </w:tc>
        <w:tc>
          <w:tcPr>
            <w:tcW w:w="12191" w:type="dxa"/>
          </w:tcPr>
          <w:p w:rsidR="00A151E0" w:rsidRPr="00AC0129" w:rsidRDefault="00A151E0" w:rsidP="00A151E0">
            <w:pPr>
              <w:jc w:val="center"/>
              <w:rPr>
                <w:rFonts w:ascii="Times New Roman" w:hAnsi="Times New Roman" w:cs="Times New Roman"/>
                <w:b/>
                <w:sz w:val="28"/>
                <w:szCs w:val="28"/>
              </w:rPr>
            </w:pPr>
            <w:r w:rsidRPr="00AC0129">
              <w:rPr>
                <w:rFonts w:ascii="Times New Roman" w:hAnsi="Times New Roman" w:cs="Times New Roman"/>
                <w:b/>
                <w:sz w:val="28"/>
                <w:szCs w:val="28"/>
              </w:rPr>
              <w:t>Занятия</w:t>
            </w:r>
          </w:p>
        </w:tc>
      </w:tr>
      <w:tr w:rsidR="00A151E0" w:rsidRPr="00AC0129" w:rsidTr="00A151E0">
        <w:tc>
          <w:tcPr>
            <w:tcW w:w="1843" w:type="dxa"/>
          </w:tcPr>
          <w:p w:rsidR="00A151E0" w:rsidRPr="00AC0129" w:rsidRDefault="00A151E0" w:rsidP="00A151E0">
            <w:pPr>
              <w:ind w:left="-567" w:firstLine="567"/>
              <w:rPr>
                <w:rFonts w:ascii="Times New Roman" w:hAnsi="Times New Roman" w:cs="Times New Roman"/>
                <w:b/>
                <w:sz w:val="28"/>
                <w:szCs w:val="28"/>
              </w:rPr>
            </w:pPr>
            <w:r w:rsidRPr="00AC0129">
              <w:rPr>
                <w:rFonts w:ascii="Times New Roman" w:hAnsi="Times New Roman" w:cs="Times New Roman"/>
                <w:b/>
                <w:sz w:val="28"/>
                <w:szCs w:val="28"/>
              </w:rPr>
              <w:t>Понедельник</w:t>
            </w:r>
          </w:p>
        </w:tc>
        <w:tc>
          <w:tcPr>
            <w:tcW w:w="1843"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 7.30 –</w:t>
            </w:r>
            <w:r w:rsidR="008218B8">
              <w:rPr>
                <w:rFonts w:ascii="Times New Roman" w:hAnsi="Times New Roman" w:cs="Times New Roman"/>
                <w:sz w:val="28"/>
                <w:szCs w:val="28"/>
              </w:rPr>
              <w:t>9.0</w:t>
            </w:r>
            <w:r w:rsidR="00770927">
              <w:rPr>
                <w:rFonts w:ascii="Times New Roman" w:hAnsi="Times New Roman" w:cs="Times New Roman"/>
                <w:sz w:val="28"/>
                <w:szCs w:val="28"/>
              </w:rPr>
              <w:t>0</w:t>
            </w:r>
          </w:p>
          <w:p w:rsidR="00770927" w:rsidRDefault="00770927" w:rsidP="00A151E0">
            <w:pPr>
              <w:rPr>
                <w:rFonts w:ascii="Times New Roman" w:hAnsi="Times New Roman" w:cs="Times New Roman"/>
                <w:sz w:val="28"/>
                <w:szCs w:val="28"/>
              </w:rPr>
            </w:pPr>
          </w:p>
          <w:p w:rsidR="00A151E0" w:rsidRDefault="00770927" w:rsidP="00A151E0">
            <w:pPr>
              <w:rPr>
                <w:rFonts w:ascii="Times New Roman" w:hAnsi="Times New Roman" w:cs="Times New Roman"/>
                <w:sz w:val="28"/>
                <w:szCs w:val="28"/>
              </w:rPr>
            </w:pPr>
            <w:r>
              <w:rPr>
                <w:rFonts w:ascii="Times New Roman" w:hAnsi="Times New Roman" w:cs="Times New Roman"/>
                <w:sz w:val="28"/>
                <w:szCs w:val="28"/>
              </w:rPr>
              <w:t>9.00 – 9.2</w:t>
            </w:r>
            <w:r w:rsidR="004D1147">
              <w:rPr>
                <w:rFonts w:ascii="Times New Roman" w:hAnsi="Times New Roman" w:cs="Times New Roman"/>
                <w:sz w:val="28"/>
                <w:szCs w:val="28"/>
              </w:rPr>
              <w:t>5</w:t>
            </w:r>
          </w:p>
          <w:p w:rsidR="00770927" w:rsidRDefault="00770927" w:rsidP="00A151E0">
            <w:pPr>
              <w:rPr>
                <w:rFonts w:ascii="Times New Roman" w:hAnsi="Times New Roman" w:cs="Times New Roman"/>
                <w:sz w:val="28"/>
                <w:szCs w:val="28"/>
              </w:rPr>
            </w:pPr>
          </w:p>
          <w:p w:rsidR="00A151E0" w:rsidRDefault="00770927" w:rsidP="00A151E0">
            <w:pPr>
              <w:rPr>
                <w:rFonts w:ascii="Times New Roman" w:hAnsi="Times New Roman" w:cs="Times New Roman"/>
                <w:sz w:val="28"/>
                <w:szCs w:val="28"/>
              </w:rPr>
            </w:pPr>
            <w:r>
              <w:rPr>
                <w:rFonts w:ascii="Times New Roman" w:hAnsi="Times New Roman" w:cs="Times New Roman"/>
                <w:sz w:val="28"/>
                <w:szCs w:val="28"/>
              </w:rPr>
              <w:t>9.2</w:t>
            </w:r>
            <w:r w:rsidR="004D1147">
              <w:rPr>
                <w:rFonts w:ascii="Times New Roman" w:hAnsi="Times New Roman" w:cs="Times New Roman"/>
                <w:sz w:val="28"/>
                <w:szCs w:val="28"/>
              </w:rPr>
              <w:t>5</w:t>
            </w:r>
            <w:r w:rsidR="00A151E0" w:rsidRPr="00AC0129">
              <w:rPr>
                <w:rFonts w:ascii="Times New Roman" w:hAnsi="Times New Roman" w:cs="Times New Roman"/>
                <w:sz w:val="28"/>
                <w:szCs w:val="28"/>
              </w:rPr>
              <w:t xml:space="preserve"> </w:t>
            </w:r>
            <w:r>
              <w:rPr>
                <w:rFonts w:ascii="Times New Roman" w:hAnsi="Times New Roman" w:cs="Times New Roman"/>
                <w:sz w:val="28"/>
                <w:szCs w:val="28"/>
              </w:rPr>
              <w:t xml:space="preserve">- </w:t>
            </w:r>
            <w:r w:rsidR="00A151E0">
              <w:rPr>
                <w:rFonts w:ascii="Times New Roman" w:hAnsi="Times New Roman" w:cs="Times New Roman"/>
                <w:sz w:val="28"/>
                <w:szCs w:val="28"/>
              </w:rPr>
              <w:t>11.30</w:t>
            </w:r>
          </w:p>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11.3</w:t>
            </w:r>
            <w:r w:rsidR="00A151E0" w:rsidRPr="00AC0129">
              <w:rPr>
                <w:rFonts w:ascii="Times New Roman" w:hAnsi="Times New Roman" w:cs="Times New Roman"/>
                <w:sz w:val="28"/>
                <w:szCs w:val="28"/>
              </w:rPr>
              <w:t>0</w:t>
            </w:r>
            <w:r w:rsidR="00A151E0">
              <w:rPr>
                <w:rFonts w:ascii="Times New Roman" w:hAnsi="Times New Roman" w:cs="Times New Roman"/>
                <w:sz w:val="28"/>
                <w:szCs w:val="28"/>
              </w:rPr>
              <w:t xml:space="preserve"> – 13.40</w:t>
            </w:r>
          </w:p>
          <w:p w:rsidR="00A151E0" w:rsidRPr="00AC0129" w:rsidRDefault="00A151E0" w:rsidP="00A151E0">
            <w:pPr>
              <w:rPr>
                <w:rFonts w:ascii="Times New Roman" w:hAnsi="Times New Roman" w:cs="Times New Roman"/>
                <w:sz w:val="28"/>
                <w:szCs w:val="28"/>
              </w:rPr>
            </w:pPr>
            <w:r>
              <w:rPr>
                <w:rFonts w:ascii="Times New Roman" w:hAnsi="Times New Roman" w:cs="Times New Roman"/>
                <w:sz w:val="28"/>
                <w:szCs w:val="28"/>
              </w:rPr>
              <w:t>13.4</w:t>
            </w:r>
            <w:r w:rsidRPr="00AC0129">
              <w:rPr>
                <w:rFonts w:ascii="Times New Roman" w:hAnsi="Times New Roman" w:cs="Times New Roman"/>
                <w:sz w:val="28"/>
                <w:szCs w:val="28"/>
              </w:rPr>
              <w:t>0 - 14.40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Наблюдение за детьми. И</w:t>
            </w:r>
            <w:r>
              <w:rPr>
                <w:rFonts w:ascii="Times New Roman" w:hAnsi="Times New Roman" w:cs="Times New Roman"/>
                <w:sz w:val="28"/>
                <w:szCs w:val="28"/>
              </w:rPr>
              <w:t xml:space="preserve">гры с песком.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Проведение индивидуальных коррекционно-развивающих занятий, диагностики с детьми. </w:t>
            </w:r>
          </w:p>
          <w:p w:rsidR="00A151E0" w:rsidRPr="00AC0129" w:rsidRDefault="00A151E0" w:rsidP="00A151E0">
            <w:pPr>
              <w:rPr>
                <w:rFonts w:ascii="Times New Roman" w:hAnsi="Times New Roman" w:cs="Times New Roman"/>
                <w:sz w:val="28"/>
                <w:szCs w:val="28"/>
              </w:rPr>
            </w:pPr>
            <w:r w:rsidRPr="00770927">
              <w:rPr>
                <w:rFonts w:ascii="Times New Roman" w:hAnsi="Times New Roman" w:cs="Times New Roman"/>
                <w:sz w:val="28"/>
                <w:szCs w:val="28"/>
              </w:rPr>
              <w:t xml:space="preserve">Подгрупповая коррекционно-развивающая работа </w:t>
            </w:r>
            <w:r w:rsidR="00770927">
              <w:rPr>
                <w:rFonts w:ascii="Times New Roman" w:hAnsi="Times New Roman" w:cs="Times New Roman"/>
                <w:sz w:val="28"/>
                <w:szCs w:val="28"/>
              </w:rPr>
              <w:t xml:space="preserve">с </w:t>
            </w:r>
            <w:proofErr w:type="spellStart"/>
            <w:r w:rsidR="00770927">
              <w:rPr>
                <w:rFonts w:ascii="Times New Roman" w:hAnsi="Times New Roman" w:cs="Times New Roman"/>
                <w:sz w:val="28"/>
                <w:szCs w:val="28"/>
              </w:rPr>
              <w:t>гиперактивными</w:t>
            </w:r>
            <w:proofErr w:type="spellEnd"/>
            <w:r w:rsidR="00770927">
              <w:rPr>
                <w:rFonts w:ascii="Times New Roman" w:hAnsi="Times New Roman" w:cs="Times New Roman"/>
                <w:sz w:val="28"/>
                <w:szCs w:val="28"/>
              </w:rPr>
              <w:t xml:space="preserve"> детьми в старшей</w:t>
            </w:r>
            <w:r w:rsidRPr="00770927">
              <w:rPr>
                <w:rFonts w:ascii="Times New Roman" w:hAnsi="Times New Roman" w:cs="Times New Roman"/>
                <w:sz w:val="28"/>
                <w:szCs w:val="28"/>
              </w:rPr>
              <w:t xml:space="preserve"> группе «Ромашка»</w:t>
            </w:r>
            <w:r>
              <w:rPr>
                <w:rFonts w:ascii="Times New Roman" w:hAnsi="Times New Roman" w:cs="Times New Roman"/>
                <w:sz w:val="28"/>
                <w:szCs w:val="28"/>
              </w:rPr>
              <w:t xml:space="preserve"> </w:t>
            </w:r>
          </w:p>
          <w:p w:rsidR="00A151E0"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Проведение индивидуальных коррекционно-развивающих занятий</w:t>
            </w:r>
            <w:r w:rsidR="00770927">
              <w:rPr>
                <w:rFonts w:ascii="Times New Roman" w:hAnsi="Times New Roman" w:cs="Times New Roman"/>
                <w:sz w:val="28"/>
                <w:szCs w:val="28"/>
              </w:rPr>
              <w:t>, диагностики</w:t>
            </w:r>
            <w:r w:rsidRPr="00AC0129">
              <w:rPr>
                <w:rFonts w:ascii="Times New Roman" w:hAnsi="Times New Roman" w:cs="Times New Roman"/>
                <w:sz w:val="28"/>
                <w:szCs w:val="28"/>
              </w:rPr>
              <w:t xml:space="preserve">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Подготовка к занятиям и диагностике.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Работа с документацией. </w:t>
            </w:r>
          </w:p>
        </w:tc>
      </w:tr>
      <w:tr w:rsidR="00A151E0" w:rsidRPr="00AC0129" w:rsidTr="008218B8">
        <w:trPr>
          <w:trHeight w:val="2267"/>
        </w:trPr>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t>Вторник</w:t>
            </w:r>
          </w:p>
        </w:tc>
        <w:tc>
          <w:tcPr>
            <w:tcW w:w="1843" w:type="dxa"/>
          </w:tcPr>
          <w:p w:rsidR="004D1147"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7.30 –</w:t>
            </w:r>
            <w:r w:rsidR="004D1147">
              <w:rPr>
                <w:rFonts w:ascii="Times New Roman" w:hAnsi="Times New Roman" w:cs="Times New Roman"/>
                <w:sz w:val="28"/>
                <w:szCs w:val="28"/>
              </w:rPr>
              <w:t>8.00</w:t>
            </w:r>
          </w:p>
          <w:p w:rsidR="004D1147" w:rsidRDefault="004D1147" w:rsidP="00FE72F2">
            <w:pPr>
              <w:rPr>
                <w:rFonts w:ascii="Times New Roman" w:hAnsi="Times New Roman" w:cs="Times New Roman"/>
                <w:sz w:val="28"/>
                <w:szCs w:val="28"/>
              </w:rPr>
            </w:pPr>
            <w:r>
              <w:rPr>
                <w:rFonts w:ascii="Times New Roman" w:hAnsi="Times New Roman" w:cs="Times New Roman"/>
                <w:sz w:val="28"/>
                <w:szCs w:val="28"/>
              </w:rPr>
              <w:t>8.00 – 9.00</w:t>
            </w:r>
          </w:p>
          <w:p w:rsidR="00FE72F2" w:rsidRPr="00AC0129" w:rsidRDefault="004D1147" w:rsidP="00FE72F2">
            <w:pPr>
              <w:rPr>
                <w:rFonts w:ascii="Times New Roman" w:hAnsi="Times New Roman" w:cs="Times New Roman"/>
                <w:sz w:val="28"/>
                <w:szCs w:val="28"/>
              </w:rPr>
            </w:pPr>
            <w:r>
              <w:rPr>
                <w:rFonts w:ascii="Times New Roman" w:hAnsi="Times New Roman" w:cs="Times New Roman"/>
                <w:sz w:val="28"/>
                <w:szCs w:val="28"/>
              </w:rPr>
              <w:t>9.00 – 9.25</w:t>
            </w:r>
          </w:p>
          <w:p w:rsidR="00FE72F2" w:rsidRDefault="004D1147" w:rsidP="00FE72F2">
            <w:pPr>
              <w:rPr>
                <w:rFonts w:ascii="Times New Roman" w:hAnsi="Times New Roman" w:cs="Times New Roman"/>
                <w:sz w:val="28"/>
                <w:szCs w:val="28"/>
              </w:rPr>
            </w:pPr>
            <w:r>
              <w:rPr>
                <w:rFonts w:ascii="Times New Roman" w:hAnsi="Times New Roman" w:cs="Times New Roman"/>
                <w:sz w:val="28"/>
                <w:szCs w:val="28"/>
              </w:rPr>
              <w:t>9.25 – 9.45</w:t>
            </w:r>
          </w:p>
          <w:p w:rsidR="00FE72F2" w:rsidRDefault="004D1147" w:rsidP="00FE72F2">
            <w:pPr>
              <w:rPr>
                <w:rFonts w:ascii="Times New Roman" w:hAnsi="Times New Roman" w:cs="Times New Roman"/>
                <w:sz w:val="28"/>
                <w:szCs w:val="28"/>
              </w:rPr>
            </w:pPr>
            <w:r>
              <w:rPr>
                <w:rFonts w:ascii="Times New Roman" w:hAnsi="Times New Roman" w:cs="Times New Roman"/>
                <w:sz w:val="28"/>
                <w:szCs w:val="28"/>
              </w:rPr>
              <w:t>9.45</w:t>
            </w:r>
            <w:r w:rsidR="00FE72F2" w:rsidRPr="00AC0129">
              <w:rPr>
                <w:rFonts w:ascii="Times New Roman" w:hAnsi="Times New Roman" w:cs="Times New Roman"/>
                <w:sz w:val="28"/>
                <w:szCs w:val="28"/>
              </w:rPr>
              <w:t xml:space="preserve"> –</w:t>
            </w:r>
            <w:r w:rsidR="00FE72F2">
              <w:rPr>
                <w:rFonts w:ascii="Times New Roman" w:hAnsi="Times New Roman" w:cs="Times New Roman"/>
                <w:sz w:val="28"/>
                <w:szCs w:val="28"/>
              </w:rPr>
              <w:t xml:space="preserve"> 11.30</w:t>
            </w:r>
          </w:p>
          <w:p w:rsidR="00FE72F2" w:rsidRPr="00AC0129" w:rsidRDefault="00FE72F2" w:rsidP="00FE72F2">
            <w:pPr>
              <w:rPr>
                <w:rFonts w:ascii="Times New Roman" w:hAnsi="Times New Roman" w:cs="Times New Roman"/>
                <w:sz w:val="28"/>
                <w:szCs w:val="28"/>
              </w:rPr>
            </w:pPr>
            <w:r>
              <w:rPr>
                <w:rFonts w:ascii="Times New Roman" w:hAnsi="Times New Roman" w:cs="Times New Roman"/>
                <w:sz w:val="28"/>
                <w:szCs w:val="28"/>
              </w:rPr>
              <w:t>11.4</w:t>
            </w:r>
            <w:r w:rsidRPr="00AC0129">
              <w:rPr>
                <w:rFonts w:ascii="Times New Roman" w:hAnsi="Times New Roman" w:cs="Times New Roman"/>
                <w:sz w:val="28"/>
                <w:szCs w:val="28"/>
              </w:rPr>
              <w:t>0</w:t>
            </w:r>
            <w:r w:rsidR="004D1147">
              <w:rPr>
                <w:rFonts w:ascii="Times New Roman" w:hAnsi="Times New Roman" w:cs="Times New Roman"/>
                <w:sz w:val="28"/>
                <w:szCs w:val="28"/>
              </w:rPr>
              <w:t xml:space="preserve"> – 12</w:t>
            </w:r>
            <w:r>
              <w:rPr>
                <w:rFonts w:ascii="Times New Roman" w:hAnsi="Times New Roman" w:cs="Times New Roman"/>
                <w:sz w:val="28"/>
                <w:szCs w:val="28"/>
              </w:rPr>
              <w:t>.40</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12</w:t>
            </w:r>
            <w:r w:rsidR="00FE72F2">
              <w:rPr>
                <w:rFonts w:ascii="Times New Roman" w:hAnsi="Times New Roman" w:cs="Times New Roman"/>
                <w:sz w:val="28"/>
                <w:szCs w:val="28"/>
              </w:rPr>
              <w:t>.4</w:t>
            </w:r>
            <w:r w:rsidR="00FE72F2" w:rsidRPr="00AC0129">
              <w:rPr>
                <w:rFonts w:ascii="Times New Roman" w:hAnsi="Times New Roman" w:cs="Times New Roman"/>
                <w:sz w:val="28"/>
                <w:szCs w:val="28"/>
              </w:rPr>
              <w:t>0 - 14.40</w:t>
            </w:r>
          </w:p>
        </w:tc>
        <w:tc>
          <w:tcPr>
            <w:tcW w:w="12191" w:type="dxa"/>
          </w:tcPr>
          <w:p w:rsidR="00FE72F2"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 xml:space="preserve">Консультирование родителей (по запросу). </w:t>
            </w:r>
          </w:p>
          <w:p w:rsidR="00FE72F2" w:rsidRPr="00AC0129"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диагностики с детьми</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Pr>
                <w:rFonts w:ascii="Times New Roman" w:hAnsi="Times New Roman" w:cs="Times New Roman"/>
                <w:sz w:val="28"/>
                <w:szCs w:val="28"/>
              </w:rPr>
              <w:t>та в старшей группе «Рыбки</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Pr>
                <w:rFonts w:ascii="Times New Roman" w:hAnsi="Times New Roman" w:cs="Times New Roman"/>
                <w:sz w:val="28"/>
                <w:szCs w:val="28"/>
              </w:rPr>
              <w:t>та в средней группе «Рыбки</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w:t>
            </w:r>
            <w:r>
              <w:rPr>
                <w:rFonts w:ascii="Times New Roman" w:hAnsi="Times New Roman" w:cs="Times New Roman"/>
                <w:sz w:val="28"/>
                <w:szCs w:val="28"/>
              </w:rPr>
              <w:t>, диагностика</w:t>
            </w:r>
          </w:p>
          <w:p w:rsidR="00FE72F2"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Консультирование педагогов.</w:t>
            </w:r>
          </w:p>
          <w:p w:rsidR="00FE72F2" w:rsidRPr="00AC0129" w:rsidRDefault="00FE72F2" w:rsidP="00A151E0">
            <w:pPr>
              <w:rPr>
                <w:rFonts w:ascii="Times New Roman" w:hAnsi="Times New Roman" w:cs="Times New Roman"/>
                <w:sz w:val="28"/>
                <w:szCs w:val="28"/>
              </w:rPr>
            </w:pPr>
            <w:r w:rsidRPr="00AC0129">
              <w:rPr>
                <w:rFonts w:ascii="Times New Roman" w:hAnsi="Times New Roman" w:cs="Times New Roman"/>
                <w:sz w:val="28"/>
                <w:szCs w:val="28"/>
              </w:rPr>
              <w:t>Работа по самообразованию (работа с литературой, интернет ресурсами)</w:t>
            </w:r>
            <w:r w:rsidR="008218B8">
              <w:rPr>
                <w:rFonts w:ascii="Times New Roman" w:hAnsi="Times New Roman" w:cs="Times New Roman"/>
                <w:sz w:val="28"/>
                <w:szCs w:val="28"/>
              </w:rPr>
              <w:t>. Заполнение документации.</w:t>
            </w:r>
          </w:p>
        </w:tc>
      </w:tr>
      <w:tr w:rsidR="00A151E0" w:rsidRPr="00AC0129" w:rsidTr="00A151E0">
        <w:trPr>
          <w:trHeight w:val="1475"/>
        </w:trPr>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t>Среда</w:t>
            </w:r>
          </w:p>
        </w:tc>
        <w:tc>
          <w:tcPr>
            <w:tcW w:w="1843"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7.30 – 8.00</w:t>
            </w:r>
          </w:p>
          <w:p w:rsidR="004D1147"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8.00 –</w:t>
            </w:r>
            <w:r w:rsidR="004D1147">
              <w:rPr>
                <w:rFonts w:ascii="Times New Roman" w:hAnsi="Times New Roman" w:cs="Times New Roman"/>
                <w:sz w:val="28"/>
                <w:szCs w:val="28"/>
              </w:rPr>
              <w:t>9.00</w:t>
            </w:r>
          </w:p>
          <w:p w:rsidR="004D1147" w:rsidRDefault="004D1147" w:rsidP="00A151E0">
            <w:pPr>
              <w:rPr>
                <w:rFonts w:ascii="Times New Roman" w:hAnsi="Times New Roman" w:cs="Times New Roman"/>
                <w:sz w:val="28"/>
                <w:szCs w:val="28"/>
              </w:rPr>
            </w:pPr>
            <w:r>
              <w:rPr>
                <w:rFonts w:ascii="Times New Roman" w:hAnsi="Times New Roman" w:cs="Times New Roman"/>
                <w:sz w:val="28"/>
                <w:szCs w:val="28"/>
              </w:rPr>
              <w:t>9.00 – 9.30</w:t>
            </w:r>
          </w:p>
          <w:p w:rsidR="004D1147" w:rsidRDefault="004D1147" w:rsidP="00A151E0">
            <w:pPr>
              <w:rPr>
                <w:rFonts w:ascii="Times New Roman" w:hAnsi="Times New Roman" w:cs="Times New Roman"/>
                <w:sz w:val="28"/>
                <w:szCs w:val="28"/>
              </w:rPr>
            </w:pPr>
            <w:r>
              <w:rPr>
                <w:rFonts w:ascii="Times New Roman" w:hAnsi="Times New Roman" w:cs="Times New Roman"/>
                <w:sz w:val="28"/>
                <w:szCs w:val="28"/>
              </w:rPr>
              <w:t>9.30 – 9.55</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 xml:space="preserve">10.00 – </w:t>
            </w:r>
            <w:r w:rsidR="00A151E0" w:rsidRPr="00AC0129">
              <w:rPr>
                <w:rFonts w:ascii="Times New Roman" w:hAnsi="Times New Roman" w:cs="Times New Roman"/>
                <w:sz w:val="28"/>
                <w:szCs w:val="28"/>
              </w:rPr>
              <w:t>11.40</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11.40 – 13</w:t>
            </w:r>
            <w:r w:rsidR="00A151E0">
              <w:rPr>
                <w:rFonts w:ascii="Times New Roman" w:hAnsi="Times New Roman" w:cs="Times New Roman"/>
                <w:sz w:val="28"/>
                <w:szCs w:val="28"/>
              </w:rPr>
              <w:t>.4</w:t>
            </w:r>
            <w:r w:rsidR="00A151E0" w:rsidRPr="00AC0129">
              <w:rPr>
                <w:rFonts w:ascii="Times New Roman" w:hAnsi="Times New Roman" w:cs="Times New Roman"/>
                <w:sz w:val="28"/>
                <w:szCs w:val="28"/>
              </w:rPr>
              <w:t>0</w:t>
            </w:r>
          </w:p>
          <w:p w:rsidR="00866A0B" w:rsidRDefault="00866A0B" w:rsidP="00A151E0">
            <w:pPr>
              <w:rPr>
                <w:rFonts w:ascii="Times New Roman" w:hAnsi="Times New Roman" w:cs="Times New Roman"/>
                <w:sz w:val="28"/>
                <w:szCs w:val="28"/>
              </w:rPr>
            </w:pP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13</w:t>
            </w:r>
            <w:r w:rsidR="00A151E0">
              <w:rPr>
                <w:rFonts w:ascii="Times New Roman" w:hAnsi="Times New Roman" w:cs="Times New Roman"/>
                <w:sz w:val="28"/>
                <w:szCs w:val="28"/>
              </w:rPr>
              <w:t>.4</w:t>
            </w:r>
            <w:r w:rsidR="00A151E0" w:rsidRPr="00AC0129">
              <w:rPr>
                <w:rFonts w:ascii="Times New Roman" w:hAnsi="Times New Roman" w:cs="Times New Roman"/>
                <w:sz w:val="28"/>
                <w:szCs w:val="28"/>
              </w:rPr>
              <w:t>0 –</w:t>
            </w:r>
            <w:r>
              <w:rPr>
                <w:rFonts w:ascii="Times New Roman" w:hAnsi="Times New Roman" w:cs="Times New Roman"/>
                <w:sz w:val="28"/>
                <w:szCs w:val="28"/>
              </w:rPr>
              <w:t xml:space="preserve"> </w:t>
            </w:r>
            <w:r w:rsidR="00A151E0" w:rsidRPr="00AC0129">
              <w:rPr>
                <w:rFonts w:ascii="Times New Roman" w:hAnsi="Times New Roman" w:cs="Times New Roman"/>
                <w:sz w:val="28"/>
                <w:szCs w:val="28"/>
              </w:rPr>
              <w:t>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Консультирование родителей.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диагностики с детьми.</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Pr>
                <w:rFonts w:ascii="Times New Roman" w:hAnsi="Times New Roman" w:cs="Times New Roman"/>
                <w:sz w:val="28"/>
                <w:szCs w:val="28"/>
              </w:rPr>
              <w:t>та в подготовительной группе «Ромашка</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Pr>
                <w:rFonts w:ascii="Times New Roman" w:hAnsi="Times New Roman" w:cs="Times New Roman"/>
                <w:sz w:val="28"/>
                <w:szCs w:val="28"/>
              </w:rPr>
              <w:t>та в старшей группе «Ромашка</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диагностики с детьми.</w:t>
            </w:r>
          </w:p>
          <w:p w:rsidR="00A151E0" w:rsidRDefault="00A151E0" w:rsidP="00A151E0">
            <w:pPr>
              <w:rPr>
                <w:rFonts w:ascii="Times New Roman" w:hAnsi="Times New Roman" w:cs="Times New Roman"/>
                <w:sz w:val="28"/>
                <w:szCs w:val="28"/>
              </w:rPr>
            </w:pPr>
            <w:r>
              <w:rPr>
                <w:rFonts w:ascii="Times New Roman" w:hAnsi="Times New Roman" w:cs="Times New Roman"/>
                <w:sz w:val="28"/>
                <w:szCs w:val="28"/>
              </w:rPr>
              <w:t>Заполнение документации</w:t>
            </w:r>
            <w:r w:rsidR="004D1147">
              <w:rPr>
                <w:rFonts w:ascii="Times New Roman" w:hAnsi="Times New Roman" w:cs="Times New Roman"/>
                <w:sz w:val="28"/>
                <w:szCs w:val="28"/>
              </w:rPr>
              <w:t xml:space="preserve">. </w:t>
            </w:r>
            <w:r w:rsidRPr="00AC0129">
              <w:rPr>
                <w:rFonts w:ascii="Times New Roman" w:hAnsi="Times New Roman" w:cs="Times New Roman"/>
                <w:sz w:val="28"/>
                <w:szCs w:val="28"/>
              </w:rPr>
              <w:t>Методическая работа (подбор диагностического материала, работа с док</w:t>
            </w:r>
            <w:r>
              <w:rPr>
                <w:rFonts w:ascii="Times New Roman" w:hAnsi="Times New Roman" w:cs="Times New Roman"/>
                <w:sz w:val="28"/>
                <w:szCs w:val="28"/>
              </w:rPr>
              <w:t>ументацией</w:t>
            </w:r>
            <w:r w:rsidRPr="00AC0129">
              <w:rPr>
                <w:rFonts w:ascii="Times New Roman" w:hAnsi="Times New Roman" w:cs="Times New Roman"/>
                <w:sz w:val="28"/>
                <w:szCs w:val="28"/>
              </w:rPr>
              <w:t xml:space="preserve">)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Подготовка к занятиям. Подготовка стендовой информации (</w:t>
            </w:r>
            <w:r>
              <w:rPr>
                <w:rFonts w:ascii="Times New Roman" w:hAnsi="Times New Roman" w:cs="Times New Roman"/>
                <w:sz w:val="28"/>
                <w:szCs w:val="28"/>
              </w:rPr>
              <w:t>папки передвижки, буклеты …</w:t>
            </w:r>
            <w:r w:rsidRPr="00AC0129">
              <w:rPr>
                <w:rFonts w:ascii="Times New Roman" w:hAnsi="Times New Roman" w:cs="Times New Roman"/>
                <w:sz w:val="28"/>
                <w:szCs w:val="28"/>
              </w:rPr>
              <w:t>)</w:t>
            </w:r>
          </w:p>
        </w:tc>
      </w:tr>
      <w:tr w:rsidR="00A151E0" w:rsidRPr="00AC0129" w:rsidTr="00A151E0">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t>Четверг</w:t>
            </w:r>
          </w:p>
        </w:tc>
        <w:tc>
          <w:tcPr>
            <w:tcW w:w="1843"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7.30</w:t>
            </w:r>
            <w:r>
              <w:rPr>
                <w:rFonts w:ascii="Times New Roman" w:hAnsi="Times New Roman" w:cs="Times New Roman"/>
                <w:sz w:val="28"/>
                <w:szCs w:val="28"/>
              </w:rPr>
              <w:t xml:space="preserve"> </w:t>
            </w:r>
            <w:r w:rsidR="004D1147">
              <w:rPr>
                <w:rFonts w:ascii="Times New Roman" w:hAnsi="Times New Roman" w:cs="Times New Roman"/>
                <w:sz w:val="28"/>
                <w:szCs w:val="28"/>
              </w:rPr>
              <w:t>-  9.3</w:t>
            </w:r>
            <w:r w:rsidRPr="00AC0129">
              <w:rPr>
                <w:rFonts w:ascii="Times New Roman" w:hAnsi="Times New Roman" w:cs="Times New Roman"/>
                <w:sz w:val="28"/>
                <w:szCs w:val="28"/>
              </w:rPr>
              <w:t>0</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9.30 – 10.00</w:t>
            </w:r>
          </w:p>
          <w:p w:rsidR="00A151E0" w:rsidRDefault="0001248A" w:rsidP="00A151E0">
            <w:pPr>
              <w:rPr>
                <w:rFonts w:ascii="Times New Roman" w:hAnsi="Times New Roman" w:cs="Times New Roman"/>
                <w:sz w:val="28"/>
                <w:szCs w:val="28"/>
              </w:rPr>
            </w:pPr>
            <w:r>
              <w:rPr>
                <w:rFonts w:ascii="Times New Roman" w:hAnsi="Times New Roman" w:cs="Times New Roman"/>
                <w:sz w:val="28"/>
                <w:szCs w:val="28"/>
              </w:rPr>
              <w:t>10.00 – 10.3</w:t>
            </w:r>
            <w:r w:rsidR="00A151E0">
              <w:rPr>
                <w:rFonts w:ascii="Times New Roman" w:hAnsi="Times New Roman" w:cs="Times New Roman"/>
                <w:sz w:val="28"/>
                <w:szCs w:val="28"/>
              </w:rPr>
              <w:t>0</w:t>
            </w:r>
          </w:p>
          <w:p w:rsidR="00A151E0" w:rsidRDefault="008218B8" w:rsidP="00A151E0">
            <w:pPr>
              <w:rPr>
                <w:rFonts w:ascii="Times New Roman" w:hAnsi="Times New Roman" w:cs="Times New Roman"/>
                <w:sz w:val="28"/>
                <w:szCs w:val="28"/>
              </w:rPr>
            </w:pPr>
            <w:r>
              <w:rPr>
                <w:rFonts w:ascii="Times New Roman" w:hAnsi="Times New Roman" w:cs="Times New Roman"/>
                <w:sz w:val="28"/>
                <w:szCs w:val="28"/>
              </w:rPr>
              <w:t>10.30 – 11.4</w:t>
            </w:r>
            <w:r w:rsidR="00A151E0">
              <w:rPr>
                <w:rFonts w:ascii="Times New Roman" w:hAnsi="Times New Roman" w:cs="Times New Roman"/>
                <w:sz w:val="28"/>
                <w:szCs w:val="28"/>
              </w:rPr>
              <w:t>0</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11.40 – 12.40</w:t>
            </w:r>
          </w:p>
          <w:p w:rsidR="00A151E0" w:rsidRDefault="00A151E0" w:rsidP="00A151E0">
            <w:pPr>
              <w:rPr>
                <w:rFonts w:ascii="Times New Roman" w:hAnsi="Times New Roman" w:cs="Times New Roman"/>
                <w:sz w:val="28"/>
                <w:szCs w:val="28"/>
              </w:rPr>
            </w:pP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12.40 – 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lastRenderedPageBreak/>
              <w:t xml:space="preserve">Индивидуальная коррекционно-развивающая работа с детьми. </w:t>
            </w:r>
            <w:r w:rsidR="004D1147">
              <w:rPr>
                <w:rFonts w:ascii="Times New Roman" w:hAnsi="Times New Roman" w:cs="Times New Roman"/>
                <w:sz w:val="28"/>
                <w:szCs w:val="28"/>
              </w:rPr>
              <w:t>Игры с песком.</w:t>
            </w:r>
          </w:p>
          <w:p w:rsidR="0001248A" w:rsidRDefault="004D1147" w:rsidP="00A151E0">
            <w:pPr>
              <w:rPr>
                <w:rFonts w:ascii="Times New Roman" w:hAnsi="Times New Roman" w:cs="Times New Roman"/>
                <w:sz w:val="28"/>
                <w:szCs w:val="28"/>
              </w:rPr>
            </w:pPr>
            <w:r>
              <w:rPr>
                <w:rFonts w:ascii="Times New Roman" w:hAnsi="Times New Roman" w:cs="Times New Roman"/>
                <w:sz w:val="28"/>
                <w:szCs w:val="28"/>
              </w:rPr>
              <w:t>Групповые игры во вто</w:t>
            </w:r>
            <w:r w:rsidR="0001248A">
              <w:rPr>
                <w:rFonts w:ascii="Times New Roman" w:hAnsi="Times New Roman" w:cs="Times New Roman"/>
                <w:sz w:val="28"/>
                <w:szCs w:val="28"/>
              </w:rPr>
              <w:t>рой младшей группе «Солнышко»</w:t>
            </w:r>
          </w:p>
          <w:p w:rsidR="00A151E0" w:rsidRDefault="00A151E0" w:rsidP="00A151E0">
            <w:pPr>
              <w:rPr>
                <w:rFonts w:ascii="Times New Roman" w:hAnsi="Times New Roman" w:cs="Times New Roman"/>
                <w:sz w:val="28"/>
                <w:szCs w:val="28"/>
              </w:rPr>
            </w:pPr>
            <w:r w:rsidRPr="004D1147">
              <w:rPr>
                <w:rFonts w:ascii="Times New Roman" w:hAnsi="Times New Roman" w:cs="Times New Roman"/>
                <w:sz w:val="28"/>
                <w:szCs w:val="28"/>
              </w:rPr>
              <w:t>Кружковая работа</w:t>
            </w:r>
            <w:r w:rsidR="0001248A">
              <w:rPr>
                <w:rFonts w:ascii="Times New Roman" w:hAnsi="Times New Roman" w:cs="Times New Roman"/>
                <w:sz w:val="28"/>
                <w:szCs w:val="28"/>
              </w:rPr>
              <w:t xml:space="preserve"> </w:t>
            </w:r>
            <w:r w:rsidR="003D2F41">
              <w:rPr>
                <w:rFonts w:ascii="Times New Roman" w:hAnsi="Times New Roman" w:cs="Times New Roman"/>
                <w:sz w:val="28"/>
                <w:szCs w:val="28"/>
              </w:rPr>
              <w:t>в старшей группе «</w:t>
            </w:r>
            <w:proofErr w:type="spellStart"/>
            <w:r w:rsidR="003D2F41">
              <w:rPr>
                <w:rFonts w:ascii="Times New Roman" w:hAnsi="Times New Roman" w:cs="Times New Roman"/>
                <w:sz w:val="28"/>
                <w:szCs w:val="28"/>
              </w:rPr>
              <w:t>Арт-фантазия</w:t>
            </w:r>
            <w:proofErr w:type="spellEnd"/>
            <w:r w:rsidR="003D2F41">
              <w:rPr>
                <w:rFonts w:ascii="Times New Roman" w:hAnsi="Times New Roman" w:cs="Times New Roman"/>
                <w:sz w:val="28"/>
                <w:szCs w:val="28"/>
              </w:rPr>
              <w:t>»</w:t>
            </w:r>
          </w:p>
          <w:p w:rsidR="00A151E0"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Индивидуальные </w:t>
            </w:r>
            <w:proofErr w:type="spellStart"/>
            <w:r w:rsidRPr="00AC0129">
              <w:rPr>
                <w:rFonts w:ascii="Times New Roman" w:hAnsi="Times New Roman" w:cs="Times New Roman"/>
                <w:sz w:val="28"/>
                <w:szCs w:val="28"/>
              </w:rPr>
              <w:t>коррекционно</w:t>
            </w:r>
            <w:proofErr w:type="spellEnd"/>
            <w:r w:rsidRPr="00AC0129">
              <w:rPr>
                <w:rFonts w:ascii="Times New Roman" w:hAnsi="Times New Roman" w:cs="Times New Roman"/>
                <w:sz w:val="28"/>
                <w:szCs w:val="28"/>
              </w:rPr>
              <w:t xml:space="preserve"> – развивающие занятия с детьми (индивидуальная диагностика)</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Обработка </w:t>
            </w:r>
            <w:r>
              <w:rPr>
                <w:rFonts w:ascii="Times New Roman" w:hAnsi="Times New Roman" w:cs="Times New Roman"/>
                <w:sz w:val="28"/>
                <w:szCs w:val="28"/>
              </w:rPr>
              <w:t xml:space="preserve"> и з</w:t>
            </w:r>
            <w:r w:rsidRPr="00AC0129">
              <w:rPr>
                <w:rFonts w:ascii="Times New Roman" w:hAnsi="Times New Roman" w:cs="Times New Roman"/>
                <w:sz w:val="28"/>
                <w:szCs w:val="28"/>
              </w:rPr>
              <w:t xml:space="preserve">аполнение отчетной документации (журналы работы с детьми, журналы </w:t>
            </w:r>
            <w:r w:rsidRPr="00AC0129">
              <w:rPr>
                <w:rFonts w:ascii="Times New Roman" w:hAnsi="Times New Roman" w:cs="Times New Roman"/>
                <w:sz w:val="28"/>
                <w:szCs w:val="28"/>
              </w:rPr>
              <w:lastRenderedPageBreak/>
              <w:t xml:space="preserve">консультаций)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Подготовка к занятиям, изготовление материалов для занятий и диагностики.</w:t>
            </w:r>
          </w:p>
        </w:tc>
      </w:tr>
      <w:tr w:rsidR="00A151E0" w:rsidRPr="00AC0129" w:rsidTr="00A151E0">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lastRenderedPageBreak/>
              <w:t>Пятница</w:t>
            </w:r>
          </w:p>
        </w:tc>
        <w:tc>
          <w:tcPr>
            <w:tcW w:w="1843" w:type="dxa"/>
          </w:tcPr>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 xml:space="preserve"> 7.30  - 8.3</w:t>
            </w:r>
            <w:r w:rsidR="00A151E0" w:rsidRPr="00AC0129">
              <w:rPr>
                <w:rFonts w:ascii="Times New Roman" w:hAnsi="Times New Roman" w:cs="Times New Roman"/>
                <w:sz w:val="28"/>
                <w:szCs w:val="28"/>
              </w:rPr>
              <w:t>0</w:t>
            </w:r>
          </w:p>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8.3</w:t>
            </w:r>
            <w:r w:rsidR="00A151E0" w:rsidRPr="00AC0129">
              <w:rPr>
                <w:rFonts w:ascii="Times New Roman" w:hAnsi="Times New Roman" w:cs="Times New Roman"/>
                <w:sz w:val="28"/>
                <w:szCs w:val="28"/>
              </w:rPr>
              <w:t xml:space="preserve">0 </w:t>
            </w:r>
            <w:r w:rsidR="00A151E0">
              <w:rPr>
                <w:rFonts w:ascii="Times New Roman" w:hAnsi="Times New Roman" w:cs="Times New Roman"/>
                <w:sz w:val="28"/>
                <w:szCs w:val="28"/>
              </w:rPr>
              <w:t xml:space="preserve">– </w:t>
            </w:r>
            <w:r w:rsidR="00A151E0" w:rsidRPr="00AC0129">
              <w:rPr>
                <w:rFonts w:ascii="Times New Roman" w:hAnsi="Times New Roman" w:cs="Times New Roman"/>
                <w:sz w:val="28"/>
                <w:szCs w:val="28"/>
              </w:rPr>
              <w:t>1</w:t>
            </w:r>
            <w:r>
              <w:rPr>
                <w:rFonts w:ascii="Times New Roman" w:hAnsi="Times New Roman" w:cs="Times New Roman"/>
                <w:sz w:val="28"/>
                <w:szCs w:val="28"/>
              </w:rPr>
              <w:t>1.15</w:t>
            </w:r>
          </w:p>
          <w:p w:rsidR="00866A0B" w:rsidRDefault="00866A0B" w:rsidP="00A151E0">
            <w:pPr>
              <w:rPr>
                <w:rFonts w:ascii="Times New Roman" w:hAnsi="Times New Roman" w:cs="Times New Roman"/>
                <w:sz w:val="28"/>
                <w:szCs w:val="28"/>
              </w:rPr>
            </w:pPr>
            <w:r>
              <w:rPr>
                <w:rFonts w:ascii="Times New Roman" w:hAnsi="Times New Roman" w:cs="Times New Roman"/>
                <w:sz w:val="28"/>
                <w:szCs w:val="28"/>
              </w:rPr>
              <w:t>11.15 – 11.40</w:t>
            </w:r>
          </w:p>
          <w:p w:rsidR="00866A0B" w:rsidRDefault="00866A0B" w:rsidP="00A151E0">
            <w:pPr>
              <w:rPr>
                <w:rFonts w:ascii="Times New Roman" w:hAnsi="Times New Roman" w:cs="Times New Roman"/>
                <w:sz w:val="28"/>
                <w:szCs w:val="28"/>
              </w:rPr>
            </w:pPr>
          </w:p>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11.40</w:t>
            </w:r>
            <w:r w:rsidR="00A151E0" w:rsidRPr="00AC0129">
              <w:rPr>
                <w:rFonts w:ascii="Times New Roman" w:hAnsi="Times New Roman" w:cs="Times New Roman"/>
                <w:sz w:val="28"/>
                <w:szCs w:val="28"/>
              </w:rPr>
              <w:t xml:space="preserve"> – 12.</w:t>
            </w:r>
            <w:r w:rsidR="00A151E0">
              <w:rPr>
                <w:rFonts w:ascii="Times New Roman" w:hAnsi="Times New Roman" w:cs="Times New Roman"/>
                <w:sz w:val="28"/>
                <w:szCs w:val="28"/>
              </w:rPr>
              <w:t>4</w:t>
            </w:r>
            <w:r w:rsidR="00A151E0" w:rsidRPr="00AC0129">
              <w:rPr>
                <w:rFonts w:ascii="Times New Roman" w:hAnsi="Times New Roman" w:cs="Times New Roman"/>
                <w:sz w:val="28"/>
                <w:szCs w:val="28"/>
              </w:rPr>
              <w:t>0</w:t>
            </w:r>
          </w:p>
          <w:p w:rsidR="00A151E0" w:rsidRPr="00AC0129" w:rsidRDefault="00A151E0" w:rsidP="00A151E0">
            <w:pPr>
              <w:rPr>
                <w:rFonts w:ascii="Times New Roman" w:hAnsi="Times New Roman" w:cs="Times New Roman"/>
                <w:sz w:val="28"/>
                <w:szCs w:val="28"/>
              </w:rPr>
            </w:pPr>
            <w:r>
              <w:rPr>
                <w:rFonts w:ascii="Times New Roman" w:hAnsi="Times New Roman" w:cs="Times New Roman"/>
                <w:sz w:val="28"/>
                <w:szCs w:val="28"/>
              </w:rPr>
              <w:t>12.4</w:t>
            </w:r>
            <w:r w:rsidRPr="00AC0129">
              <w:rPr>
                <w:rFonts w:ascii="Times New Roman" w:hAnsi="Times New Roman" w:cs="Times New Roman"/>
                <w:sz w:val="28"/>
                <w:szCs w:val="28"/>
              </w:rPr>
              <w:t>0 – 13.40</w:t>
            </w:r>
          </w:p>
          <w:p w:rsidR="00A151E0" w:rsidRDefault="00A151E0" w:rsidP="00A151E0">
            <w:pPr>
              <w:rPr>
                <w:rFonts w:ascii="Times New Roman" w:hAnsi="Times New Roman" w:cs="Times New Roman"/>
                <w:sz w:val="28"/>
                <w:szCs w:val="28"/>
              </w:rPr>
            </w:pP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13.40 - 14.40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Индивидуальные беседы с родителями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Наблюдение и взаимодействие с детьми.</w:t>
            </w:r>
          </w:p>
          <w:p w:rsidR="00866A0B" w:rsidRPr="00AC0129" w:rsidRDefault="00866A0B" w:rsidP="00866A0B">
            <w:pPr>
              <w:rPr>
                <w:rFonts w:ascii="Times New Roman" w:hAnsi="Times New Roman" w:cs="Times New Roman"/>
                <w:sz w:val="28"/>
                <w:szCs w:val="28"/>
              </w:rPr>
            </w:pPr>
            <w:r w:rsidRPr="00770927">
              <w:rPr>
                <w:rFonts w:ascii="Times New Roman" w:hAnsi="Times New Roman" w:cs="Times New Roman"/>
                <w:sz w:val="28"/>
                <w:szCs w:val="28"/>
              </w:rPr>
              <w:t xml:space="preserve">Подгрупповая коррекционно-развивающая работа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гиперактивными</w:t>
            </w:r>
            <w:proofErr w:type="spellEnd"/>
            <w:r>
              <w:rPr>
                <w:rFonts w:ascii="Times New Roman" w:hAnsi="Times New Roman" w:cs="Times New Roman"/>
                <w:sz w:val="28"/>
                <w:szCs w:val="28"/>
              </w:rPr>
              <w:t xml:space="preserve"> детьми в старшей группе «Рыбки</w:t>
            </w:r>
            <w:r w:rsidRPr="00770927">
              <w:rPr>
                <w:rFonts w:ascii="Times New Roman" w:hAnsi="Times New Roman" w:cs="Times New Roman"/>
                <w:sz w:val="28"/>
                <w:szCs w:val="28"/>
              </w:rPr>
              <w:t>»</w:t>
            </w:r>
            <w:r>
              <w:rPr>
                <w:rFonts w:ascii="Times New Roman" w:hAnsi="Times New Roman" w:cs="Times New Roman"/>
                <w:sz w:val="28"/>
                <w:szCs w:val="28"/>
              </w:rPr>
              <w:t xml:space="preserve">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Консультирование пед</w:t>
            </w:r>
            <w:r>
              <w:rPr>
                <w:rFonts w:ascii="Times New Roman" w:hAnsi="Times New Roman" w:cs="Times New Roman"/>
                <w:sz w:val="28"/>
                <w:szCs w:val="28"/>
              </w:rPr>
              <w:t xml:space="preserve">агогов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Методическая работа (работа с документацией, программами, диагностическим материалом, литературой)</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 Работа с личным сайтом и базой ОВЗ.</w:t>
            </w:r>
          </w:p>
        </w:tc>
      </w:tr>
    </w:tbl>
    <w:p w:rsidR="00A151E0" w:rsidRPr="00AC0129" w:rsidRDefault="00A151E0" w:rsidP="00A151E0">
      <w:pPr>
        <w:pStyle w:val="af4"/>
        <w:shd w:val="clear" w:color="auto" w:fill="FFFFFF"/>
        <w:spacing w:before="0" w:beforeAutospacing="0" w:after="0" w:afterAutospacing="0"/>
        <w:jc w:val="both"/>
        <w:rPr>
          <w:color w:val="000000"/>
          <w:sz w:val="28"/>
          <w:szCs w:val="28"/>
        </w:rPr>
      </w:pPr>
      <w:r w:rsidRPr="00AC0129">
        <w:rPr>
          <w:color w:val="000000"/>
          <w:sz w:val="28"/>
          <w:szCs w:val="28"/>
          <w:u w:val="single"/>
        </w:rPr>
        <w:t>Всего в неделю: 36 часов</w:t>
      </w:r>
    </w:p>
    <w:p w:rsidR="00A151E0" w:rsidRPr="00866A0B" w:rsidRDefault="00A151E0" w:rsidP="00A151E0">
      <w:pPr>
        <w:pStyle w:val="af4"/>
        <w:shd w:val="clear" w:color="auto" w:fill="FFFFFF"/>
        <w:spacing w:before="0" w:beforeAutospacing="0" w:after="0" w:afterAutospacing="0"/>
        <w:jc w:val="both"/>
        <w:rPr>
          <w:b/>
          <w:bCs/>
          <w:color w:val="000000"/>
          <w:sz w:val="28"/>
          <w:szCs w:val="28"/>
        </w:rPr>
      </w:pPr>
      <w:r w:rsidRPr="00866A0B">
        <w:rPr>
          <w:rStyle w:val="af5"/>
          <w:color w:val="000000"/>
          <w:sz w:val="28"/>
          <w:szCs w:val="28"/>
        </w:rPr>
        <w:t>Работа с детьми – 18.00 часов</w:t>
      </w:r>
      <w:r w:rsidR="008218B8">
        <w:rPr>
          <w:rStyle w:val="af5"/>
          <w:color w:val="000000"/>
          <w:sz w:val="28"/>
          <w:szCs w:val="28"/>
        </w:rPr>
        <w:t xml:space="preserve"> (индивидуальная работа: 1</w:t>
      </w:r>
      <w:r w:rsidR="003C008D">
        <w:rPr>
          <w:rStyle w:val="af5"/>
          <w:color w:val="000000"/>
          <w:sz w:val="28"/>
          <w:szCs w:val="28"/>
        </w:rPr>
        <w:t>4</w:t>
      </w:r>
      <w:r w:rsidR="00866A0B">
        <w:rPr>
          <w:rStyle w:val="af5"/>
          <w:color w:val="000000"/>
          <w:sz w:val="28"/>
          <w:szCs w:val="28"/>
        </w:rPr>
        <w:t xml:space="preserve"> ч. </w:t>
      </w:r>
      <w:r w:rsidR="003C008D">
        <w:rPr>
          <w:rStyle w:val="af5"/>
          <w:color w:val="000000"/>
          <w:sz w:val="28"/>
          <w:szCs w:val="28"/>
        </w:rPr>
        <w:t>55</w:t>
      </w:r>
      <w:r w:rsidR="00866A0B">
        <w:rPr>
          <w:rStyle w:val="af5"/>
          <w:color w:val="000000"/>
          <w:sz w:val="28"/>
          <w:szCs w:val="28"/>
        </w:rPr>
        <w:t xml:space="preserve"> мин.; групповая работа: 3 ч. </w:t>
      </w:r>
      <w:r w:rsidR="003C008D">
        <w:rPr>
          <w:rStyle w:val="af5"/>
          <w:color w:val="000000"/>
          <w:sz w:val="28"/>
          <w:szCs w:val="28"/>
        </w:rPr>
        <w:t>0</w:t>
      </w:r>
      <w:r w:rsidRPr="00866A0B">
        <w:rPr>
          <w:rStyle w:val="af5"/>
          <w:color w:val="000000"/>
          <w:sz w:val="28"/>
          <w:szCs w:val="28"/>
        </w:rPr>
        <w:t>5 мин.)</w:t>
      </w:r>
    </w:p>
    <w:p w:rsidR="00A151E0" w:rsidRPr="00866A0B" w:rsidRDefault="00A151E0" w:rsidP="00A151E0">
      <w:pPr>
        <w:pStyle w:val="af4"/>
        <w:shd w:val="clear" w:color="auto" w:fill="FFFFFF"/>
        <w:spacing w:before="0" w:beforeAutospacing="0" w:after="0" w:afterAutospacing="0"/>
        <w:jc w:val="both"/>
        <w:rPr>
          <w:b/>
          <w:color w:val="000000"/>
          <w:sz w:val="28"/>
          <w:szCs w:val="28"/>
        </w:rPr>
      </w:pPr>
      <w:r w:rsidRPr="00866A0B">
        <w:rPr>
          <w:rStyle w:val="af5"/>
          <w:color w:val="000000"/>
          <w:sz w:val="28"/>
          <w:szCs w:val="28"/>
        </w:rPr>
        <w:t> Работа с педагогами – 2.00 часа</w:t>
      </w:r>
    </w:p>
    <w:p w:rsidR="00A151E0" w:rsidRPr="00866A0B" w:rsidRDefault="00A151E0" w:rsidP="00A151E0">
      <w:pPr>
        <w:pStyle w:val="af4"/>
        <w:shd w:val="clear" w:color="auto" w:fill="FFFFFF"/>
        <w:spacing w:before="0" w:beforeAutospacing="0" w:after="0" w:afterAutospacing="0"/>
        <w:jc w:val="both"/>
        <w:rPr>
          <w:b/>
          <w:color w:val="000000"/>
          <w:sz w:val="28"/>
          <w:szCs w:val="28"/>
        </w:rPr>
      </w:pPr>
      <w:r w:rsidRPr="00866A0B">
        <w:rPr>
          <w:rStyle w:val="af5"/>
          <w:color w:val="000000"/>
          <w:sz w:val="28"/>
          <w:szCs w:val="28"/>
        </w:rPr>
        <w:t> Работа с родителями – 2.00 часа</w:t>
      </w:r>
    </w:p>
    <w:p w:rsidR="00A151E0" w:rsidRDefault="00A151E0" w:rsidP="00A151E0">
      <w:pPr>
        <w:pStyle w:val="af4"/>
        <w:shd w:val="clear" w:color="auto" w:fill="FFFFFF"/>
        <w:spacing w:before="0" w:beforeAutospacing="0" w:after="0" w:afterAutospacing="0"/>
        <w:jc w:val="both"/>
        <w:rPr>
          <w:b/>
          <w:i/>
          <w:sz w:val="72"/>
          <w:szCs w:val="72"/>
        </w:rPr>
        <w:sectPr w:rsidR="00A151E0" w:rsidSect="00A151E0">
          <w:pgSz w:w="16840" w:h="11900" w:orient="landscape"/>
          <w:pgMar w:top="987" w:right="1179" w:bottom="845" w:left="720" w:header="0" w:footer="527" w:gutter="0"/>
          <w:cols w:space="720"/>
          <w:noEndnote/>
          <w:docGrid w:linePitch="360"/>
        </w:sectPr>
      </w:pPr>
      <w:r w:rsidRPr="00866A0B">
        <w:rPr>
          <w:b/>
          <w:color w:val="000000"/>
          <w:sz w:val="28"/>
          <w:szCs w:val="28"/>
        </w:rPr>
        <w:t>Методическая работа – 14.00 часов (работа с документацией литературой: 8 ч.; подготовка к занятиям: 5 ч.; работа с сайтом: 1 ч.)</w:t>
      </w:r>
    </w:p>
    <w:p w:rsidR="00FB774F" w:rsidRDefault="00FB774F" w:rsidP="001A16E0">
      <w:pPr>
        <w:jc w:val="both"/>
        <w:rPr>
          <w:rFonts w:ascii="Times New Roman" w:hAnsi="Times New Roman" w:cs="Times New Roman"/>
          <w:color w:val="auto"/>
          <w:sz w:val="28"/>
          <w:szCs w:val="28"/>
        </w:rPr>
      </w:pPr>
      <w:r w:rsidRPr="004B081A">
        <w:rPr>
          <w:rFonts w:ascii="Times New Roman" w:hAnsi="Times New Roman" w:cs="Times New Roman"/>
          <w:b/>
          <w:i/>
          <w:color w:val="auto"/>
          <w:sz w:val="28"/>
          <w:szCs w:val="28"/>
          <w:u w:val="single"/>
        </w:rPr>
        <w:lastRenderedPageBreak/>
        <w:t xml:space="preserve">Целью </w:t>
      </w:r>
      <w:r w:rsidR="00ED2460">
        <w:rPr>
          <w:rFonts w:ascii="Times New Roman" w:hAnsi="Times New Roman" w:cs="Times New Roman"/>
          <w:b/>
          <w:i/>
          <w:color w:val="auto"/>
          <w:sz w:val="28"/>
          <w:szCs w:val="28"/>
          <w:u w:val="single"/>
        </w:rPr>
        <w:t>программы</w:t>
      </w:r>
      <w:r w:rsidRPr="00F97CA4">
        <w:rPr>
          <w:rFonts w:ascii="Times New Roman" w:hAnsi="Times New Roman" w:cs="Times New Roman"/>
          <w:color w:val="auto"/>
          <w:sz w:val="28"/>
          <w:szCs w:val="28"/>
        </w:rPr>
        <w:t xml:space="preserve"> является охрана и укрепление психического здоровья детей на основе создания психологиче</w:t>
      </w:r>
      <w:r w:rsidRPr="00F97CA4">
        <w:rPr>
          <w:rFonts w:ascii="Times New Roman" w:hAnsi="Times New Roman" w:cs="Times New Roman"/>
          <w:color w:val="auto"/>
          <w:sz w:val="28"/>
          <w:szCs w:val="28"/>
        </w:rPr>
        <w:softHyphen/>
        <w:t>ских условий достижения ими личностных образовательных результатов в процессе освоения образовательных областей.</w:t>
      </w:r>
    </w:p>
    <w:p w:rsidR="00FB774F" w:rsidRPr="00DE2D1E" w:rsidRDefault="00ED2460" w:rsidP="00A24D8D">
      <w:pPr>
        <w:ind w:firstLine="540"/>
        <w:jc w:val="both"/>
        <w:rPr>
          <w:rFonts w:ascii="Times New Roman" w:hAnsi="Times New Roman" w:cs="Times New Roman"/>
          <w:b/>
          <w:i/>
          <w:color w:val="auto"/>
          <w:sz w:val="28"/>
          <w:szCs w:val="28"/>
          <w:u w:val="single"/>
        </w:rPr>
      </w:pPr>
      <w:r w:rsidRPr="00DE2D1E">
        <w:rPr>
          <w:rFonts w:ascii="Times New Roman" w:hAnsi="Times New Roman" w:cs="Times New Roman"/>
          <w:b/>
          <w:i/>
          <w:color w:val="auto"/>
          <w:sz w:val="28"/>
          <w:szCs w:val="28"/>
          <w:u w:val="single"/>
        </w:rPr>
        <w:t>Цель программы достигается через решение следующих задач:</w:t>
      </w:r>
    </w:p>
    <w:p w:rsidR="00FB774F" w:rsidRPr="00A24D8D" w:rsidRDefault="00FB774F"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color w:val="auto"/>
          <w:sz w:val="28"/>
          <w:szCs w:val="28"/>
        </w:rPr>
        <w:t>определение индивидуальных образовательных потребностей детей;</w:t>
      </w:r>
    </w:p>
    <w:p w:rsidR="00FB774F" w:rsidRPr="00A24D8D" w:rsidRDefault="00FB774F"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color w:val="auto"/>
          <w:sz w:val="28"/>
          <w:szCs w:val="28"/>
        </w:rPr>
        <w:t>предотвращение и преодоление трудностей развития дошкольников;</w:t>
      </w:r>
    </w:p>
    <w:p w:rsidR="00ED2460" w:rsidRPr="00A24D8D" w:rsidRDefault="00FB774F"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color w:val="auto"/>
          <w:sz w:val="28"/>
          <w:szCs w:val="28"/>
        </w:rPr>
        <w:t>создание соответствующих психологических условий для успешного освоения дошкольни</w:t>
      </w:r>
      <w:r w:rsidRPr="00A24D8D">
        <w:rPr>
          <w:rFonts w:ascii="Times New Roman" w:hAnsi="Times New Roman" w:cs="Times New Roman"/>
          <w:color w:val="auto"/>
          <w:sz w:val="28"/>
          <w:szCs w:val="28"/>
        </w:rPr>
        <w:softHyphen/>
        <w:t>ком образовательных областей</w:t>
      </w:r>
      <w:r w:rsidR="00ED2460" w:rsidRPr="00A24D8D">
        <w:rPr>
          <w:rFonts w:ascii="Times New Roman" w:hAnsi="Times New Roman" w:cs="Times New Roman"/>
          <w:color w:val="auto"/>
          <w:sz w:val="28"/>
          <w:szCs w:val="28"/>
        </w:rPr>
        <w:t>;</w:t>
      </w:r>
    </w:p>
    <w:p w:rsidR="00ED2460" w:rsidRPr="00A24D8D" w:rsidRDefault="00ED2460"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sz w:val="28"/>
          <w:szCs w:val="28"/>
        </w:rPr>
        <w:t xml:space="preserve">охрана и </w:t>
      </w:r>
      <w:r w:rsidRPr="00A24D8D">
        <w:rPr>
          <w:rFonts w:ascii="Times New Roman" w:hAnsi="Times New Roman" w:cs="Times New Roman"/>
          <w:spacing w:val="-3"/>
          <w:sz w:val="28"/>
          <w:szCs w:val="28"/>
        </w:rPr>
        <w:t>у</w:t>
      </w:r>
      <w:r w:rsidRPr="00A24D8D">
        <w:rPr>
          <w:rFonts w:ascii="Times New Roman" w:hAnsi="Times New Roman" w:cs="Times New Roman"/>
          <w:sz w:val="28"/>
          <w:szCs w:val="28"/>
        </w:rPr>
        <w:t>кре</w:t>
      </w:r>
      <w:r w:rsidRPr="00A24D8D">
        <w:rPr>
          <w:rFonts w:ascii="Times New Roman" w:hAnsi="Times New Roman" w:cs="Times New Roman"/>
          <w:spacing w:val="-3"/>
          <w:sz w:val="28"/>
          <w:szCs w:val="28"/>
        </w:rPr>
        <w:t>п</w:t>
      </w:r>
      <w:r w:rsidRPr="00A24D8D">
        <w:rPr>
          <w:rFonts w:ascii="Times New Roman" w:hAnsi="Times New Roman" w:cs="Times New Roman"/>
          <w:sz w:val="28"/>
          <w:szCs w:val="28"/>
        </w:rPr>
        <w:t>ление</w:t>
      </w:r>
      <w:r w:rsidRPr="00A24D8D">
        <w:rPr>
          <w:rFonts w:ascii="Times New Roman" w:hAnsi="Times New Roman" w:cs="Times New Roman"/>
          <w:spacing w:val="-2"/>
          <w:sz w:val="28"/>
          <w:szCs w:val="28"/>
        </w:rPr>
        <w:t xml:space="preserve"> </w:t>
      </w:r>
      <w:r w:rsidRPr="00A24D8D">
        <w:rPr>
          <w:rFonts w:ascii="Times New Roman" w:hAnsi="Times New Roman" w:cs="Times New Roman"/>
          <w:spacing w:val="1"/>
          <w:sz w:val="28"/>
          <w:szCs w:val="28"/>
        </w:rPr>
        <w:t>ф</w:t>
      </w:r>
      <w:r w:rsidRPr="00A24D8D">
        <w:rPr>
          <w:rFonts w:ascii="Times New Roman" w:hAnsi="Times New Roman" w:cs="Times New Roman"/>
          <w:spacing w:val="-3"/>
          <w:sz w:val="28"/>
          <w:szCs w:val="28"/>
        </w:rPr>
        <w:t>и</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еского</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 xml:space="preserve">и </w:t>
      </w:r>
      <w:r w:rsidRPr="00A24D8D">
        <w:rPr>
          <w:rFonts w:ascii="Times New Roman" w:hAnsi="Times New Roman" w:cs="Times New Roman"/>
          <w:spacing w:val="-1"/>
          <w:sz w:val="28"/>
          <w:szCs w:val="28"/>
        </w:rPr>
        <w:t>п</w:t>
      </w:r>
      <w:r w:rsidRPr="00A24D8D">
        <w:rPr>
          <w:rFonts w:ascii="Times New Roman" w:hAnsi="Times New Roman" w:cs="Times New Roman"/>
          <w:sz w:val="28"/>
          <w:szCs w:val="28"/>
        </w:rPr>
        <w:t>сих</w:t>
      </w:r>
      <w:r w:rsidRPr="00A24D8D">
        <w:rPr>
          <w:rFonts w:ascii="Times New Roman" w:hAnsi="Times New Roman" w:cs="Times New Roman"/>
          <w:spacing w:val="-1"/>
          <w:sz w:val="28"/>
          <w:szCs w:val="28"/>
        </w:rPr>
        <w:t>ич</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с</w:t>
      </w:r>
      <w:r w:rsidRPr="00A24D8D">
        <w:rPr>
          <w:rFonts w:ascii="Times New Roman" w:hAnsi="Times New Roman" w:cs="Times New Roman"/>
          <w:sz w:val="28"/>
          <w:szCs w:val="28"/>
        </w:rPr>
        <w:t>ко</w:t>
      </w:r>
      <w:r w:rsidRPr="00A24D8D">
        <w:rPr>
          <w:rFonts w:ascii="Times New Roman" w:hAnsi="Times New Roman" w:cs="Times New Roman"/>
          <w:spacing w:val="-2"/>
          <w:sz w:val="28"/>
          <w:szCs w:val="28"/>
        </w:rPr>
        <w:t>г</w:t>
      </w:r>
      <w:r w:rsidRPr="00A24D8D">
        <w:rPr>
          <w:rFonts w:ascii="Times New Roman" w:hAnsi="Times New Roman" w:cs="Times New Roman"/>
          <w:sz w:val="28"/>
          <w:szCs w:val="28"/>
        </w:rPr>
        <w:t>о</w:t>
      </w:r>
      <w:r w:rsidRPr="00A24D8D">
        <w:rPr>
          <w:rFonts w:ascii="Times New Roman" w:hAnsi="Times New Roman" w:cs="Times New Roman"/>
          <w:spacing w:val="-2"/>
          <w:sz w:val="28"/>
          <w:szCs w:val="28"/>
        </w:rPr>
        <w:t xml:space="preserve"> </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доровья</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е</w:t>
      </w:r>
      <w:r w:rsidRPr="00A24D8D">
        <w:rPr>
          <w:rFonts w:ascii="Times New Roman" w:hAnsi="Times New Roman" w:cs="Times New Roman"/>
          <w:sz w:val="28"/>
          <w:szCs w:val="28"/>
        </w:rPr>
        <w:t>тей,</w:t>
      </w:r>
      <w:r w:rsidRPr="00A24D8D">
        <w:rPr>
          <w:rFonts w:ascii="Times New Roman" w:hAnsi="Times New Roman" w:cs="Times New Roman"/>
          <w:spacing w:val="-3"/>
          <w:sz w:val="28"/>
          <w:szCs w:val="28"/>
        </w:rPr>
        <w:t xml:space="preserve"> </w:t>
      </w:r>
      <w:r w:rsidRPr="00A24D8D">
        <w:rPr>
          <w:rFonts w:ascii="Times New Roman" w:hAnsi="Times New Roman" w:cs="Times New Roman"/>
          <w:sz w:val="28"/>
          <w:szCs w:val="28"/>
        </w:rPr>
        <w:t>в</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 xml:space="preserve">том </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 xml:space="preserve">исле их </w:t>
      </w:r>
      <w:r w:rsidRPr="00A24D8D">
        <w:rPr>
          <w:rFonts w:ascii="Times New Roman" w:hAnsi="Times New Roman" w:cs="Times New Roman"/>
          <w:spacing w:val="-1"/>
          <w:sz w:val="28"/>
          <w:szCs w:val="28"/>
        </w:rPr>
        <w:t>э</w:t>
      </w:r>
      <w:r w:rsidRPr="00A24D8D">
        <w:rPr>
          <w:rFonts w:ascii="Times New Roman" w:hAnsi="Times New Roman" w:cs="Times New Roman"/>
          <w:sz w:val="28"/>
          <w:szCs w:val="28"/>
        </w:rPr>
        <w:t>мо</w:t>
      </w:r>
      <w:r w:rsidRPr="00A24D8D">
        <w:rPr>
          <w:rFonts w:ascii="Times New Roman" w:hAnsi="Times New Roman" w:cs="Times New Roman"/>
          <w:spacing w:val="-1"/>
          <w:sz w:val="28"/>
          <w:szCs w:val="28"/>
        </w:rPr>
        <w:t>ц</w:t>
      </w:r>
      <w:r w:rsidRPr="00A24D8D">
        <w:rPr>
          <w:rFonts w:ascii="Times New Roman" w:hAnsi="Times New Roman" w:cs="Times New Roman"/>
          <w:sz w:val="28"/>
          <w:szCs w:val="28"/>
        </w:rPr>
        <w:t>ио</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ального</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бл</w:t>
      </w:r>
      <w:r w:rsidRPr="00A24D8D">
        <w:rPr>
          <w:rFonts w:ascii="Times New Roman" w:hAnsi="Times New Roman" w:cs="Times New Roman"/>
          <w:spacing w:val="-1"/>
          <w:sz w:val="28"/>
          <w:szCs w:val="28"/>
        </w:rPr>
        <w:t>а</w:t>
      </w:r>
      <w:r w:rsidRPr="00A24D8D">
        <w:rPr>
          <w:rFonts w:ascii="Times New Roman" w:hAnsi="Times New Roman" w:cs="Times New Roman"/>
          <w:sz w:val="28"/>
          <w:szCs w:val="28"/>
        </w:rPr>
        <w:t>гопо</w:t>
      </w:r>
      <w:r w:rsidRPr="00A24D8D">
        <w:rPr>
          <w:rFonts w:ascii="Times New Roman" w:hAnsi="Times New Roman" w:cs="Times New Roman"/>
          <w:spacing w:val="-3"/>
          <w:sz w:val="28"/>
          <w:szCs w:val="28"/>
        </w:rPr>
        <w:t>л</w:t>
      </w:r>
      <w:r w:rsidRPr="00A24D8D">
        <w:rPr>
          <w:rFonts w:ascii="Times New Roman" w:hAnsi="Times New Roman" w:cs="Times New Roman"/>
          <w:spacing w:val="-2"/>
          <w:sz w:val="28"/>
          <w:szCs w:val="28"/>
        </w:rPr>
        <w:t>у</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я</w:t>
      </w:r>
      <w:r w:rsidRPr="00A24D8D">
        <w:rPr>
          <w:rFonts w:ascii="Times New Roman" w:hAnsi="Times New Roman" w:cs="Times New Roman"/>
          <w:sz w:val="28"/>
          <w:szCs w:val="28"/>
        </w:rPr>
        <w:t>;</w:t>
      </w:r>
    </w:p>
    <w:p w:rsidR="00ED2460" w:rsidRPr="00A24D8D" w:rsidRDefault="00ED2460" w:rsidP="00A24D8D">
      <w:pPr>
        <w:pStyle w:val="ad"/>
        <w:numPr>
          <w:ilvl w:val="0"/>
          <w:numId w:val="58"/>
        </w:numPr>
        <w:tabs>
          <w:tab w:val="clear" w:pos="1260"/>
        </w:tabs>
        <w:autoSpaceDE w:val="0"/>
        <w:autoSpaceDN w:val="0"/>
        <w:adjustRightInd w:val="0"/>
        <w:spacing w:before="2"/>
        <w:ind w:left="0" w:right="-60" w:firstLine="567"/>
        <w:jc w:val="both"/>
        <w:rPr>
          <w:rFonts w:ascii="Times New Roman" w:hAnsi="Times New Roman" w:cs="Times New Roman"/>
          <w:sz w:val="28"/>
          <w:szCs w:val="28"/>
        </w:rPr>
      </w:pPr>
      <w:r w:rsidRPr="00A24D8D">
        <w:rPr>
          <w:rFonts w:ascii="Times New Roman" w:hAnsi="Times New Roman" w:cs="Times New Roman"/>
          <w:sz w:val="28"/>
          <w:szCs w:val="28"/>
        </w:rPr>
        <w:t>создан</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бл</w:t>
      </w:r>
      <w:r w:rsidRPr="00A24D8D">
        <w:rPr>
          <w:rFonts w:ascii="Times New Roman" w:hAnsi="Times New Roman" w:cs="Times New Roman"/>
          <w:spacing w:val="-1"/>
          <w:sz w:val="28"/>
          <w:szCs w:val="28"/>
        </w:rPr>
        <w:t>а</w:t>
      </w:r>
      <w:r w:rsidRPr="00A24D8D">
        <w:rPr>
          <w:rFonts w:ascii="Times New Roman" w:hAnsi="Times New Roman" w:cs="Times New Roman"/>
          <w:sz w:val="28"/>
          <w:szCs w:val="28"/>
        </w:rPr>
        <w:t>гопр</w:t>
      </w:r>
      <w:r w:rsidRPr="00A24D8D">
        <w:rPr>
          <w:rFonts w:ascii="Times New Roman" w:hAnsi="Times New Roman" w:cs="Times New Roman"/>
          <w:spacing w:val="-1"/>
          <w:sz w:val="28"/>
          <w:szCs w:val="28"/>
        </w:rPr>
        <w:t>ия</w:t>
      </w:r>
      <w:r w:rsidRPr="00A24D8D">
        <w:rPr>
          <w:rFonts w:ascii="Times New Roman" w:hAnsi="Times New Roman" w:cs="Times New Roman"/>
          <w:sz w:val="28"/>
          <w:szCs w:val="28"/>
        </w:rPr>
        <w:t>т</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ых</w:t>
      </w:r>
      <w:r w:rsidRPr="00A24D8D">
        <w:rPr>
          <w:rFonts w:ascii="Times New Roman" w:hAnsi="Times New Roman" w:cs="Times New Roman"/>
          <w:spacing w:val="-2"/>
          <w:sz w:val="28"/>
          <w:szCs w:val="28"/>
        </w:rPr>
        <w:t xml:space="preserve"> у</w:t>
      </w:r>
      <w:r w:rsidRPr="00A24D8D">
        <w:rPr>
          <w:rFonts w:ascii="Times New Roman" w:hAnsi="Times New Roman" w:cs="Times New Roman"/>
          <w:sz w:val="28"/>
          <w:szCs w:val="28"/>
        </w:rPr>
        <w:t>слов</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й ра</w:t>
      </w:r>
      <w:r w:rsidRPr="00A24D8D">
        <w:rPr>
          <w:rFonts w:ascii="Times New Roman" w:hAnsi="Times New Roman" w:cs="Times New Roman"/>
          <w:spacing w:val="-1"/>
          <w:sz w:val="28"/>
          <w:szCs w:val="28"/>
        </w:rPr>
        <w:t>зв</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т</w:t>
      </w:r>
      <w:r w:rsidRPr="00A24D8D">
        <w:rPr>
          <w:rFonts w:ascii="Times New Roman" w:hAnsi="Times New Roman" w:cs="Times New Roman"/>
          <w:sz w:val="28"/>
          <w:szCs w:val="28"/>
        </w:rPr>
        <w:t>ия</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е</w:t>
      </w:r>
      <w:r w:rsidRPr="00A24D8D">
        <w:rPr>
          <w:rFonts w:ascii="Times New Roman" w:hAnsi="Times New Roman" w:cs="Times New Roman"/>
          <w:sz w:val="28"/>
          <w:szCs w:val="28"/>
        </w:rPr>
        <w:t>тей в</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соот</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етст</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ии</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 xml:space="preserve">с их </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о</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р</w:t>
      </w:r>
      <w:r w:rsidRPr="00A24D8D">
        <w:rPr>
          <w:rFonts w:ascii="Times New Roman" w:hAnsi="Times New Roman" w:cs="Times New Roman"/>
          <w:spacing w:val="-2"/>
          <w:sz w:val="28"/>
          <w:szCs w:val="28"/>
        </w:rPr>
        <w:t>ас</w:t>
      </w:r>
      <w:r w:rsidRPr="00A24D8D">
        <w:rPr>
          <w:rFonts w:ascii="Times New Roman" w:hAnsi="Times New Roman" w:cs="Times New Roman"/>
          <w:sz w:val="28"/>
          <w:szCs w:val="28"/>
        </w:rPr>
        <w:t>т</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ыми и и</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ди</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ид</w:t>
      </w:r>
      <w:r w:rsidRPr="00A24D8D">
        <w:rPr>
          <w:rFonts w:ascii="Times New Roman" w:hAnsi="Times New Roman" w:cs="Times New Roman"/>
          <w:spacing w:val="-2"/>
          <w:sz w:val="28"/>
          <w:szCs w:val="28"/>
        </w:rPr>
        <w:t>у</w:t>
      </w:r>
      <w:r w:rsidRPr="00A24D8D">
        <w:rPr>
          <w:rFonts w:ascii="Times New Roman" w:hAnsi="Times New Roman" w:cs="Times New Roman"/>
          <w:sz w:val="28"/>
          <w:szCs w:val="28"/>
        </w:rPr>
        <w:t>альны</w:t>
      </w:r>
      <w:r w:rsidRPr="00A24D8D">
        <w:rPr>
          <w:rFonts w:ascii="Times New Roman" w:hAnsi="Times New Roman" w:cs="Times New Roman"/>
          <w:spacing w:val="-1"/>
          <w:sz w:val="28"/>
          <w:szCs w:val="28"/>
        </w:rPr>
        <w:t>м</w:t>
      </w:r>
      <w:r w:rsidRPr="00A24D8D">
        <w:rPr>
          <w:rFonts w:ascii="Times New Roman" w:hAnsi="Times New Roman" w:cs="Times New Roman"/>
          <w:sz w:val="28"/>
          <w:szCs w:val="28"/>
        </w:rPr>
        <w:t>и осо</w:t>
      </w:r>
      <w:r w:rsidRPr="00A24D8D">
        <w:rPr>
          <w:rFonts w:ascii="Times New Roman" w:hAnsi="Times New Roman" w:cs="Times New Roman"/>
          <w:spacing w:val="-2"/>
          <w:sz w:val="28"/>
          <w:szCs w:val="28"/>
        </w:rPr>
        <w:t>б</w:t>
      </w:r>
      <w:r w:rsidRPr="00A24D8D">
        <w:rPr>
          <w:rFonts w:ascii="Times New Roman" w:hAnsi="Times New Roman" w:cs="Times New Roman"/>
          <w:sz w:val="28"/>
          <w:szCs w:val="28"/>
        </w:rPr>
        <w:t>е</w:t>
      </w:r>
      <w:r w:rsidRPr="00A24D8D">
        <w:rPr>
          <w:rFonts w:ascii="Times New Roman" w:hAnsi="Times New Roman" w:cs="Times New Roman"/>
          <w:spacing w:val="-3"/>
          <w:sz w:val="28"/>
          <w:szCs w:val="28"/>
        </w:rPr>
        <w:t>н</w:t>
      </w:r>
      <w:r w:rsidRPr="00A24D8D">
        <w:rPr>
          <w:rFonts w:ascii="Times New Roman" w:hAnsi="Times New Roman" w:cs="Times New Roman"/>
          <w:sz w:val="28"/>
          <w:szCs w:val="28"/>
        </w:rPr>
        <w:t>ност</w:t>
      </w:r>
      <w:r w:rsidRPr="00A24D8D">
        <w:rPr>
          <w:rFonts w:ascii="Times New Roman" w:hAnsi="Times New Roman" w:cs="Times New Roman"/>
          <w:spacing w:val="-1"/>
          <w:sz w:val="28"/>
          <w:szCs w:val="28"/>
        </w:rPr>
        <w:t>я</w:t>
      </w:r>
      <w:r w:rsidRPr="00A24D8D">
        <w:rPr>
          <w:rFonts w:ascii="Times New Roman" w:hAnsi="Times New Roman" w:cs="Times New Roman"/>
          <w:sz w:val="28"/>
          <w:szCs w:val="28"/>
        </w:rPr>
        <w:t>м</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w:t>
      </w:r>
    </w:p>
    <w:p w:rsidR="00ED2460" w:rsidRPr="00A24D8D" w:rsidRDefault="00ED2460" w:rsidP="00A24D8D">
      <w:pPr>
        <w:pStyle w:val="ad"/>
        <w:numPr>
          <w:ilvl w:val="0"/>
          <w:numId w:val="58"/>
        </w:numPr>
        <w:tabs>
          <w:tab w:val="clear" w:pos="1260"/>
        </w:tabs>
        <w:autoSpaceDE w:val="0"/>
        <w:autoSpaceDN w:val="0"/>
        <w:adjustRightInd w:val="0"/>
        <w:spacing w:before="2"/>
        <w:ind w:left="0" w:right="-60" w:firstLine="567"/>
        <w:jc w:val="both"/>
        <w:rPr>
          <w:rFonts w:ascii="Times New Roman" w:hAnsi="Times New Roman" w:cs="Times New Roman"/>
          <w:sz w:val="28"/>
          <w:szCs w:val="28"/>
        </w:rPr>
      </w:pPr>
      <w:r w:rsidRPr="00A24D8D">
        <w:rPr>
          <w:rFonts w:ascii="Times New Roman" w:hAnsi="Times New Roman" w:cs="Times New Roman"/>
          <w:sz w:val="28"/>
          <w:szCs w:val="28"/>
        </w:rPr>
        <w:t>об</w:t>
      </w:r>
      <w:r w:rsidRPr="00A24D8D">
        <w:rPr>
          <w:rFonts w:ascii="Times New Roman" w:hAnsi="Times New Roman" w:cs="Times New Roman"/>
          <w:spacing w:val="1"/>
          <w:sz w:val="28"/>
          <w:szCs w:val="28"/>
        </w:rPr>
        <w:t>е</w:t>
      </w:r>
      <w:r w:rsidRPr="00A24D8D">
        <w:rPr>
          <w:rFonts w:ascii="Times New Roman" w:hAnsi="Times New Roman" w:cs="Times New Roman"/>
          <w:sz w:val="28"/>
          <w:szCs w:val="28"/>
        </w:rPr>
        <w:t>с</w:t>
      </w:r>
      <w:r w:rsidRPr="00A24D8D">
        <w:rPr>
          <w:rFonts w:ascii="Times New Roman" w:hAnsi="Times New Roman" w:cs="Times New Roman"/>
          <w:spacing w:val="-3"/>
          <w:sz w:val="28"/>
          <w:szCs w:val="28"/>
        </w:rPr>
        <w:t>п</w:t>
      </w:r>
      <w:r w:rsidRPr="00A24D8D">
        <w:rPr>
          <w:rFonts w:ascii="Times New Roman" w:hAnsi="Times New Roman" w:cs="Times New Roman"/>
          <w:sz w:val="28"/>
          <w:szCs w:val="28"/>
        </w:rPr>
        <w:t>ечен</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е пси</w:t>
      </w:r>
      <w:r w:rsidRPr="00A24D8D">
        <w:rPr>
          <w:rFonts w:ascii="Times New Roman" w:hAnsi="Times New Roman" w:cs="Times New Roman"/>
          <w:spacing w:val="-3"/>
          <w:sz w:val="28"/>
          <w:szCs w:val="28"/>
        </w:rPr>
        <w:t>х</w:t>
      </w:r>
      <w:r w:rsidRPr="00A24D8D">
        <w:rPr>
          <w:rFonts w:ascii="Times New Roman" w:hAnsi="Times New Roman" w:cs="Times New Roman"/>
          <w:sz w:val="28"/>
          <w:szCs w:val="28"/>
        </w:rPr>
        <w:t>оло</w:t>
      </w:r>
      <w:r w:rsidRPr="00A24D8D">
        <w:rPr>
          <w:rFonts w:ascii="Times New Roman" w:hAnsi="Times New Roman" w:cs="Times New Roman"/>
          <w:spacing w:val="-2"/>
          <w:sz w:val="28"/>
          <w:szCs w:val="28"/>
        </w:rPr>
        <w:t>г</w:t>
      </w:r>
      <w:r w:rsidRPr="00A24D8D">
        <w:rPr>
          <w:rFonts w:ascii="Times New Roman" w:hAnsi="Times New Roman" w:cs="Times New Roman"/>
          <w:sz w:val="28"/>
          <w:szCs w:val="28"/>
        </w:rPr>
        <w:t>о</w:t>
      </w:r>
      <w:r w:rsidRPr="00A24D8D">
        <w:rPr>
          <w:rFonts w:ascii="Times New Roman" w:hAnsi="Times New Roman" w:cs="Times New Roman"/>
          <w:spacing w:val="-2"/>
          <w:sz w:val="28"/>
          <w:szCs w:val="28"/>
        </w:rPr>
        <w:t>-</w:t>
      </w:r>
      <w:r w:rsidRPr="00A24D8D">
        <w:rPr>
          <w:rFonts w:ascii="Times New Roman" w:hAnsi="Times New Roman" w:cs="Times New Roman"/>
          <w:sz w:val="28"/>
          <w:szCs w:val="28"/>
        </w:rPr>
        <w:t>педа</w:t>
      </w:r>
      <w:r w:rsidRPr="00A24D8D">
        <w:rPr>
          <w:rFonts w:ascii="Times New Roman" w:hAnsi="Times New Roman" w:cs="Times New Roman"/>
          <w:spacing w:val="1"/>
          <w:sz w:val="28"/>
          <w:szCs w:val="28"/>
        </w:rPr>
        <w:t>г</w:t>
      </w:r>
      <w:r w:rsidRPr="00A24D8D">
        <w:rPr>
          <w:rFonts w:ascii="Times New Roman" w:hAnsi="Times New Roman" w:cs="Times New Roman"/>
          <w:spacing w:val="-2"/>
          <w:sz w:val="28"/>
          <w:szCs w:val="28"/>
        </w:rPr>
        <w:t>о</w:t>
      </w:r>
      <w:r w:rsidRPr="00A24D8D">
        <w:rPr>
          <w:rFonts w:ascii="Times New Roman" w:hAnsi="Times New Roman" w:cs="Times New Roman"/>
          <w:sz w:val="28"/>
          <w:szCs w:val="28"/>
        </w:rPr>
        <w:t>ги</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с</w:t>
      </w:r>
      <w:r w:rsidRPr="00A24D8D">
        <w:rPr>
          <w:rFonts w:ascii="Times New Roman" w:hAnsi="Times New Roman" w:cs="Times New Roman"/>
          <w:sz w:val="28"/>
          <w:szCs w:val="28"/>
        </w:rPr>
        <w:t xml:space="preserve">кой  </w:t>
      </w:r>
      <w:r w:rsidRPr="00A24D8D">
        <w:rPr>
          <w:rFonts w:ascii="Times New Roman" w:hAnsi="Times New Roman" w:cs="Times New Roman"/>
          <w:spacing w:val="-1"/>
          <w:sz w:val="28"/>
          <w:szCs w:val="28"/>
        </w:rPr>
        <w:t>п</w:t>
      </w:r>
      <w:r w:rsidRPr="00A24D8D">
        <w:rPr>
          <w:rFonts w:ascii="Times New Roman" w:hAnsi="Times New Roman" w:cs="Times New Roman"/>
          <w:spacing w:val="-2"/>
          <w:sz w:val="28"/>
          <w:szCs w:val="28"/>
        </w:rPr>
        <w:t>о</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д</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р</w:t>
      </w:r>
      <w:r w:rsidRPr="00A24D8D">
        <w:rPr>
          <w:rFonts w:ascii="Times New Roman" w:hAnsi="Times New Roman" w:cs="Times New Roman"/>
          <w:spacing w:val="-1"/>
          <w:sz w:val="28"/>
          <w:szCs w:val="28"/>
        </w:rPr>
        <w:t>ж</w:t>
      </w:r>
      <w:r w:rsidRPr="00A24D8D">
        <w:rPr>
          <w:rFonts w:ascii="Times New Roman" w:hAnsi="Times New Roman" w:cs="Times New Roman"/>
          <w:sz w:val="28"/>
          <w:szCs w:val="28"/>
        </w:rPr>
        <w:t>ки</w:t>
      </w:r>
      <w:r w:rsidRPr="00A24D8D">
        <w:rPr>
          <w:rFonts w:ascii="Times New Roman" w:hAnsi="Times New Roman" w:cs="Times New Roman"/>
          <w:spacing w:val="3"/>
          <w:sz w:val="28"/>
          <w:szCs w:val="28"/>
        </w:rPr>
        <w:t xml:space="preserve"> </w:t>
      </w:r>
      <w:r w:rsidRPr="00A24D8D">
        <w:rPr>
          <w:rFonts w:ascii="Times New Roman" w:hAnsi="Times New Roman" w:cs="Times New Roman"/>
          <w:sz w:val="28"/>
          <w:szCs w:val="28"/>
        </w:rPr>
        <w:t>семьи</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 xml:space="preserve">и </w:t>
      </w:r>
      <w:r w:rsidRPr="00A24D8D">
        <w:rPr>
          <w:rFonts w:ascii="Times New Roman" w:hAnsi="Times New Roman" w:cs="Times New Roman"/>
          <w:spacing w:val="-1"/>
          <w:sz w:val="28"/>
          <w:szCs w:val="28"/>
        </w:rPr>
        <w:t>п</w:t>
      </w:r>
      <w:r w:rsidRPr="00A24D8D">
        <w:rPr>
          <w:rFonts w:ascii="Times New Roman" w:hAnsi="Times New Roman" w:cs="Times New Roman"/>
          <w:sz w:val="28"/>
          <w:szCs w:val="28"/>
        </w:rPr>
        <w:t>о</w:t>
      </w:r>
      <w:r w:rsidRPr="00A24D8D">
        <w:rPr>
          <w:rFonts w:ascii="Times New Roman" w:hAnsi="Times New Roman" w:cs="Times New Roman"/>
          <w:spacing w:val="-3"/>
          <w:sz w:val="28"/>
          <w:szCs w:val="28"/>
        </w:rPr>
        <w:t>в</w:t>
      </w:r>
      <w:r w:rsidRPr="00A24D8D">
        <w:rPr>
          <w:rFonts w:ascii="Times New Roman" w:hAnsi="Times New Roman" w:cs="Times New Roman"/>
          <w:sz w:val="28"/>
          <w:szCs w:val="28"/>
        </w:rPr>
        <w:t>ы</w:t>
      </w:r>
      <w:r w:rsidRPr="00A24D8D">
        <w:rPr>
          <w:rFonts w:ascii="Times New Roman" w:hAnsi="Times New Roman" w:cs="Times New Roman"/>
          <w:spacing w:val="1"/>
          <w:sz w:val="28"/>
          <w:szCs w:val="28"/>
        </w:rPr>
        <w:t>ш</w:t>
      </w:r>
      <w:r w:rsidRPr="00A24D8D">
        <w:rPr>
          <w:rFonts w:ascii="Times New Roman" w:hAnsi="Times New Roman" w:cs="Times New Roman"/>
          <w:sz w:val="28"/>
          <w:szCs w:val="28"/>
        </w:rPr>
        <w:t>ен</w:t>
      </w:r>
      <w:r w:rsidRPr="00A24D8D">
        <w:rPr>
          <w:rFonts w:ascii="Times New Roman" w:hAnsi="Times New Roman" w:cs="Times New Roman"/>
          <w:spacing w:val="-3"/>
          <w:sz w:val="28"/>
          <w:szCs w:val="28"/>
        </w:rPr>
        <w:t>и</w:t>
      </w:r>
      <w:r w:rsidRPr="00A24D8D">
        <w:rPr>
          <w:rFonts w:ascii="Times New Roman" w:hAnsi="Times New Roman" w:cs="Times New Roman"/>
          <w:sz w:val="28"/>
          <w:szCs w:val="28"/>
        </w:rPr>
        <w:t xml:space="preserve">е </w:t>
      </w:r>
      <w:r w:rsidRPr="00A24D8D">
        <w:rPr>
          <w:rFonts w:ascii="Times New Roman" w:hAnsi="Times New Roman" w:cs="Times New Roman"/>
          <w:spacing w:val="1"/>
          <w:sz w:val="28"/>
          <w:szCs w:val="28"/>
        </w:rPr>
        <w:t>к</w:t>
      </w:r>
      <w:r w:rsidRPr="00A24D8D">
        <w:rPr>
          <w:rFonts w:ascii="Times New Roman" w:hAnsi="Times New Roman" w:cs="Times New Roman"/>
          <w:sz w:val="28"/>
          <w:szCs w:val="28"/>
        </w:rPr>
        <w:t>о</w:t>
      </w:r>
      <w:r w:rsidRPr="00A24D8D">
        <w:rPr>
          <w:rFonts w:ascii="Times New Roman" w:hAnsi="Times New Roman" w:cs="Times New Roman"/>
          <w:spacing w:val="-3"/>
          <w:sz w:val="28"/>
          <w:szCs w:val="28"/>
        </w:rPr>
        <w:t>м</w:t>
      </w:r>
      <w:r w:rsidRPr="00A24D8D">
        <w:rPr>
          <w:rFonts w:ascii="Times New Roman" w:hAnsi="Times New Roman" w:cs="Times New Roman"/>
          <w:sz w:val="28"/>
          <w:szCs w:val="28"/>
        </w:rPr>
        <w:t>пете</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т</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ости родителей</w:t>
      </w:r>
      <w:r w:rsidRPr="00A24D8D">
        <w:rPr>
          <w:rFonts w:ascii="Times New Roman" w:hAnsi="Times New Roman" w:cs="Times New Roman"/>
          <w:spacing w:val="-2"/>
          <w:sz w:val="28"/>
          <w:szCs w:val="28"/>
        </w:rPr>
        <w:t xml:space="preserve"> </w:t>
      </w:r>
      <w:r w:rsidRPr="00A24D8D">
        <w:rPr>
          <w:rFonts w:ascii="Times New Roman" w:hAnsi="Times New Roman" w:cs="Times New Roman"/>
          <w:spacing w:val="1"/>
          <w:sz w:val="28"/>
          <w:szCs w:val="28"/>
        </w:rPr>
        <w:t>(</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а</w:t>
      </w:r>
      <w:r w:rsidRPr="00A24D8D">
        <w:rPr>
          <w:rFonts w:ascii="Times New Roman" w:hAnsi="Times New Roman" w:cs="Times New Roman"/>
          <w:spacing w:val="-1"/>
          <w:sz w:val="28"/>
          <w:szCs w:val="28"/>
        </w:rPr>
        <w:t>к</w:t>
      </w:r>
      <w:r w:rsidRPr="00A24D8D">
        <w:rPr>
          <w:rFonts w:ascii="Times New Roman" w:hAnsi="Times New Roman" w:cs="Times New Roman"/>
          <w:sz w:val="28"/>
          <w:szCs w:val="28"/>
        </w:rPr>
        <w:t>он</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ых п</w:t>
      </w:r>
      <w:r w:rsidRPr="00A24D8D">
        <w:rPr>
          <w:rFonts w:ascii="Times New Roman" w:hAnsi="Times New Roman" w:cs="Times New Roman"/>
          <w:spacing w:val="-2"/>
          <w:sz w:val="28"/>
          <w:szCs w:val="28"/>
        </w:rPr>
        <w:t>ре</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с</w:t>
      </w:r>
      <w:r w:rsidRPr="00A24D8D">
        <w:rPr>
          <w:rFonts w:ascii="Times New Roman" w:hAnsi="Times New Roman" w:cs="Times New Roman"/>
          <w:sz w:val="28"/>
          <w:szCs w:val="28"/>
        </w:rPr>
        <w:t>та</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т</w:t>
      </w:r>
      <w:r w:rsidRPr="00A24D8D">
        <w:rPr>
          <w:rFonts w:ascii="Times New Roman" w:hAnsi="Times New Roman" w:cs="Times New Roman"/>
          <w:sz w:val="28"/>
          <w:szCs w:val="28"/>
        </w:rPr>
        <w:t>ел</w:t>
      </w:r>
      <w:r w:rsidRPr="00A24D8D">
        <w:rPr>
          <w:rFonts w:ascii="Times New Roman" w:hAnsi="Times New Roman" w:cs="Times New Roman"/>
          <w:spacing w:val="1"/>
          <w:sz w:val="28"/>
          <w:szCs w:val="28"/>
        </w:rPr>
        <w:t>е</w:t>
      </w:r>
      <w:r w:rsidRPr="00A24D8D">
        <w:rPr>
          <w:rFonts w:ascii="Times New Roman" w:hAnsi="Times New Roman" w:cs="Times New Roman"/>
          <w:spacing w:val="-3"/>
          <w:sz w:val="28"/>
          <w:szCs w:val="28"/>
        </w:rPr>
        <w:t>й</w:t>
      </w:r>
      <w:r w:rsidRPr="00A24D8D">
        <w:rPr>
          <w:rFonts w:ascii="Times New Roman" w:hAnsi="Times New Roman" w:cs="Times New Roman"/>
          <w:sz w:val="28"/>
          <w:szCs w:val="28"/>
        </w:rPr>
        <w:t>)</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в</w:t>
      </w:r>
      <w:r w:rsidRPr="00A24D8D">
        <w:rPr>
          <w:rFonts w:ascii="Times New Roman" w:hAnsi="Times New Roman" w:cs="Times New Roman"/>
          <w:spacing w:val="-1"/>
          <w:sz w:val="28"/>
          <w:szCs w:val="28"/>
        </w:rPr>
        <w:t xml:space="preserve"> в</w:t>
      </w:r>
      <w:r w:rsidRPr="00A24D8D">
        <w:rPr>
          <w:rFonts w:ascii="Times New Roman" w:hAnsi="Times New Roman" w:cs="Times New Roman"/>
          <w:sz w:val="28"/>
          <w:szCs w:val="28"/>
        </w:rPr>
        <w:t>опрос</w:t>
      </w:r>
      <w:r w:rsidRPr="00A24D8D">
        <w:rPr>
          <w:rFonts w:ascii="Times New Roman" w:hAnsi="Times New Roman" w:cs="Times New Roman"/>
          <w:spacing w:val="-2"/>
          <w:sz w:val="28"/>
          <w:szCs w:val="28"/>
        </w:rPr>
        <w:t>а</w:t>
      </w:r>
      <w:r w:rsidRPr="00A24D8D">
        <w:rPr>
          <w:rFonts w:ascii="Times New Roman" w:hAnsi="Times New Roman" w:cs="Times New Roman"/>
          <w:sz w:val="28"/>
          <w:szCs w:val="28"/>
        </w:rPr>
        <w:t xml:space="preserve">х </w:t>
      </w:r>
      <w:r w:rsidRPr="00A24D8D">
        <w:rPr>
          <w:rFonts w:ascii="Times New Roman" w:hAnsi="Times New Roman" w:cs="Times New Roman"/>
          <w:spacing w:val="-2"/>
          <w:sz w:val="28"/>
          <w:szCs w:val="28"/>
        </w:rPr>
        <w:t>р</w:t>
      </w:r>
      <w:r w:rsidRPr="00A24D8D">
        <w:rPr>
          <w:rFonts w:ascii="Times New Roman" w:hAnsi="Times New Roman" w:cs="Times New Roman"/>
          <w:sz w:val="28"/>
          <w:szCs w:val="28"/>
        </w:rPr>
        <w:t>аз</w:t>
      </w:r>
      <w:r w:rsidRPr="00A24D8D">
        <w:rPr>
          <w:rFonts w:ascii="Times New Roman" w:hAnsi="Times New Roman" w:cs="Times New Roman"/>
          <w:spacing w:val="-2"/>
          <w:sz w:val="28"/>
          <w:szCs w:val="28"/>
        </w:rPr>
        <w:t>в</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т</w:t>
      </w:r>
      <w:r w:rsidRPr="00A24D8D">
        <w:rPr>
          <w:rFonts w:ascii="Times New Roman" w:hAnsi="Times New Roman" w:cs="Times New Roman"/>
          <w:sz w:val="28"/>
          <w:szCs w:val="28"/>
        </w:rPr>
        <w:t>ия</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и образо</w:t>
      </w:r>
      <w:r w:rsidRPr="00A24D8D">
        <w:rPr>
          <w:rFonts w:ascii="Times New Roman" w:hAnsi="Times New Roman" w:cs="Times New Roman"/>
          <w:spacing w:val="-2"/>
          <w:sz w:val="28"/>
          <w:szCs w:val="28"/>
        </w:rPr>
        <w:t>в</w:t>
      </w:r>
      <w:r w:rsidRPr="00A24D8D">
        <w:rPr>
          <w:rFonts w:ascii="Times New Roman" w:hAnsi="Times New Roman" w:cs="Times New Roman"/>
          <w:sz w:val="28"/>
          <w:szCs w:val="28"/>
        </w:rPr>
        <w:t>ан</w:t>
      </w:r>
      <w:r w:rsidRPr="00A24D8D">
        <w:rPr>
          <w:rFonts w:ascii="Times New Roman" w:hAnsi="Times New Roman" w:cs="Times New Roman"/>
          <w:spacing w:val="-1"/>
          <w:sz w:val="28"/>
          <w:szCs w:val="28"/>
        </w:rPr>
        <w:t>ия</w:t>
      </w:r>
      <w:r w:rsidRPr="00A24D8D">
        <w:rPr>
          <w:rFonts w:ascii="Times New Roman" w:hAnsi="Times New Roman" w:cs="Times New Roman"/>
          <w:sz w:val="28"/>
          <w:szCs w:val="28"/>
        </w:rPr>
        <w:t>, о</w:t>
      </w:r>
      <w:r w:rsidRPr="00A24D8D">
        <w:rPr>
          <w:rFonts w:ascii="Times New Roman" w:hAnsi="Times New Roman" w:cs="Times New Roman"/>
          <w:spacing w:val="-2"/>
          <w:sz w:val="28"/>
          <w:szCs w:val="28"/>
        </w:rPr>
        <w:t>х</w:t>
      </w:r>
      <w:r w:rsidRPr="00A24D8D">
        <w:rPr>
          <w:rFonts w:ascii="Times New Roman" w:hAnsi="Times New Roman" w:cs="Times New Roman"/>
          <w:sz w:val="28"/>
          <w:szCs w:val="28"/>
        </w:rPr>
        <w:t xml:space="preserve">раны и </w:t>
      </w:r>
      <w:r w:rsidRPr="00A24D8D">
        <w:rPr>
          <w:rFonts w:ascii="Times New Roman" w:hAnsi="Times New Roman" w:cs="Times New Roman"/>
          <w:spacing w:val="-2"/>
          <w:sz w:val="28"/>
          <w:szCs w:val="28"/>
        </w:rPr>
        <w:t>у</w:t>
      </w:r>
      <w:r w:rsidRPr="00A24D8D">
        <w:rPr>
          <w:rFonts w:ascii="Times New Roman" w:hAnsi="Times New Roman" w:cs="Times New Roman"/>
          <w:sz w:val="28"/>
          <w:szCs w:val="28"/>
        </w:rPr>
        <w:t>крепления</w:t>
      </w:r>
      <w:r w:rsidRPr="00A24D8D">
        <w:rPr>
          <w:rFonts w:ascii="Times New Roman" w:hAnsi="Times New Roman" w:cs="Times New Roman"/>
          <w:spacing w:val="-1"/>
          <w:sz w:val="28"/>
          <w:szCs w:val="28"/>
        </w:rPr>
        <w:t xml:space="preserve"> з</w:t>
      </w:r>
      <w:r w:rsidRPr="00A24D8D">
        <w:rPr>
          <w:rFonts w:ascii="Times New Roman" w:hAnsi="Times New Roman" w:cs="Times New Roman"/>
          <w:sz w:val="28"/>
          <w:szCs w:val="28"/>
        </w:rPr>
        <w:t>доровья</w:t>
      </w:r>
      <w:r w:rsidRPr="00A24D8D">
        <w:rPr>
          <w:rFonts w:ascii="Times New Roman" w:hAnsi="Times New Roman" w:cs="Times New Roman"/>
          <w:spacing w:val="-1"/>
          <w:sz w:val="28"/>
          <w:szCs w:val="28"/>
        </w:rPr>
        <w:t xml:space="preserve"> </w:t>
      </w:r>
      <w:r w:rsidRPr="00A24D8D">
        <w:rPr>
          <w:rFonts w:ascii="Times New Roman" w:hAnsi="Times New Roman" w:cs="Times New Roman"/>
          <w:spacing w:val="-2"/>
          <w:sz w:val="28"/>
          <w:szCs w:val="28"/>
        </w:rPr>
        <w:t>д</w:t>
      </w:r>
      <w:r w:rsidRPr="00A24D8D">
        <w:rPr>
          <w:rFonts w:ascii="Times New Roman" w:hAnsi="Times New Roman" w:cs="Times New Roman"/>
          <w:sz w:val="28"/>
          <w:szCs w:val="28"/>
        </w:rPr>
        <w:t>ет</w:t>
      </w:r>
      <w:r w:rsidRPr="00A24D8D">
        <w:rPr>
          <w:rFonts w:ascii="Times New Roman" w:hAnsi="Times New Roman" w:cs="Times New Roman"/>
          <w:spacing w:val="-2"/>
          <w:sz w:val="28"/>
          <w:szCs w:val="28"/>
        </w:rPr>
        <w:t>е</w:t>
      </w:r>
      <w:r w:rsidRPr="00A24D8D">
        <w:rPr>
          <w:rFonts w:ascii="Times New Roman" w:hAnsi="Times New Roman" w:cs="Times New Roman"/>
          <w:sz w:val="28"/>
          <w:szCs w:val="28"/>
        </w:rPr>
        <w:t>й.</w:t>
      </w:r>
    </w:p>
    <w:p w:rsidR="00ED2460" w:rsidRDefault="00ED2460" w:rsidP="00F97CA4">
      <w:pPr>
        <w:ind w:firstLine="540"/>
        <w:jc w:val="both"/>
        <w:rPr>
          <w:rFonts w:ascii="Times New Roman" w:hAnsi="Times New Roman" w:cs="Times New Roman"/>
          <w:color w:val="auto"/>
          <w:sz w:val="28"/>
          <w:szCs w:val="28"/>
        </w:rPr>
      </w:pPr>
    </w:p>
    <w:p w:rsidR="00FB774F" w:rsidRPr="00A24D8D" w:rsidRDefault="00A24D8D" w:rsidP="00A24D8D">
      <w:pPr>
        <w:rPr>
          <w:b/>
        </w:rPr>
      </w:pPr>
      <w:r>
        <w:rPr>
          <w:b/>
        </w:rPr>
        <w:t>1.</w:t>
      </w:r>
      <w:r w:rsidRPr="00DD160D">
        <w:rPr>
          <w:b/>
        </w:rPr>
        <w:t>1.2.</w:t>
      </w:r>
      <w:r>
        <w:rPr>
          <w:b/>
        </w:rPr>
        <w:t xml:space="preserve"> </w:t>
      </w:r>
      <w:r w:rsidRPr="00DD160D">
        <w:rPr>
          <w:b/>
        </w:rPr>
        <w:t>Принципы и подходы к формированию Программы</w:t>
      </w:r>
      <w:r w:rsidR="00FB774F" w:rsidRPr="00A24D8D">
        <w:rPr>
          <w:rFonts w:ascii="Times New Roman" w:hAnsi="Times New Roman" w:cs="Times New Roman"/>
          <w:b/>
          <w:color w:val="auto"/>
          <w:sz w:val="28"/>
          <w:szCs w:val="28"/>
        </w:rPr>
        <w:t>,</w:t>
      </w:r>
      <w:r w:rsidR="00FB774F" w:rsidRPr="00F97CA4">
        <w:rPr>
          <w:rFonts w:ascii="Times New Roman" w:hAnsi="Times New Roman" w:cs="Times New Roman"/>
          <w:color w:val="auto"/>
          <w:sz w:val="28"/>
          <w:szCs w:val="28"/>
        </w:rPr>
        <w:t xml:space="preserve"> определенные ФГОС </w:t>
      </w:r>
      <w:proofErr w:type="gramStart"/>
      <w:r w:rsidR="00FB774F" w:rsidRPr="00F97CA4">
        <w:rPr>
          <w:rFonts w:ascii="Times New Roman" w:hAnsi="Times New Roman" w:cs="Times New Roman"/>
          <w:color w:val="auto"/>
          <w:sz w:val="28"/>
          <w:szCs w:val="28"/>
        </w:rPr>
        <w:t>ДО</w:t>
      </w:r>
      <w:proofErr w:type="gramEnd"/>
      <w:r w:rsidR="00FB774F" w:rsidRPr="00F97CA4">
        <w:rPr>
          <w:rFonts w:ascii="Times New Roman" w:hAnsi="Times New Roman" w:cs="Times New Roman"/>
          <w:color w:val="auto"/>
          <w:sz w:val="28"/>
          <w:szCs w:val="28"/>
        </w:rPr>
        <w:t>:</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поддержки разнообразия детства;</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сохранения уникальности и </w:t>
      </w:r>
      <w:proofErr w:type="spellStart"/>
      <w:r w:rsidRPr="00F97CA4">
        <w:rPr>
          <w:rFonts w:ascii="Times New Roman" w:hAnsi="Times New Roman" w:cs="Times New Roman"/>
          <w:color w:val="auto"/>
          <w:sz w:val="28"/>
          <w:szCs w:val="28"/>
        </w:rPr>
        <w:t>самоценности</w:t>
      </w:r>
      <w:proofErr w:type="spellEnd"/>
      <w:r w:rsidRPr="00F97CA4">
        <w:rPr>
          <w:rFonts w:ascii="Times New Roman" w:hAnsi="Times New Roman" w:cs="Times New Roman"/>
          <w:color w:val="auto"/>
          <w:sz w:val="28"/>
          <w:szCs w:val="28"/>
        </w:rPr>
        <w:t xml:space="preserve"> дошкольного детства как важного этапа в общем развитии человека;</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полноценного проживания ребенком всех этапов дошкольного детства, амплификации (обогащения) детского развития;</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содействия и сотрудничества детей и взрослых в процессе развития детей и их взаимодей</w:t>
      </w:r>
      <w:r w:rsidRPr="00F97CA4">
        <w:rPr>
          <w:rFonts w:ascii="Times New Roman" w:hAnsi="Times New Roman" w:cs="Times New Roman"/>
          <w:color w:val="auto"/>
          <w:sz w:val="28"/>
          <w:szCs w:val="28"/>
        </w:rPr>
        <w:softHyphen/>
        <w:t>ствия с людьми, культурой и окружающим миром;</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приобщения детей к </w:t>
      </w:r>
      <w:proofErr w:type="spellStart"/>
      <w:r w:rsidRPr="00F97CA4">
        <w:rPr>
          <w:rFonts w:ascii="Times New Roman" w:hAnsi="Times New Roman" w:cs="Times New Roman"/>
          <w:color w:val="auto"/>
          <w:sz w:val="28"/>
          <w:szCs w:val="28"/>
        </w:rPr>
        <w:t>социокультурным</w:t>
      </w:r>
      <w:proofErr w:type="spellEnd"/>
      <w:r w:rsidRPr="00F97CA4">
        <w:rPr>
          <w:rFonts w:ascii="Times New Roman" w:hAnsi="Times New Roman" w:cs="Times New Roman"/>
          <w:color w:val="auto"/>
          <w:sz w:val="28"/>
          <w:szCs w:val="28"/>
        </w:rPr>
        <w:t xml:space="preserve"> нормам, традициям семьи, общества и государства;</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формирования познавательных интересов и познавательных действий ребенка через его включение в различные виды деятельности;</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учета этнокультурной и социальной ситуации развития детей.</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На основе примерной рабочей программы составлен годовой план рабо</w:t>
      </w:r>
      <w:r w:rsidRPr="00F97CA4">
        <w:rPr>
          <w:rFonts w:ascii="Times New Roman" w:hAnsi="Times New Roman" w:cs="Times New Roman"/>
          <w:color w:val="auto"/>
          <w:sz w:val="28"/>
          <w:szCs w:val="28"/>
        </w:rPr>
        <w:softHyphen/>
        <w:t>ты, осуществляется перспективное и календарное планирование деятельности с учетом содержания образовательной программы, запроса родителей и специфики образова</w:t>
      </w:r>
      <w:r w:rsidRPr="00F97CA4">
        <w:rPr>
          <w:rFonts w:ascii="Times New Roman" w:hAnsi="Times New Roman" w:cs="Times New Roman"/>
          <w:color w:val="auto"/>
          <w:sz w:val="28"/>
          <w:szCs w:val="28"/>
        </w:rPr>
        <w:softHyphen/>
        <w:t>тельных потребностей детей.</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Структура рабочей программы отражает все направления деятельности педагога-психолога.</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Содержание деятельности педагога-психолога определяется ее направленностью на обеспе</w:t>
      </w:r>
      <w:r w:rsidRPr="00F97CA4">
        <w:rPr>
          <w:rFonts w:ascii="Times New Roman" w:hAnsi="Times New Roman" w:cs="Times New Roman"/>
          <w:color w:val="auto"/>
          <w:sz w:val="28"/>
          <w:szCs w:val="28"/>
        </w:rPr>
        <w:softHyphen/>
        <w:t xml:space="preserve">чение следующих </w:t>
      </w:r>
      <w:r w:rsidRPr="00F97CA4">
        <w:rPr>
          <w:rFonts w:ascii="Times New Roman" w:hAnsi="Times New Roman" w:cs="Times New Roman"/>
          <w:color w:val="auto"/>
          <w:sz w:val="28"/>
          <w:szCs w:val="28"/>
          <w:u w:val="single"/>
        </w:rPr>
        <w:t>психолого-педагогических условий</w:t>
      </w:r>
      <w:r w:rsidRPr="00F97CA4">
        <w:rPr>
          <w:rFonts w:ascii="Times New Roman" w:hAnsi="Times New Roman" w:cs="Times New Roman"/>
          <w:color w:val="auto"/>
          <w:sz w:val="28"/>
          <w:szCs w:val="28"/>
        </w:rPr>
        <w:t xml:space="preserve">, определенных ФГОС </w:t>
      </w:r>
      <w:proofErr w:type="gramStart"/>
      <w:r w:rsidRPr="00F97CA4">
        <w:rPr>
          <w:rFonts w:ascii="Times New Roman" w:hAnsi="Times New Roman" w:cs="Times New Roman"/>
          <w:color w:val="auto"/>
          <w:sz w:val="28"/>
          <w:szCs w:val="28"/>
        </w:rPr>
        <w:t>ДО</w:t>
      </w:r>
      <w:proofErr w:type="gramEnd"/>
      <w:r w:rsidRPr="00F97CA4">
        <w:rPr>
          <w:rFonts w:ascii="Times New Roman" w:hAnsi="Times New Roman" w:cs="Times New Roman"/>
          <w:color w:val="auto"/>
          <w:sz w:val="28"/>
          <w:szCs w:val="28"/>
        </w:rPr>
        <w:t>:</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lastRenderedPageBreak/>
        <w:t>использование в образовательном процессе форм и методов работы с детьми, соответству</w:t>
      </w:r>
      <w:r w:rsidRPr="00F97CA4">
        <w:rPr>
          <w:rFonts w:ascii="Times New Roman" w:hAnsi="Times New Roman" w:cs="Times New Roman"/>
          <w:color w:val="auto"/>
          <w:sz w:val="28"/>
          <w:szCs w:val="28"/>
        </w:rPr>
        <w:softHyphen/>
        <w:t>ющих их психолого-возрастным и индивидуальным особенностям (</w:t>
      </w:r>
      <w:proofErr w:type="gramStart"/>
      <w:r w:rsidRPr="00F97CA4">
        <w:rPr>
          <w:rFonts w:ascii="Times New Roman" w:hAnsi="Times New Roman" w:cs="Times New Roman"/>
          <w:color w:val="auto"/>
          <w:sz w:val="28"/>
          <w:szCs w:val="28"/>
        </w:rPr>
        <w:t>недопустимость</w:t>
      </w:r>
      <w:proofErr w:type="gramEnd"/>
      <w:r w:rsidRPr="00F97CA4">
        <w:rPr>
          <w:rFonts w:ascii="Times New Roman" w:hAnsi="Times New Roman" w:cs="Times New Roman"/>
          <w:color w:val="auto"/>
          <w:sz w:val="28"/>
          <w:szCs w:val="28"/>
        </w:rPr>
        <w:t xml:space="preserve"> как искус</w:t>
      </w:r>
      <w:r w:rsidRPr="00F97CA4">
        <w:rPr>
          <w:rFonts w:ascii="Times New Roman" w:hAnsi="Times New Roman" w:cs="Times New Roman"/>
          <w:color w:val="auto"/>
          <w:sz w:val="28"/>
          <w:szCs w:val="28"/>
        </w:rPr>
        <w:softHyphen/>
        <w:t>ственного ускорения, так и искусственного замедления развития детей);</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построение образовательного процесса на основе взаимодействия взрослых с детьми, ори</w:t>
      </w:r>
      <w:r w:rsidRPr="00F97CA4">
        <w:rPr>
          <w:rFonts w:ascii="Times New Roman" w:hAnsi="Times New Roman" w:cs="Times New Roman"/>
          <w:color w:val="auto"/>
          <w:sz w:val="28"/>
          <w:szCs w:val="28"/>
        </w:rPr>
        <w:softHyphen/>
        <w:t>ентированного на интересы и возможности каждого ребенка и учитывающего социальную ситу</w:t>
      </w:r>
      <w:r w:rsidRPr="00F97CA4">
        <w:rPr>
          <w:rFonts w:ascii="Times New Roman" w:hAnsi="Times New Roman" w:cs="Times New Roman"/>
          <w:color w:val="auto"/>
          <w:sz w:val="28"/>
          <w:szCs w:val="28"/>
        </w:rPr>
        <w:softHyphen/>
        <w:t>ацию его развития;</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поддержка педагогами положительного, доброжелательного отношения детей друг к другу и взаимодействия детей в разных видах деятельности;</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поддержка инициативы и самостоятельности детей в специфических для них видах дея</w:t>
      </w:r>
      <w:r w:rsidRPr="00F97CA4">
        <w:rPr>
          <w:rFonts w:ascii="Times New Roman" w:hAnsi="Times New Roman" w:cs="Times New Roman"/>
          <w:color w:val="auto"/>
          <w:sz w:val="28"/>
          <w:szCs w:val="28"/>
        </w:rPr>
        <w:softHyphen/>
        <w:t>тельности;</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возможность выбора детьми материалов, видов активности, участников совместной дея</w:t>
      </w:r>
      <w:r w:rsidRPr="00F97CA4">
        <w:rPr>
          <w:rFonts w:ascii="Times New Roman" w:hAnsi="Times New Roman" w:cs="Times New Roman"/>
          <w:color w:val="auto"/>
          <w:sz w:val="28"/>
          <w:szCs w:val="28"/>
        </w:rPr>
        <w:softHyphen/>
        <w:t>тельности и общения;</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защита детей от всех форм физического и психического насилия (Закон РФ «Об образова</w:t>
      </w:r>
      <w:r w:rsidRPr="00F97CA4">
        <w:rPr>
          <w:rFonts w:ascii="Times New Roman" w:hAnsi="Times New Roman" w:cs="Times New Roman"/>
          <w:color w:val="auto"/>
          <w:sz w:val="28"/>
          <w:szCs w:val="28"/>
        </w:rPr>
        <w:softHyphen/>
        <w:t>нии», ст. 34, п. 1.9);</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Решение программных задач и целей осуществляется в совместной деятельности взрослых и детей и самостоятельной деятельности не только в рамках непосредственн</w:t>
      </w:r>
      <w:proofErr w:type="gramStart"/>
      <w:r w:rsidRPr="00F97CA4">
        <w:rPr>
          <w:rFonts w:ascii="Times New Roman" w:hAnsi="Times New Roman" w:cs="Times New Roman"/>
          <w:color w:val="auto"/>
          <w:sz w:val="28"/>
          <w:szCs w:val="28"/>
        </w:rPr>
        <w:t>о-</w:t>
      </w:r>
      <w:proofErr w:type="gramEnd"/>
      <w:r w:rsidRPr="00F97CA4">
        <w:rPr>
          <w:rFonts w:ascii="Times New Roman" w:hAnsi="Times New Roman" w:cs="Times New Roman"/>
          <w:color w:val="auto"/>
          <w:sz w:val="28"/>
          <w:szCs w:val="28"/>
        </w:rPr>
        <w:t xml:space="preserve"> образовательной деятельности, но и в процессе режимных моментов, коррекционной работе в соответствии со спецификой дошкольного образования. </w:t>
      </w:r>
    </w:p>
    <w:p w:rsidR="00EE781C" w:rsidRPr="00F97CA4" w:rsidRDefault="00EE781C" w:rsidP="00614782">
      <w:pPr>
        <w:pStyle w:val="210"/>
        <w:shd w:val="clear" w:color="auto" w:fill="auto"/>
        <w:tabs>
          <w:tab w:val="left" w:pos="0"/>
        </w:tabs>
        <w:spacing w:before="0" w:after="100" w:afterAutospacing="1" w:line="240" w:lineRule="auto"/>
        <w:ind w:right="1" w:firstLine="743"/>
        <w:contextualSpacing/>
        <w:jc w:val="both"/>
        <w:rPr>
          <w:color w:val="auto"/>
          <w:sz w:val="28"/>
          <w:szCs w:val="28"/>
        </w:rPr>
      </w:pPr>
      <w:r w:rsidRPr="00F97CA4">
        <w:rPr>
          <w:color w:val="auto"/>
          <w:sz w:val="28"/>
          <w:szCs w:val="28"/>
        </w:rPr>
        <w:t>В разработке данной программы учитывались методичес</w:t>
      </w:r>
      <w:r w:rsidR="00614782">
        <w:rPr>
          <w:color w:val="auto"/>
          <w:sz w:val="28"/>
          <w:szCs w:val="28"/>
        </w:rPr>
        <w:t xml:space="preserve">кие </w:t>
      </w:r>
      <w:r w:rsidRPr="00F97CA4">
        <w:rPr>
          <w:color w:val="auto"/>
          <w:sz w:val="28"/>
          <w:szCs w:val="28"/>
        </w:rPr>
        <w:t>рекомендации</w:t>
      </w:r>
    </w:p>
    <w:p w:rsidR="00EE781C" w:rsidRPr="00F97CA4" w:rsidRDefault="00EE781C" w:rsidP="00F97CA4">
      <w:pPr>
        <w:pStyle w:val="210"/>
        <w:shd w:val="clear" w:color="auto" w:fill="auto"/>
        <w:tabs>
          <w:tab w:val="left" w:pos="1134"/>
        </w:tabs>
        <w:spacing w:before="0" w:after="100" w:afterAutospacing="1" w:line="240" w:lineRule="auto"/>
        <w:ind w:right="1" w:firstLine="0"/>
        <w:contextualSpacing/>
        <w:jc w:val="both"/>
        <w:rPr>
          <w:color w:val="auto"/>
          <w:sz w:val="28"/>
          <w:szCs w:val="28"/>
        </w:rPr>
      </w:pPr>
      <w:proofErr w:type="spellStart"/>
      <w:r w:rsidRPr="00F97CA4">
        <w:rPr>
          <w:color w:val="auto"/>
          <w:sz w:val="28"/>
          <w:szCs w:val="28"/>
        </w:rPr>
        <w:t>Истратовой</w:t>
      </w:r>
      <w:proofErr w:type="spellEnd"/>
      <w:r w:rsidRPr="00F97CA4">
        <w:rPr>
          <w:color w:val="auto"/>
          <w:sz w:val="28"/>
          <w:szCs w:val="28"/>
        </w:rPr>
        <w:t xml:space="preserve"> О.Н., Широковой Г.А., </w:t>
      </w:r>
      <w:proofErr w:type="spellStart"/>
      <w:r w:rsidRPr="00F97CA4">
        <w:rPr>
          <w:color w:val="auto"/>
          <w:sz w:val="28"/>
          <w:szCs w:val="28"/>
        </w:rPr>
        <w:t>Эксакусто</w:t>
      </w:r>
      <w:proofErr w:type="spellEnd"/>
      <w:r w:rsidRPr="00F97CA4">
        <w:rPr>
          <w:color w:val="auto"/>
          <w:sz w:val="28"/>
          <w:szCs w:val="28"/>
        </w:rPr>
        <w:t xml:space="preserve"> Т.В. «Большая книга детского психолога» - Ростов –</w:t>
      </w:r>
      <w:proofErr w:type="spellStart"/>
      <w:r w:rsidRPr="00F97CA4">
        <w:rPr>
          <w:color w:val="auto"/>
          <w:sz w:val="28"/>
          <w:szCs w:val="28"/>
        </w:rPr>
        <w:t>н</w:t>
      </w:r>
      <w:proofErr w:type="spellEnd"/>
      <w:proofErr w:type="gramStart"/>
      <w:r w:rsidRPr="00F97CA4">
        <w:rPr>
          <w:color w:val="auto"/>
          <w:sz w:val="28"/>
          <w:szCs w:val="28"/>
        </w:rPr>
        <w:t>/Д</w:t>
      </w:r>
      <w:proofErr w:type="gramEnd"/>
      <w:r w:rsidRPr="00F97CA4">
        <w:rPr>
          <w:color w:val="auto"/>
          <w:sz w:val="28"/>
          <w:szCs w:val="28"/>
        </w:rPr>
        <w:t>: Феникс, 2010.</w:t>
      </w:r>
    </w:p>
    <w:p w:rsidR="00CA62A6" w:rsidRPr="00F97CA4" w:rsidRDefault="00EE781C" w:rsidP="00F97CA4">
      <w:pPr>
        <w:pStyle w:val="210"/>
        <w:shd w:val="clear" w:color="auto" w:fill="auto"/>
        <w:tabs>
          <w:tab w:val="left" w:pos="1134"/>
        </w:tabs>
        <w:spacing w:before="0" w:after="100" w:afterAutospacing="1" w:line="240" w:lineRule="auto"/>
        <w:ind w:right="1" w:firstLine="709"/>
        <w:contextualSpacing/>
        <w:jc w:val="both"/>
        <w:rPr>
          <w:color w:val="auto"/>
          <w:sz w:val="28"/>
          <w:szCs w:val="28"/>
        </w:rPr>
      </w:pPr>
      <w:proofErr w:type="gramStart"/>
      <w:r w:rsidRPr="00F97CA4">
        <w:rPr>
          <w:color w:val="auto"/>
          <w:sz w:val="28"/>
          <w:szCs w:val="28"/>
        </w:rPr>
        <w:t xml:space="preserve">Авторами практических рекомендаций по коррекционно-развивающему сопровождению в работе педагога-психолога в детском саду являются </w:t>
      </w:r>
      <w:proofErr w:type="spellStart"/>
      <w:r w:rsidRPr="00F97CA4">
        <w:rPr>
          <w:color w:val="auto"/>
          <w:sz w:val="28"/>
          <w:szCs w:val="28"/>
        </w:rPr>
        <w:t>Л.А.Венгер</w:t>
      </w:r>
      <w:proofErr w:type="spellEnd"/>
      <w:r w:rsidRPr="00F97CA4">
        <w:rPr>
          <w:color w:val="auto"/>
          <w:sz w:val="28"/>
          <w:szCs w:val="28"/>
        </w:rPr>
        <w:t xml:space="preserve">,  Г.А. Широкова, Е.Г. </w:t>
      </w:r>
      <w:proofErr w:type="spellStart"/>
      <w:r w:rsidRPr="00F97CA4">
        <w:rPr>
          <w:color w:val="auto"/>
          <w:sz w:val="28"/>
          <w:szCs w:val="28"/>
        </w:rPr>
        <w:t>Жадько</w:t>
      </w:r>
      <w:proofErr w:type="spellEnd"/>
      <w:r w:rsidRPr="00F97CA4">
        <w:rPr>
          <w:color w:val="auto"/>
          <w:sz w:val="28"/>
          <w:szCs w:val="28"/>
        </w:rPr>
        <w:t xml:space="preserve">, Т.В.Ананьева, </w:t>
      </w:r>
      <w:proofErr w:type="spellStart"/>
      <w:r w:rsidRPr="00F97CA4">
        <w:rPr>
          <w:color w:val="auto"/>
          <w:sz w:val="28"/>
          <w:szCs w:val="28"/>
        </w:rPr>
        <w:t>М.Н.Погосова</w:t>
      </w:r>
      <w:proofErr w:type="spellEnd"/>
      <w:r w:rsidRPr="00F97CA4">
        <w:rPr>
          <w:color w:val="auto"/>
          <w:sz w:val="28"/>
          <w:szCs w:val="28"/>
        </w:rPr>
        <w:t xml:space="preserve">, </w:t>
      </w:r>
      <w:proofErr w:type="spellStart"/>
      <w:r w:rsidRPr="00F97CA4">
        <w:rPr>
          <w:color w:val="auto"/>
          <w:sz w:val="28"/>
          <w:szCs w:val="28"/>
        </w:rPr>
        <w:t>В.Л.Шарохина</w:t>
      </w:r>
      <w:proofErr w:type="spellEnd"/>
      <w:r w:rsidRPr="00F97CA4">
        <w:rPr>
          <w:color w:val="auto"/>
          <w:sz w:val="28"/>
          <w:szCs w:val="28"/>
        </w:rPr>
        <w:t xml:space="preserve">, Л.И.Катаева, </w:t>
      </w:r>
      <w:proofErr w:type="spellStart"/>
      <w:r w:rsidRPr="00F97CA4">
        <w:rPr>
          <w:color w:val="auto"/>
          <w:sz w:val="28"/>
          <w:szCs w:val="28"/>
        </w:rPr>
        <w:t>Хухлаева</w:t>
      </w:r>
      <w:proofErr w:type="spellEnd"/>
      <w:r w:rsidRPr="00F97CA4">
        <w:rPr>
          <w:color w:val="auto"/>
          <w:sz w:val="28"/>
          <w:szCs w:val="28"/>
        </w:rPr>
        <w:t xml:space="preserve"> О.В.,   </w:t>
      </w:r>
      <w:proofErr w:type="spellStart"/>
      <w:r w:rsidRPr="00F97CA4">
        <w:rPr>
          <w:color w:val="auto"/>
          <w:sz w:val="28"/>
          <w:szCs w:val="28"/>
        </w:rPr>
        <w:t>Хухлаев</w:t>
      </w:r>
      <w:proofErr w:type="spellEnd"/>
      <w:r w:rsidRPr="00F97CA4">
        <w:rPr>
          <w:color w:val="auto"/>
          <w:sz w:val="28"/>
          <w:szCs w:val="28"/>
        </w:rPr>
        <w:t xml:space="preserve"> О.Е., Первушина  И.М. «Тропинка к свое</w:t>
      </w:r>
      <w:r w:rsidR="00614782">
        <w:rPr>
          <w:color w:val="auto"/>
          <w:sz w:val="28"/>
          <w:szCs w:val="28"/>
        </w:rPr>
        <w:t xml:space="preserve">му «Я», </w:t>
      </w:r>
      <w:proofErr w:type="spellStart"/>
      <w:r w:rsidR="00614782">
        <w:rPr>
          <w:color w:val="auto"/>
          <w:sz w:val="28"/>
          <w:szCs w:val="28"/>
        </w:rPr>
        <w:t>Титарь</w:t>
      </w:r>
      <w:proofErr w:type="spellEnd"/>
      <w:r w:rsidR="00614782">
        <w:rPr>
          <w:color w:val="auto"/>
          <w:sz w:val="28"/>
          <w:szCs w:val="28"/>
        </w:rPr>
        <w:t xml:space="preserve"> А.И., Г.Г.Колосс</w:t>
      </w:r>
      <w:r w:rsidRPr="00F97CA4">
        <w:rPr>
          <w:color w:val="auto"/>
          <w:sz w:val="28"/>
          <w:szCs w:val="28"/>
        </w:rPr>
        <w:t>, и др.</w:t>
      </w:r>
      <w:proofErr w:type="gramEnd"/>
    </w:p>
    <w:p w:rsidR="00CA62A6" w:rsidRPr="00F97CA4" w:rsidRDefault="00CA62A6" w:rsidP="00F97CA4">
      <w:pPr>
        <w:pStyle w:val="210"/>
        <w:shd w:val="clear" w:color="auto" w:fill="auto"/>
        <w:tabs>
          <w:tab w:val="left" w:pos="1134"/>
        </w:tabs>
        <w:spacing w:before="0" w:after="100" w:afterAutospacing="1" w:line="240" w:lineRule="auto"/>
        <w:ind w:right="1" w:firstLine="709"/>
        <w:contextualSpacing/>
        <w:jc w:val="both"/>
        <w:rPr>
          <w:color w:val="auto"/>
          <w:sz w:val="28"/>
          <w:szCs w:val="28"/>
        </w:rPr>
      </w:pPr>
      <w:r w:rsidRPr="00F97CA4">
        <w:rPr>
          <w:bCs/>
          <w:color w:val="auto"/>
          <w:sz w:val="28"/>
          <w:szCs w:val="28"/>
        </w:rPr>
        <w:t xml:space="preserve">Муниципальное дошкольное образовательное учреждение </w:t>
      </w:r>
      <w:proofErr w:type="spellStart"/>
      <w:r w:rsidRPr="00F97CA4">
        <w:rPr>
          <w:bCs/>
          <w:color w:val="auto"/>
          <w:sz w:val="28"/>
          <w:szCs w:val="28"/>
        </w:rPr>
        <w:t>Тогучинского</w:t>
      </w:r>
      <w:proofErr w:type="spellEnd"/>
      <w:r w:rsidRPr="00F97CA4">
        <w:rPr>
          <w:bCs/>
          <w:color w:val="auto"/>
          <w:sz w:val="28"/>
          <w:szCs w:val="28"/>
        </w:rPr>
        <w:t xml:space="preserve"> района «</w:t>
      </w:r>
      <w:proofErr w:type="spellStart"/>
      <w:r w:rsidRPr="00F97CA4">
        <w:rPr>
          <w:bCs/>
          <w:color w:val="auto"/>
          <w:sz w:val="28"/>
          <w:szCs w:val="28"/>
        </w:rPr>
        <w:t>Тогучинский</w:t>
      </w:r>
      <w:proofErr w:type="spellEnd"/>
      <w:r w:rsidRPr="00F97CA4">
        <w:rPr>
          <w:bCs/>
          <w:color w:val="auto"/>
          <w:sz w:val="28"/>
          <w:szCs w:val="28"/>
        </w:rPr>
        <w:t xml:space="preserve"> детский сад №</w:t>
      </w:r>
      <w:r w:rsidR="00FB774F" w:rsidRPr="00F97CA4">
        <w:rPr>
          <w:bCs/>
          <w:color w:val="auto"/>
          <w:sz w:val="28"/>
          <w:szCs w:val="28"/>
        </w:rPr>
        <w:t xml:space="preserve"> </w:t>
      </w:r>
      <w:r w:rsidRPr="00F97CA4">
        <w:rPr>
          <w:bCs/>
          <w:color w:val="auto"/>
          <w:sz w:val="28"/>
          <w:szCs w:val="28"/>
        </w:rPr>
        <w:t>8»</w:t>
      </w:r>
      <w:r w:rsidRPr="00F97CA4">
        <w:rPr>
          <w:color w:val="auto"/>
          <w:sz w:val="28"/>
          <w:szCs w:val="28"/>
        </w:rPr>
        <w:t xml:space="preserve"> </w:t>
      </w:r>
      <w:r w:rsidR="001566F3" w:rsidRPr="00F97CA4">
        <w:rPr>
          <w:color w:val="auto"/>
          <w:sz w:val="28"/>
          <w:szCs w:val="28"/>
        </w:rPr>
        <w:t xml:space="preserve">работает по программе «От рождения до школы» (под ред. </w:t>
      </w:r>
      <w:proofErr w:type="spellStart"/>
      <w:r w:rsidR="001566F3" w:rsidRPr="00F97CA4">
        <w:rPr>
          <w:color w:val="auto"/>
          <w:sz w:val="28"/>
          <w:szCs w:val="28"/>
        </w:rPr>
        <w:t>Н.Е.Вераксы</w:t>
      </w:r>
      <w:proofErr w:type="spellEnd"/>
      <w:r w:rsidR="001566F3" w:rsidRPr="00F97CA4">
        <w:rPr>
          <w:color w:val="auto"/>
          <w:sz w:val="28"/>
          <w:szCs w:val="28"/>
        </w:rPr>
        <w:t>, Т.С.Комаровой, М.А.Васильевой), дополняя ее некоторыми подпрограммами, направленными на коррекционно-развивающее сопровождение детей в возрасте от 2 до 7 лет</w:t>
      </w:r>
      <w:r w:rsidRPr="00F97CA4">
        <w:rPr>
          <w:color w:val="auto"/>
          <w:sz w:val="28"/>
          <w:szCs w:val="28"/>
        </w:rPr>
        <w:t xml:space="preserve"> </w:t>
      </w:r>
    </w:p>
    <w:p w:rsidR="00A06E96" w:rsidRPr="00F97CA4" w:rsidRDefault="00AA21B4" w:rsidP="00F97CA4">
      <w:pPr>
        <w:pStyle w:val="210"/>
        <w:shd w:val="clear" w:color="auto" w:fill="auto"/>
        <w:tabs>
          <w:tab w:val="left" w:pos="1134"/>
        </w:tabs>
        <w:spacing w:before="0" w:after="100" w:afterAutospacing="1" w:line="240" w:lineRule="auto"/>
        <w:ind w:right="1" w:firstLine="709"/>
        <w:contextualSpacing/>
        <w:jc w:val="both"/>
        <w:rPr>
          <w:color w:val="auto"/>
          <w:sz w:val="28"/>
          <w:szCs w:val="28"/>
        </w:rPr>
      </w:pPr>
      <w:r w:rsidRPr="00F97CA4">
        <w:rPr>
          <w:b/>
          <w:color w:val="auto"/>
          <w:sz w:val="28"/>
          <w:szCs w:val="28"/>
        </w:rPr>
        <w:t>Новизна</w:t>
      </w:r>
      <w:r w:rsidRPr="00F97CA4">
        <w:rPr>
          <w:color w:val="auto"/>
          <w:sz w:val="28"/>
          <w:szCs w:val="28"/>
        </w:rPr>
        <w:t xml:space="preserve"> программы заключается в том, что она предусматривает непрерывное психологическое сопровождение и развитие ребенка на протяжении всего дошкольного возраста, с учетом динамики развития каждого психического процесса и каждой сферы психики по месяцам в течение каждого года.</w:t>
      </w:r>
      <w:bookmarkStart w:id="0" w:name="bookmark14"/>
    </w:p>
    <w:bookmarkEnd w:id="0"/>
    <w:p w:rsidR="00CA62A6" w:rsidRPr="00F97CA4" w:rsidRDefault="00CA62A6" w:rsidP="00F97CA4">
      <w:pPr>
        <w:pStyle w:val="210"/>
        <w:shd w:val="clear" w:color="auto" w:fill="auto"/>
        <w:tabs>
          <w:tab w:val="left" w:pos="2146"/>
        </w:tabs>
        <w:spacing w:before="0" w:after="244" w:line="278" w:lineRule="exact"/>
        <w:ind w:right="500" w:firstLine="0"/>
        <w:jc w:val="both"/>
        <w:rPr>
          <w:color w:val="auto"/>
          <w:sz w:val="28"/>
          <w:szCs w:val="28"/>
        </w:rPr>
      </w:pPr>
    </w:p>
    <w:p w:rsidR="002D799A" w:rsidRPr="0030690B" w:rsidRDefault="002D799A" w:rsidP="0030690B">
      <w:pPr>
        <w:pStyle w:val="210"/>
        <w:numPr>
          <w:ilvl w:val="1"/>
          <w:numId w:val="15"/>
        </w:numPr>
        <w:shd w:val="clear" w:color="auto" w:fill="auto"/>
        <w:tabs>
          <w:tab w:val="left" w:pos="2146"/>
        </w:tabs>
        <w:spacing w:before="0" w:after="244" w:line="278" w:lineRule="exact"/>
        <w:ind w:right="500"/>
        <w:jc w:val="both"/>
        <w:rPr>
          <w:b/>
          <w:color w:val="auto"/>
          <w:sz w:val="28"/>
          <w:szCs w:val="28"/>
        </w:rPr>
      </w:pPr>
      <w:r w:rsidRPr="00F97CA4">
        <w:rPr>
          <w:b/>
          <w:color w:val="auto"/>
          <w:sz w:val="28"/>
          <w:szCs w:val="28"/>
        </w:rPr>
        <w:t>Возрастные особенности детей</w:t>
      </w:r>
      <w:r w:rsidR="0030690B">
        <w:rPr>
          <w:b/>
          <w:color w:val="auto"/>
          <w:sz w:val="28"/>
          <w:szCs w:val="28"/>
        </w:rPr>
        <w:t xml:space="preserve"> </w:t>
      </w:r>
      <w:r w:rsidRPr="0030690B">
        <w:rPr>
          <w:b/>
          <w:color w:val="auto"/>
          <w:sz w:val="28"/>
          <w:szCs w:val="28"/>
        </w:rPr>
        <w:t>2-7 лет.</w:t>
      </w:r>
    </w:p>
    <w:p w:rsidR="00CA62A6" w:rsidRPr="00F97CA4" w:rsidRDefault="00FB774F" w:rsidP="00F97CA4">
      <w:pPr>
        <w:tabs>
          <w:tab w:val="left" w:pos="6393"/>
        </w:tabs>
        <w:autoSpaceDE w:val="0"/>
        <w:autoSpaceDN w:val="0"/>
        <w:adjustRightInd w:val="0"/>
        <w:jc w:val="both"/>
        <w:rPr>
          <w:rFonts w:ascii="Times New Roman" w:hAnsi="Times New Roman" w:cs="Times New Roman"/>
          <w:bCs/>
          <w:color w:val="auto"/>
          <w:sz w:val="28"/>
          <w:szCs w:val="28"/>
        </w:rPr>
      </w:pPr>
      <w:r w:rsidRPr="00F97CA4">
        <w:rPr>
          <w:rFonts w:ascii="Times New Roman" w:hAnsi="Times New Roman" w:cs="Times New Roman"/>
          <w:color w:val="auto"/>
          <w:sz w:val="28"/>
          <w:szCs w:val="28"/>
        </w:rPr>
        <w:t xml:space="preserve">  </w:t>
      </w:r>
      <w:r w:rsidR="002D799A" w:rsidRPr="00F97CA4">
        <w:rPr>
          <w:rFonts w:ascii="Times New Roman" w:hAnsi="Times New Roman" w:cs="Times New Roman"/>
          <w:color w:val="auto"/>
          <w:sz w:val="28"/>
          <w:szCs w:val="28"/>
        </w:rPr>
        <w:t xml:space="preserve">Содержание рабочей программы учитывает возрастные и индивидуальные особенности контингента детей, воспитывающихся в </w:t>
      </w:r>
      <w:r w:rsidR="00CA62A6" w:rsidRPr="00F97CA4">
        <w:rPr>
          <w:rFonts w:ascii="Times New Roman" w:hAnsi="Times New Roman" w:cs="Times New Roman"/>
          <w:bCs/>
          <w:color w:val="auto"/>
          <w:sz w:val="28"/>
          <w:szCs w:val="28"/>
        </w:rPr>
        <w:t xml:space="preserve">Муниципальном дошкольном </w:t>
      </w:r>
      <w:r w:rsidR="00CA62A6" w:rsidRPr="00F97CA4">
        <w:rPr>
          <w:rFonts w:ascii="Times New Roman" w:hAnsi="Times New Roman" w:cs="Times New Roman"/>
          <w:bCs/>
          <w:color w:val="auto"/>
          <w:sz w:val="28"/>
          <w:szCs w:val="28"/>
        </w:rPr>
        <w:lastRenderedPageBreak/>
        <w:t xml:space="preserve">образовательном учреждении </w:t>
      </w:r>
      <w:proofErr w:type="spellStart"/>
      <w:r w:rsidR="00CA62A6" w:rsidRPr="00F97CA4">
        <w:rPr>
          <w:rFonts w:ascii="Times New Roman" w:hAnsi="Times New Roman" w:cs="Times New Roman"/>
          <w:bCs/>
          <w:color w:val="auto"/>
          <w:sz w:val="28"/>
          <w:szCs w:val="28"/>
        </w:rPr>
        <w:t>Тогучинского</w:t>
      </w:r>
      <w:proofErr w:type="spellEnd"/>
      <w:r w:rsidR="00CA62A6" w:rsidRPr="00F97CA4">
        <w:rPr>
          <w:rFonts w:ascii="Times New Roman" w:hAnsi="Times New Roman" w:cs="Times New Roman"/>
          <w:bCs/>
          <w:color w:val="auto"/>
          <w:sz w:val="28"/>
          <w:szCs w:val="28"/>
        </w:rPr>
        <w:t xml:space="preserve"> района «</w:t>
      </w:r>
      <w:proofErr w:type="spellStart"/>
      <w:r w:rsidR="00CA62A6" w:rsidRPr="00F97CA4">
        <w:rPr>
          <w:rFonts w:ascii="Times New Roman" w:hAnsi="Times New Roman" w:cs="Times New Roman"/>
          <w:bCs/>
          <w:color w:val="auto"/>
          <w:sz w:val="28"/>
          <w:szCs w:val="28"/>
        </w:rPr>
        <w:t>Тогучинский</w:t>
      </w:r>
      <w:proofErr w:type="spellEnd"/>
      <w:r w:rsidR="00CA62A6" w:rsidRPr="00F97CA4">
        <w:rPr>
          <w:rFonts w:ascii="Times New Roman" w:hAnsi="Times New Roman" w:cs="Times New Roman"/>
          <w:bCs/>
          <w:color w:val="auto"/>
          <w:sz w:val="28"/>
          <w:szCs w:val="28"/>
        </w:rPr>
        <w:t xml:space="preserve"> детский сад №</w:t>
      </w:r>
      <w:r w:rsidRPr="00F97CA4">
        <w:rPr>
          <w:rFonts w:ascii="Times New Roman" w:hAnsi="Times New Roman" w:cs="Times New Roman"/>
          <w:bCs/>
          <w:color w:val="auto"/>
          <w:sz w:val="28"/>
          <w:szCs w:val="28"/>
        </w:rPr>
        <w:t xml:space="preserve"> </w:t>
      </w:r>
      <w:r w:rsidR="00CA62A6" w:rsidRPr="00F97CA4">
        <w:rPr>
          <w:rFonts w:ascii="Times New Roman" w:hAnsi="Times New Roman" w:cs="Times New Roman"/>
          <w:bCs/>
          <w:color w:val="auto"/>
          <w:sz w:val="28"/>
          <w:szCs w:val="28"/>
        </w:rPr>
        <w:t>8»</w:t>
      </w:r>
    </w:p>
    <w:p w:rsidR="0059209C" w:rsidRPr="00F97CA4" w:rsidRDefault="00CA62A6" w:rsidP="00F97CA4">
      <w:pPr>
        <w:tabs>
          <w:tab w:val="left" w:pos="6393"/>
        </w:tabs>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bCs/>
          <w:color w:val="auto"/>
          <w:sz w:val="28"/>
          <w:szCs w:val="28"/>
        </w:rPr>
        <w:t xml:space="preserve">      </w:t>
      </w:r>
      <w:r w:rsidRPr="00F97CA4">
        <w:rPr>
          <w:rFonts w:ascii="Times New Roman" w:hAnsi="Times New Roman" w:cs="Times New Roman"/>
          <w:color w:val="auto"/>
          <w:sz w:val="28"/>
          <w:szCs w:val="28"/>
        </w:rPr>
        <w:t>Общее количество групп- 4.</w:t>
      </w:r>
    </w:p>
    <w:p w:rsidR="0059209C" w:rsidRPr="00F97CA4" w:rsidRDefault="0059209C" w:rsidP="00F97CA4">
      <w:pPr>
        <w:pStyle w:val="210"/>
        <w:shd w:val="clear" w:color="auto" w:fill="auto"/>
        <w:tabs>
          <w:tab w:val="left" w:pos="0"/>
        </w:tabs>
        <w:spacing w:before="0" w:after="100" w:afterAutospacing="1" w:line="240" w:lineRule="auto"/>
        <w:ind w:right="500" w:firstLine="709"/>
        <w:contextualSpacing/>
        <w:jc w:val="both"/>
        <w:rPr>
          <w:color w:val="auto"/>
          <w:sz w:val="28"/>
          <w:szCs w:val="28"/>
        </w:rPr>
      </w:pPr>
      <w:r w:rsidRPr="00F97CA4">
        <w:rPr>
          <w:color w:val="auto"/>
          <w:sz w:val="28"/>
          <w:szCs w:val="28"/>
        </w:rPr>
        <w:t>Дошкольный возраст является периодом сенситивного формирования психики на основе тех предпосылок, которые сложились в раннем детстве.</w:t>
      </w:r>
    </w:p>
    <w:p w:rsidR="0059209C" w:rsidRPr="00F97CA4" w:rsidRDefault="0059209C" w:rsidP="00267F3B">
      <w:pPr>
        <w:pStyle w:val="210"/>
        <w:shd w:val="clear" w:color="auto" w:fill="auto"/>
        <w:tabs>
          <w:tab w:val="left" w:pos="0"/>
        </w:tabs>
        <w:spacing w:before="0" w:after="100" w:afterAutospacing="1" w:line="240" w:lineRule="auto"/>
        <w:ind w:right="82" w:firstLine="709"/>
        <w:contextualSpacing/>
        <w:jc w:val="both"/>
        <w:rPr>
          <w:color w:val="auto"/>
          <w:sz w:val="28"/>
          <w:szCs w:val="28"/>
        </w:rPr>
      </w:pPr>
      <w:r w:rsidRPr="00F97CA4">
        <w:rPr>
          <w:color w:val="auto"/>
          <w:sz w:val="28"/>
          <w:szCs w:val="28"/>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w:t>
      </w:r>
      <w:r w:rsidR="00CA62A6" w:rsidRPr="00F97CA4">
        <w:rPr>
          <w:color w:val="auto"/>
          <w:sz w:val="28"/>
          <w:szCs w:val="28"/>
        </w:rPr>
        <w:t>м факторам как речь и общение с</w:t>
      </w:r>
      <w:r w:rsidRPr="00F97CA4">
        <w:rPr>
          <w:color w:val="auto"/>
          <w:sz w:val="28"/>
          <w:szCs w:val="28"/>
        </w:rPr>
        <w:t xml:space="preserve"> взрослыми и сверстниками, различным формам познания и включению в различные виды деятельности (игровые, продуктивные, бытовые). </w:t>
      </w:r>
    </w:p>
    <w:p w:rsidR="0059209C" w:rsidRPr="00F97CA4" w:rsidRDefault="0059209C" w:rsidP="00267F3B">
      <w:pPr>
        <w:pStyle w:val="210"/>
        <w:shd w:val="clear" w:color="auto" w:fill="auto"/>
        <w:tabs>
          <w:tab w:val="left" w:pos="0"/>
        </w:tabs>
        <w:spacing w:before="0" w:after="100" w:afterAutospacing="1" w:line="240" w:lineRule="auto"/>
        <w:ind w:right="82" w:firstLine="709"/>
        <w:contextualSpacing/>
        <w:jc w:val="both"/>
        <w:rPr>
          <w:color w:val="auto"/>
          <w:sz w:val="28"/>
          <w:szCs w:val="28"/>
        </w:rPr>
      </w:pPr>
      <w:r w:rsidRPr="00F97CA4">
        <w:rPr>
          <w:color w:val="auto"/>
          <w:sz w:val="28"/>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F97CA4">
        <w:rPr>
          <w:color w:val="auto"/>
          <w:sz w:val="28"/>
          <w:szCs w:val="28"/>
        </w:rPr>
        <w:t>степени</w:t>
      </w:r>
      <w:proofErr w:type="gramEnd"/>
      <w:r w:rsidRPr="00F97CA4">
        <w:rPr>
          <w:color w:val="auto"/>
          <w:sz w:val="28"/>
          <w:szCs w:val="28"/>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59209C" w:rsidRPr="00F97CA4" w:rsidRDefault="0059209C" w:rsidP="00267F3B">
      <w:pPr>
        <w:pStyle w:val="210"/>
        <w:shd w:val="clear" w:color="auto" w:fill="auto"/>
        <w:tabs>
          <w:tab w:val="left" w:pos="0"/>
        </w:tabs>
        <w:spacing w:before="0" w:after="100" w:afterAutospacing="1" w:line="240" w:lineRule="auto"/>
        <w:ind w:right="82" w:firstLine="709"/>
        <w:contextualSpacing/>
        <w:jc w:val="both"/>
        <w:rPr>
          <w:color w:val="auto"/>
          <w:sz w:val="28"/>
          <w:szCs w:val="28"/>
        </w:rPr>
      </w:pPr>
      <w:r w:rsidRPr="00F97CA4">
        <w:rPr>
          <w:color w:val="auto"/>
          <w:sz w:val="28"/>
          <w:szCs w:val="28"/>
        </w:rPr>
        <w:t xml:space="preserve">При участии взрослых, которые организуют, контролируют и оценивают поведение и деятельность ребенка, </w:t>
      </w:r>
      <w:proofErr w:type="gramStart"/>
      <w:r w:rsidRPr="00F97CA4">
        <w:rPr>
          <w:color w:val="auto"/>
          <w:sz w:val="28"/>
          <w:szCs w:val="28"/>
        </w:rPr>
        <w:t>выступают в роли источника многообразной информации происходит</w:t>
      </w:r>
      <w:proofErr w:type="gramEnd"/>
      <w:r w:rsidRPr="00F97CA4">
        <w:rPr>
          <w:color w:val="auto"/>
          <w:sz w:val="28"/>
          <w:szCs w:val="28"/>
        </w:rPr>
        <w:t xml:space="preserve">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0B2428" w:rsidRPr="00F97CA4" w:rsidRDefault="000B2428" w:rsidP="00F97CA4">
      <w:pPr>
        <w:keepNext/>
        <w:spacing w:before="120" w:after="120"/>
        <w:jc w:val="both"/>
        <w:outlineLvl w:val="2"/>
        <w:rPr>
          <w:rFonts w:ascii="Times New Roman" w:eastAsia="Times New Roman" w:hAnsi="Times New Roman" w:cs="Times New Roman"/>
          <w:b/>
          <w:i/>
          <w:color w:val="auto"/>
          <w:sz w:val="28"/>
          <w:szCs w:val="28"/>
        </w:rPr>
      </w:pPr>
      <w:bookmarkStart w:id="1" w:name="_Toc343979469"/>
      <w:bookmarkStart w:id="2" w:name="_Toc345663119"/>
      <w:r w:rsidRPr="00F97CA4">
        <w:rPr>
          <w:rFonts w:ascii="Times New Roman" w:eastAsia="Times New Roman" w:hAnsi="Times New Roman" w:cs="Times New Roman"/>
          <w:b/>
          <w:i/>
          <w:color w:val="auto"/>
          <w:sz w:val="28"/>
          <w:szCs w:val="28"/>
        </w:rPr>
        <w:t>Возраст от 2 до 3 лет</w:t>
      </w:r>
      <w:bookmarkEnd w:id="1"/>
      <w:bookmarkEnd w:id="2"/>
      <w:r w:rsidRPr="00F97CA4">
        <w:rPr>
          <w:rFonts w:ascii="Times New Roman" w:eastAsia="Times New Roman" w:hAnsi="Times New Roman" w:cs="Times New Roman"/>
          <w:b/>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Продолжает развиваться  </w:t>
      </w:r>
      <w:r w:rsidRPr="00F97CA4">
        <w:rPr>
          <w:rFonts w:ascii="Times New Roman" w:eastAsia="Times New Roman" w:hAnsi="Times New Roman" w:cs="Times New Roman"/>
          <w:b/>
          <w:color w:val="auto"/>
          <w:sz w:val="28"/>
          <w:szCs w:val="28"/>
        </w:rPr>
        <w:t>предметная деятельность</w:t>
      </w:r>
      <w:r w:rsidRPr="00F97CA4">
        <w:rPr>
          <w:rFonts w:ascii="Times New Roman" w:eastAsia="Times New Roman" w:hAnsi="Times New Roman" w:cs="Times New Roman"/>
          <w:color w:val="auto"/>
          <w:sz w:val="28"/>
          <w:szCs w:val="28"/>
        </w:rPr>
        <w:t xml:space="preserve"> (развиваются соотносящие и орудийные действия), ситуативно-деловое </w:t>
      </w:r>
      <w:r w:rsidRPr="00F97CA4">
        <w:rPr>
          <w:rFonts w:ascii="Times New Roman" w:eastAsia="Times New Roman" w:hAnsi="Times New Roman" w:cs="Times New Roman"/>
          <w:b/>
          <w:color w:val="auto"/>
          <w:sz w:val="28"/>
          <w:szCs w:val="28"/>
        </w:rPr>
        <w:t>общение</w:t>
      </w:r>
      <w:r w:rsidRPr="00F97CA4">
        <w:rPr>
          <w:rFonts w:ascii="Times New Roman" w:eastAsia="Times New Roman" w:hAnsi="Times New Roman" w:cs="Times New Roman"/>
          <w:color w:val="auto"/>
          <w:sz w:val="28"/>
          <w:szCs w:val="28"/>
        </w:rPr>
        <w:t xml:space="preserve"> ребёнка и взрослого; совершенствуется </w:t>
      </w:r>
      <w:r w:rsidRPr="00F97CA4">
        <w:rPr>
          <w:rFonts w:ascii="Times New Roman" w:eastAsia="Times New Roman" w:hAnsi="Times New Roman" w:cs="Times New Roman"/>
          <w:b/>
          <w:color w:val="auto"/>
          <w:sz w:val="28"/>
          <w:szCs w:val="28"/>
        </w:rPr>
        <w:t>восприятие, речь</w:t>
      </w:r>
      <w:r w:rsidRPr="00F97CA4">
        <w:rPr>
          <w:rFonts w:ascii="Times New Roman" w:eastAsia="Times New Roman" w:hAnsi="Times New Roman" w:cs="Times New Roman"/>
          <w:color w:val="auto"/>
          <w:sz w:val="28"/>
          <w:szCs w:val="28"/>
        </w:rPr>
        <w:t xml:space="preserve">, начальные формы произвольного </w:t>
      </w:r>
      <w:r w:rsidRPr="00F97CA4">
        <w:rPr>
          <w:rFonts w:ascii="Times New Roman" w:eastAsia="Times New Roman" w:hAnsi="Times New Roman" w:cs="Times New Roman"/>
          <w:b/>
          <w:color w:val="auto"/>
          <w:sz w:val="28"/>
          <w:szCs w:val="28"/>
        </w:rPr>
        <w:t>поведения, игры, наглядно-действенное мышление</w:t>
      </w:r>
      <w:r w:rsidRPr="00F97CA4">
        <w:rPr>
          <w:rFonts w:ascii="Times New Roman" w:eastAsia="Times New Roman" w:hAnsi="Times New Roman" w:cs="Times New Roman"/>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ходе совместной с взрослыми предметной деятельности </w:t>
      </w:r>
      <w:r w:rsidRPr="00F97CA4">
        <w:rPr>
          <w:rFonts w:ascii="Times New Roman" w:eastAsia="Times New Roman" w:hAnsi="Times New Roman" w:cs="Times New Roman"/>
          <w:b/>
          <w:color w:val="auto"/>
          <w:sz w:val="28"/>
          <w:szCs w:val="28"/>
        </w:rPr>
        <w:t>продолжает развиваться понимание речи.</w:t>
      </w:r>
      <w:r w:rsidRPr="00F97CA4">
        <w:rPr>
          <w:rFonts w:ascii="Times New Roman" w:eastAsia="Times New Roman" w:hAnsi="Times New Roman" w:cs="Times New Roman"/>
          <w:color w:val="auto"/>
          <w:sz w:val="28"/>
          <w:szCs w:val="28"/>
        </w:rPr>
        <w:t xml:space="preserve"> Интенсивно развивается активная речь детей. К концу третьего года жизни </w:t>
      </w:r>
      <w:r w:rsidRPr="00F97CA4">
        <w:rPr>
          <w:rFonts w:ascii="Times New Roman" w:eastAsia="Times New Roman" w:hAnsi="Times New Roman" w:cs="Times New Roman"/>
          <w:b/>
          <w:color w:val="auto"/>
          <w:sz w:val="28"/>
          <w:szCs w:val="28"/>
        </w:rPr>
        <w:t>речь становится средством общения ребёнка со сверстниками.</w:t>
      </w:r>
      <w:r w:rsidRPr="00F97CA4">
        <w:rPr>
          <w:rFonts w:ascii="Times New Roman" w:eastAsia="Times New Roman" w:hAnsi="Times New Roman" w:cs="Times New Roman"/>
          <w:color w:val="auto"/>
          <w:sz w:val="28"/>
          <w:szCs w:val="28"/>
        </w:rPr>
        <w:t xml:space="preserve"> В этом возрасте у детей формируются новые виды деятельности: игра, рисование, конструирование.</w:t>
      </w:r>
    </w:p>
    <w:p w:rsidR="000B2428" w:rsidRPr="00F97CA4" w:rsidRDefault="000B2428" w:rsidP="00F97CA4">
      <w:pPr>
        <w:ind w:firstLine="709"/>
        <w:jc w:val="both"/>
        <w:rPr>
          <w:rFonts w:ascii="Times New Roman" w:eastAsia="Times New Roman" w:hAnsi="Times New Roman" w:cs="Times New Roman"/>
          <w:b/>
          <w:color w:val="auto"/>
          <w:sz w:val="28"/>
          <w:szCs w:val="28"/>
        </w:rPr>
      </w:pPr>
      <w:r w:rsidRPr="00F97CA4">
        <w:rPr>
          <w:rFonts w:ascii="Times New Roman" w:eastAsia="Times New Roman" w:hAnsi="Times New Roman" w:cs="Times New Roman"/>
          <w:color w:val="auto"/>
          <w:sz w:val="28"/>
          <w:szCs w:val="28"/>
        </w:rPr>
        <w:t>Игра носит процессуальный характер, в</w:t>
      </w:r>
      <w:r w:rsidRPr="00F97CA4">
        <w:rPr>
          <w:rFonts w:ascii="Times New Roman" w:eastAsia="Times New Roman" w:hAnsi="Times New Roman" w:cs="Times New Roman"/>
          <w:b/>
          <w:color w:val="auto"/>
          <w:sz w:val="28"/>
          <w:szCs w:val="28"/>
        </w:rPr>
        <w:t xml:space="preserve"> середине третьего года жизни появляются действия с предметами заместителями.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Типичным является изображение человека в виде «</w:t>
      </w:r>
      <w:proofErr w:type="spellStart"/>
      <w:r w:rsidRPr="00F97CA4">
        <w:rPr>
          <w:rFonts w:ascii="Times New Roman" w:eastAsia="Times New Roman" w:hAnsi="Times New Roman" w:cs="Times New Roman"/>
          <w:color w:val="auto"/>
          <w:sz w:val="28"/>
          <w:szCs w:val="28"/>
        </w:rPr>
        <w:t>головонога</w:t>
      </w:r>
      <w:proofErr w:type="spellEnd"/>
      <w:r w:rsidRPr="00F97CA4">
        <w:rPr>
          <w:rFonts w:ascii="Times New Roman" w:eastAsia="Times New Roman" w:hAnsi="Times New Roman" w:cs="Times New Roman"/>
          <w:color w:val="auto"/>
          <w:sz w:val="28"/>
          <w:szCs w:val="28"/>
        </w:rPr>
        <w:t xml:space="preserve">» - окружности </w:t>
      </w:r>
      <w:r w:rsidRPr="00F97CA4">
        <w:rPr>
          <w:rFonts w:ascii="Times New Roman" w:eastAsia="Times New Roman" w:hAnsi="Times New Roman" w:cs="Times New Roman"/>
          <w:color w:val="auto"/>
          <w:sz w:val="28"/>
          <w:szCs w:val="28"/>
        </w:rPr>
        <w:lastRenderedPageBreak/>
        <w:t>и отходящих от неё линий.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Дети могут осуществлять выбор из 2-3 предметов по форме, величине и цвету; различать мелодии; петь.</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 трём годам дети воспринимают все звуки родного языка, но произносят их с большими искажениями.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Основной формой </w:t>
      </w:r>
      <w:r w:rsidRPr="00F97CA4">
        <w:rPr>
          <w:rFonts w:ascii="Times New Roman" w:eastAsia="Times New Roman" w:hAnsi="Times New Roman" w:cs="Times New Roman"/>
          <w:b/>
          <w:color w:val="auto"/>
          <w:sz w:val="28"/>
          <w:szCs w:val="28"/>
        </w:rPr>
        <w:t>мышления</w:t>
      </w:r>
      <w:r w:rsidRPr="00F97CA4">
        <w:rPr>
          <w:rFonts w:ascii="Times New Roman" w:eastAsia="Times New Roman" w:hAnsi="Times New Roman" w:cs="Times New Roman"/>
          <w:color w:val="auto"/>
          <w:sz w:val="28"/>
          <w:szCs w:val="28"/>
        </w:rPr>
        <w:t xml:space="preserve"> становится </w:t>
      </w:r>
      <w:proofErr w:type="gramStart"/>
      <w:r w:rsidRPr="00F97CA4">
        <w:rPr>
          <w:rFonts w:ascii="Times New Roman" w:eastAsia="Times New Roman" w:hAnsi="Times New Roman" w:cs="Times New Roman"/>
          <w:color w:val="auto"/>
          <w:sz w:val="28"/>
          <w:szCs w:val="28"/>
        </w:rPr>
        <w:t>наглядно-действенная</w:t>
      </w:r>
      <w:proofErr w:type="gramEnd"/>
      <w:r w:rsidRPr="00F97CA4">
        <w:rPr>
          <w:rFonts w:ascii="Times New Roman" w:eastAsia="Times New Roman" w:hAnsi="Times New Roman" w:cs="Times New Roman"/>
          <w:color w:val="auto"/>
          <w:sz w:val="28"/>
          <w:szCs w:val="28"/>
        </w:rPr>
        <w:t xml:space="preserve">.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F97CA4">
        <w:rPr>
          <w:rFonts w:ascii="Times New Roman" w:eastAsia="Times New Roman" w:hAnsi="Times New Roman" w:cs="Times New Roman"/>
          <w:color w:val="auto"/>
          <w:sz w:val="28"/>
          <w:szCs w:val="28"/>
        </w:rPr>
        <w:t>со</w:t>
      </w:r>
      <w:proofErr w:type="gramEnd"/>
      <w:r w:rsidRPr="00F97CA4">
        <w:rPr>
          <w:rFonts w:ascii="Times New Roman" w:eastAsia="Times New Roman" w:hAnsi="Times New Roman" w:cs="Times New Roman"/>
          <w:color w:val="auto"/>
          <w:sz w:val="28"/>
          <w:szCs w:val="28"/>
        </w:rPr>
        <w:t xml:space="preserve"> взрослым и др. Кризис может продолжаться от нескольких месяцев до двух лет.</w:t>
      </w:r>
    </w:p>
    <w:p w:rsidR="000B2428" w:rsidRPr="00F97CA4" w:rsidRDefault="000B2428" w:rsidP="00F97CA4">
      <w:pPr>
        <w:keepNext/>
        <w:spacing w:before="120" w:after="120"/>
        <w:jc w:val="both"/>
        <w:outlineLvl w:val="2"/>
        <w:rPr>
          <w:rFonts w:ascii="Times New Roman" w:eastAsia="Times New Roman" w:hAnsi="Times New Roman" w:cs="Times New Roman"/>
          <w:b/>
          <w:color w:val="auto"/>
          <w:sz w:val="28"/>
          <w:szCs w:val="28"/>
        </w:rPr>
      </w:pPr>
      <w:bookmarkStart w:id="3" w:name="_Toc343979470"/>
      <w:bookmarkStart w:id="4" w:name="_Toc345663120"/>
    </w:p>
    <w:p w:rsidR="000B2428" w:rsidRPr="00F97CA4" w:rsidRDefault="000B2428" w:rsidP="00F97CA4">
      <w:pPr>
        <w:keepNext/>
        <w:spacing w:before="120" w:after="120"/>
        <w:jc w:val="both"/>
        <w:outlineLvl w:val="2"/>
        <w:rPr>
          <w:rFonts w:ascii="Times New Roman" w:eastAsia="Times New Roman" w:hAnsi="Times New Roman" w:cs="Times New Roman"/>
          <w:bCs/>
          <w:i/>
          <w:color w:val="auto"/>
          <w:sz w:val="28"/>
          <w:szCs w:val="28"/>
        </w:rPr>
      </w:pPr>
      <w:r w:rsidRPr="00F97CA4">
        <w:rPr>
          <w:rFonts w:ascii="Times New Roman" w:eastAsia="Times New Roman" w:hAnsi="Times New Roman" w:cs="Times New Roman"/>
          <w:b/>
          <w:i/>
          <w:color w:val="auto"/>
          <w:sz w:val="28"/>
          <w:szCs w:val="28"/>
        </w:rPr>
        <w:t>Возраст от 3 до 4 лет</w:t>
      </w:r>
      <w:bookmarkEnd w:id="3"/>
      <w:bookmarkEnd w:id="4"/>
      <w:r w:rsidRPr="00F97CA4">
        <w:rPr>
          <w:rFonts w:ascii="Times New Roman" w:eastAsia="Times New Roman" w:hAnsi="Times New Roman" w:cs="Times New Roman"/>
          <w:bCs/>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Общение</w:t>
      </w:r>
      <w:r w:rsidRPr="00F97CA4">
        <w:rPr>
          <w:rFonts w:ascii="Times New Roman" w:eastAsia="Times New Roman" w:hAnsi="Times New Roman" w:cs="Times New Roman"/>
          <w:color w:val="auto"/>
          <w:sz w:val="28"/>
          <w:szCs w:val="28"/>
        </w:rPr>
        <w:t xml:space="preserve"> становится </w:t>
      </w:r>
      <w:proofErr w:type="spellStart"/>
      <w:r w:rsidRPr="00F97CA4">
        <w:rPr>
          <w:rFonts w:ascii="Times New Roman" w:eastAsia="Times New Roman" w:hAnsi="Times New Roman" w:cs="Times New Roman"/>
          <w:color w:val="auto"/>
          <w:sz w:val="28"/>
          <w:szCs w:val="28"/>
        </w:rPr>
        <w:t>внеситуативным</w:t>
      </w:r>
      <w:proofErr w:type="spellEnd"/>
      <w:r w:rsidRPr="00F97CA4">
        <w:rPr>
          <w:rFonts w:ascii="Times New Roman" w:eastAsia="Times New Roman" w:hAnsi="Times New Roman" w:cs="Times New Roman"/>
          <w:color w:val="auto"/>
          <w:sz w:val="28"/>
          <w:szCs w:val="28"/>
        </w:rPr>
        <w:t xml:space="preserve">.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Игра</w:t>
      </w:r>
      <w:r w:rsidRPr="00F97CA4">
        <w:rPr>
          <w:rFonts w:ascii="Times New Roman" w:eastAsia="Times New Roman" w:hAnsi="Times New Roman" w:cs="Times New Roman"/>
          <w:color w:val="auto"/>
          <w:sz w:val="28"/>
          <w:szCs w:val="28"/>
        </w:rPr>
        <w:t xml:space="preserve"> становится ведущим видом деятельности в дошкольном возрасте.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младшем дошкольном возрасте происходит переход к </w:t>
      </w:r>
      <w:r w:rsidRPr="00F97CA4">
        <w:rPr>
          <w:rFonts w:ascii="Times New Roman" w:eastAsia="Times New Roman" w:hAnsi="Times New Roman" w:cs="Times New Roman"/>
          <w:b/>
          <w:color w:val="auto"/>
          <w:sz w:val="28"/>
          <w:szCs w:val="28"/>
        </w:rPr>
        <w:t>сенсорным эталонам</w:t>
      </w:r>
      <w:r w:rsidRPr="00F97CA4">
        <w:rPr>
          <w:rFonts w:ascii="Times New Roman" w:eastAsia="Times New Roman" w:hAnsi="Times New Roman" w:cs="Times New Roman"/>
          <w:color w:val="auto"/>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Развиваются </w:t>
      </w:r>
      <w:r w:rsidRPr="00F97CA4">
        <w:rPr>
          <w:rFonts w:ascii="Times New Roman" w:eastAsia="Times New Roman" w:hAnsi="Times New Roman" w:cs="Times New Roman"/>
          <w:b/>
          <w:color w:val="auto"/>
          <w:sz w:val="28"/>
          <w:szCs w:val="28"/>
        </w:rPr>
        <w:t>память и внимание</w:t>
      </w:r>
      <w:r w:rsidRPr="00F97CA4">
        <w:rPr>
          <w:rFonts w:ascii="Times New Roman" w:eastAsia="Times New Roman" w:hAnsi="Times New Roman" w:cs="Times New Roman"/>
          <w:color w:val="auto"/>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Продолжает развиваться </w:t>
      </w:r>
      <w:r w:rsidRPr="00F97CA4">
        <w:rPr>
          <w:rFonts w:ascii="Times New Roman" w:eastAsia="Times New Roman" w:hAnsi="Times New Roman" w:cs="Times New Roman"/>
          <w:b/>
          <w:color w:val="auto"/>
          <w:sz w:val="28"/>
          <w:szCs w:val="28"/>
        </w:rPr>
        <w:t>наглядно-действенное мышление</w:t>
      </w:r>
      <w:r w:rsidRPr="00F97CA4">
        <w:rPr>
          <w:rFonts w:ascii="Times New Roman" w:eastAsia="Times New Roman" w:hAnsi="Times New Roman" w:cs="Times New Roman"/>
          <w:color w:val="auto"/>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F97CA4">
        <w:rPr>
          <w:rFonts w:ascii="Times New Roman" w:eastAsia="Times New Roman" w:hAnsi="Times New Roman" w:cs="Times New Roman"/>
          <w:b/>
          <w:color w:val="auto"/>
          <w:sz w:val="28"/>
          <w:szCs w:val="28"/>
        </w:rPr>
        <w:t>Дошкольники способны установить некоторые скрытые связи и отношения между предметами.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младшем дошкольном возрасте начинает развиваться </w:t>
      </w:r>
      <w:r w:rsidRPr="00F97CA4">
        <w:rPr>
          <w:rFonts w:ascii="Times New Roman" w:eastAsia="Times New Roman" w:hAnsi="Times New Roman" w:cs="Times New Roman"/>
          <w:b/>
          <w:color w:val="auto"/>
          <w:sz w:val="28"/>
          <w:szCs w:val="28"/>
        </w:rPr>
        <w:t>воображение.</w:t>
      </w:r>
      <w:r w:rsidR="00FE72F2">
        <w:rPr>
          <w:rFonts w:ascii="Times New Roman" w:eastAsia="Times New Roman" w:hAnsi="Times New Roman" w:cs="Times New Roman"/>
          <w:b/>
          <w:color w:val="auto"/>
          <w:sz w:val="28"/>
          <w:szCs w:val="28"/>
        </w:rPr>
        <w:t xml:space="preserve"> </w:t>
      </w:r>
      <w:r w:rsidRPr="00F97CA4">
        <w:rPr>
          <w:rFonts w:ascii="Times New Roman" w:eastAsia="Times New Roman" w:hAnsi="Times New Roman" w:cs="Times New Roman"/>
          <w:b/>
          <w:color w:val="auto"/>
          <w:sz w:val="28"/>
          <w:szCs w:val="28"/>
        </w:rPr>
        <w:t>Взаимоотношения детей</w:t>
      </w:r>
      <w:r w:rsidRPr="00F97CA4">
        <w:rPr>
          <w:rFonts w:ascii="Times New Roman" w:eastAsia="Times New Roman" w:hAnsi="Times New Roman" w:cs="Times New Roman"/>
          <w:color w:val="auto"/>
          <w:sz w:val="28"/>
          <w:szCs w:val="28"/>
        </w:rPr>
        <w:t xml:space="preserve">: они скорее </w:t>
      </w:r>
      <w:r w:rsidR="00FE72F2">
        <w:rPr>
          <w:rFonts w:ascii="Times New Roman" w:eastAsia="Times New Roman" w:hAnsi="Times New Roman" w:cs="Times New Roman"/>
          <w:b/>
          <w:color w:val="auto"/>
          <w:sz w:val="28"/>
          <w:szCs w:val="28"/>
        </w:rPr>
        <w:t>играют ря</w:t>
      </w:r>
      <w:r w:rsidRPr="00F97CA4">
        <w:rPr>
          <w:rFonts w:ascii="Times New Roman" w:eastAsia="Times New Roman" w:hAnsi="Times New Roman" w:cs="Times New Roman"/>
          <w:b/>
          <w:color w:val="auto"/>
          <w:sz w:val="28"/>
          <w:szCs w:val="28"/>
        </w:rPr>
        <w:t>дом, чем активно вступают во взаимодействие</w:t>
      </w:r>
      <w:r w:rsidRPr="00F97CA4">
        <w:rPr>
          <w:rFonts w:ascii="Times New Roman" w:eastAsia="Times New Roman" w:hAnsi="Times New Roman" w:cs="Times New Roman"/>
          <w:color w:val="auto"/>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F97CA4">
        <w:rPr>
          <w:rFonts w:ascii="Times New Roman" w:eastAsia="Times New Roman" w:hAnsi="Times New Roman" w:cs="Times New Roman"/>
          <w:b/>
          <w:color w:val="auto"/>
          <w:sz w:val="28"/>
          <w:szCs w:val="28"/>
        </w:rPr>
        <w:t>Положение ребёнка в группе сверстников во многом определяется мнением воспитателя</w:t>
      </w:r>
      <w:r w:rsidRPr="00F97CA4">
        <w:rPr>
          <w:rFonts w:ascii="Times New Roman" w:eastAsia="Times New Roman" w:hAnsi="Times New Roman" w:cs="Times New Roman"/>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 xml:space="preserve">Поведение ребёнка ещё ситуативное. </w:t>
      </w:r>
      <w:r w:rsidRPr="00F97CA4">
        <w:rPr>
          <w:rFonts w:ascii="Times New Roman" w:eastAsia="Times New Roman" w:hAnsi="Times New Roman" w:cs="Times New Roman"/>
          <w:color w:val="auto"/>
          <w:sz w:val="28"/>
          <w:szCs w:val="28"/>
        </w:rPr>
        <w:t>Начинает развиваться самооценка, продолжает развиваться также их половая идентификация.</w:t>
      </w:r>
    </w:p>
    <w:p w:rsidR="000B2428" w:rsidRPr="00F97CA4" w:rsidRDefault="000B2428" w:rsidP="00F97CA4">
      <w:pPr>
        <w:keepNext/>
        <w:spacing w:before="120" w:after="120"/>
        <w:jc w:val="both"/>
        <w:outlineLvl w:val="2"/>
        <w:rPr>
          <w:rFonts w:ascii="Times New Roman" w:eastAsia="Times New Roman" w:hAnsi="Times New Roman" w:cs="Times New Roman"/>
          <w:b/>
          <w:color w:val="auto"/>
          <w:sz w:val="28"/>
          <w:szCs w:val="28"/>
        </w:rPr>
      </w:pPr>
      <w:bookmarkStart w:id="5" w:name="_Toc343979471"/>
      <w:bookmarkStart w:id="6" w:name="_Toc345663121"/>
      <w:r w:rsidRPr="00F97CA4">
        <w:rPr>
          <w:rFonts w:ascii="Times New Roman" w:eastAsia="Times New Roman" w:hAnsi="Times New Roman" w:cs="Times New Roman"/>
          <w:b/>
          <w:i/>
          <w:color w:val="auto"/>
          <w:sz w:val="28"/>
          <w:szCs w:val="28"/>
        </w:rPr>
        <w:lastRenderedPageBreak/>
        <w:t>Возраст от 4 до 5 лет</w:t>
      </w:r>
      <w:bookmarkEnd w:id="5"/>
      <w:bookmarkEnd w:id="6"/>
      <w:r w:rsidR="00DA1255" w:rsidRPr="00F97CA4">
        <w:rPr>
          <w:rFonts w:ascii="Times New Roman" w:eastAsia="Times New Roman" w:hAnsi="Times New Roman" w:cs="Times New Roman"/>
          <w:b/>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 игровой деятельности появляются ролевые взаимодействия. Происходит разделение игровых и реальных взаимодействий детей.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Дети могут рисовать основные геометрические фигуры, вырезать ножницами, наклеивать изображения на бумагу и т.д.</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Формируются навыки планирования последовательности действий.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Начинает складываться произвольное внимание.</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Начинает развиваться образное мышление. Дошкольники могут строить по схеме, решать лабиринтные задачи.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F97CA4">
        <w:rPr>
          <w:rFonts w:ascii="Times New Roman" w:eastAsia="Times New Roman" w:hAnsi="Times New Roman" w:cs="Times New Roman"/>
          <w:color w:val="auto"/>
          <w:sz w:val="28"/>
          <w:szCs w:val="28"/>
        </w:rPr>
        <w:t>со</w:t>
      </w:r>
      <w:proofErr w:type="gramEnd"/>
      <w:r w:rsidRPr="00F97CA4">
        <w:rPr>
          <w:rFonts w:ascii="Times New Roman" w:eastAsia="Times New Roman" w:hAnsi="Times New Roman" w:cs="Times New Roman"/>
          <w:color w:val="auto"/>
          <w:sz w:val="28"/>
          <w:szCs w:val="28"/>
        </w:rPr>
        <w:t xml:space="preserve"> взрослыми становится вне ситуативной.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общении ребёнка и взрослого ведущим становится познавательный мотив.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Повышенная обидчивость представляет собой возрастной феномен.</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F97CA4">
        <w:rPr>
          <w:rFonts w:ascii="Times New Roman" w:eastAsia="Times New Roman" w:hAnsi="Times New Roman" w:cs="Times New Roman"/>
          <w:color w:val="auto"/>
          <w:sz w:val="28"/>
          <w:szCs w:val="28"/>
        </w:rPr>
        <w:t>конкурентность</w:t>
      </w:r>
      <w:proofErr w:type="spellEnd"/>
      <w:r w:rsidRPr="00F97CA4">
        <w:rPr>
          <w:rFonts w:ascii="Times New Roman" w:eastAsia="Times New Roman" w:hAnsi="Times New Roman" w:cs="Times New Roman"/>
          <w:color w:val="auto"/>
          <w:sz w:val="28"/>
          <w:szCs w:val="28"/>
        </w:rPr>
        <w:t xml:space="preserve">, </w:t>
      </w:r>
      <w:proofErr w:type="spellStart"/>
      <w:r w:rsidRPr="00F97CA4">
        <w:rPr>
          <w:rFonts w:ascii="Times New Roman" w:eastAsia="Times New Roman" w:hAnsi="Times New Roman" w:cs="Times New Roman"/>
          <w:color w:val="auto"/>
          <w:sz w:val="28"/>
          <w:szCs w:val="28"/>
        </w:rPr>
        <w:t>соревновательность</w:t>
      </w:r>
      <w:proofErr w:type="spellEnd"/>
      <w:r w:rsidRPr="00F97CA4">
        <w:rPr>
          <w:rFonts w:ascii="Times New Roman" w:eastAsia="Times New Roman" w:hAnsi="Times New Roman" w:cs="Times New Roman"/>
          <w:color w:val="auto"/>
          <w:sz w:val="28"/>
          <w:szCs w:val="28"/>
        </w:rPr>
        <w:t xml:space="preserve">. </w:t>
      </w:r>
    </w:p>
    <w:p w:rsidR="000B2428" w:rsidRPr="00F97CA4" w:rsidRDefault="000B2428" w:rsidP="00F97CA4">
      <w:pPr>
        <w:keepNext/>
        <w:spacing w:before="120" w:after="120"/>
        <w:jc w:val="both"/>
        <w:outlineLvl w:val="2"/>
        <w:rPr>
          <w:rFonts w:ascii="Times New Roman" w:eastAsia="Times New Roman" w:hAnsi="Times New Roman" w:cs="Times New Roman"/>
          <w:b/>
          <w:color w:val="auto"/>
          <w:sz w:val="28"/>
          <w:szCs w:val="28"/>
        </w:rPr>
      </w:pPr>
      <w:bookmarkStart w:id="7" w:name="_Toc343979472"/>
      <w:bookmarkStart w:id="8" w:name="_Toc345663122"/>
    </w:p>
    <w:p w:rsidR="000B2428" w:rsidRPr="00F97CA4" w:rsidRDefault="000B2428" w:rsidP="00F97CA4">
      <w:pPr>
        <w:keepNext/>
        <w:spacing w:before="120" w:after="120"/>
        <w:jc w:val="both"/>
        <w:outlineLvl w:val="2"/>
        <w:rPr>
          <w:rFonts w:ascii="Times New Roman" w:eastAsia="Times New Roman" w:hAnsi="Times New Roman" w:cs="Times New Roman"/>
          <w:b/>
          <w:i/>
          <w:color w:val="auto"/>
          <w:sz w:val="28"/>
          <w:szCs w:val="28"/>
        </w:rPr>
      </w:pPr>
      <w:r w:rsidRPr="00F97CA4">
        <w:rPr>
          <w:rFonts w:ascii="Times New Roman" w:eastAsia="Times New Roman" w:hAnsi="Times New Roman" w:cs="Times New Roman"/>
          <w:b/>
          <w:i/>
          <w:color w:val="auto"/>
          <w:sz w:val="28"/>
          <w:szCs w:val="28"/>
        </w:rPr>
        <w:t>Возраст от 5 до 6 лет</w:t>
      </w:r>
      <w:bookmarkEnd w:id="7"/>
      <w:bookmarkEnd w:id="8"/>
      <w:r w:rsidRPr="00F97CA4">
        <w:rPr>
          <w:rFonts w:ascii="Times New Roman" w:eastAsia="Times New Roman" w:hAnsi="Times New Roman" w:cs="Times New Roman"/>
          <w:b/>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Дети </w:t>
      </w:r>
      <w:r w:rsidRPr="00F97CA4">
        <w:rPr>
          <w:rFonts w:ascii="Times New Roman" w:eastAsia="Times New Roman" w:hAnsi="Times New Roman" w:cs="Times New Roman"/>
          <w:b/>
          <w:color w:val="auto"/>
          <w:sz w:val="28"/>
          <w:szCs w:val="28"/>
        </w:rPr>
        <w:t>могут распределять роли до начала игры и строить своё поведение, придерживаясь роли.</w:t>
      </w:r>
      <w:r w:rsidRPr="00F97CA4">
        <w:rPr>
          <w:rFonts w:ascii="Times New Roman" w:eastAsia="Times New Roman" w:hAnsi="Times New Roman" w:cs="Times New Roman"/>
          <w:color w:val="auto"/>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Конструктивная деятельность может осуществляться на основе схемы, по замыслу и по условиям</w:t>
      </w:r>
      <w:r w:rsidRPr="00F97CA4">
        <w:rPr>
          <w:rFonts w:ascii="Times New Roman" w:eastAsia="Times New Roman" w:hAnsi="Times New Roman" w:cs="Times New Roman"/>
          <w:color w:val="auto"/>
          <w:sz w:val="28"/>
          <w:szCs w:val="28"/>
        </w:rPr>
        <w:t>. Появляется конструирование в ходе совместной деятельности.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старшем дошкольном возрасте продолжает развиваться образное </w:t>
      </w:r>
      <w:r w:rsidRPr="00F97CA4">
        <w:rPr>
          <w:rFonts w:ascii="Times New Roman" w:eastAsia="Times New Roman" w:hAnsi="Times New Roman" w:cs="Times New Roman"/>
          <w:color w:val="auto"/>
          <w:sz w:val="28"/>
          <w:szCs w:val="28"/>
        </w:rPr>
        <w:lastRenderedPageBreak/>
        <w:t xml:space="preserve">мышление. </w:t>
      </w:r>
      <w:r w:rsidRPr="00F97CA4">
        <w:rPr>
          <w:rFonts w:ascii="Times New Roman" w:eastAsia="Times New Roman" w:hAnsi="Times New Roman" w:cs="Times New Roman"/>
          <w:b/>
          <w:color w:val="auto"/>
          <w:sz w:val="28"/>
          <w:szCs w:val="28"/>
        </w:rPr>
        <w:t xml:space="preserve">Продолжают совершенствоваться обобщения, что является основой словесно логического мышления.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Воображение будет </w:t>
      </w:r>
      <w:r w:rsidRPr="00F97CA4">
        <w:rPr>
          <w:rFonts w:ascii="Times New Roman" w:eastAsia="Times New Roman" w:hAnsi="Times New Roman" w:cs="Times New Roman"/>
          <w:b/>
          <w:color w:val="auto"/>
          <w:sz w:val="28"/>
          <w:szCs w:val="28"/>
        </w:rPr>
        <w:t>активно развиваться лишь при условии проведения специальной работы по его активизации</w:t>
      </w:r>
      <w:r w:rsidRPr="00F97CA4">
        <w:rPr>
          <w:rFonts w:ascii="Times New Roman" w:eastAsia="Times New Roman" w:hAnsi="Times New Roman" w:cs="Times New Roman"/>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Начинается переход от </w:t>
      </w:r>
      <w:proofErr w:type="gramStart"/>
      <w:r w:rsidRPr="00F97CA4">
        <w:rPr>
          <w:rFonts w:ascii="Times New Roman" w:eastAsia="Times New Roman" w:hAnsi="Times New Roman" w:cs="Times New Roman"/>
          <w:color w:val="auto"/>
          <w:sz w:val="28"/>
          <w:szCs w:val="28"/>
        </w:rPr>
        <w:t>непроизвольного</w:t>
      </w:r>
      <w:proofErr w:type="gramEnd"/>
      <w:r w:rsidRPr="00F97CA4">
        <w:rPr>
          <w:rFonts w:ascii="Times New Roman" w:eastAsia="Times New Roman" w:hAnsi="Times New Roman" w:cs="Times New Roman"/>
          <w:color w:val="auto"/>
          <w:sz w:val="28"/>
          <w:szCs w:val="28"/>
        </w:rPr>
        <w:t xml:space="preserve"> к произвольному вниманию.</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Продолжает совершенствоваться речь, в том числе её звуковая сторона.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Развивается связная речь. Дети могут пересказывать, рассказывать по картинке, передавая не только главное, но и детали.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b/>
          <w:bCs/>
          <w:sz w:val="28"/>
          <w:szCs w:val="28"/>
        </w:rPr>
        <w:t>Возраст от 6 до 7 лет</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При правильном педагогическом подходе у детей формируются художественно-творческие способности в изобразительной деятельности.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xml:space="preserve">      Они свободно владеют обобщёнными способами  </w:t>
      </w:r>
      <w:proofErr w:type="gramStart"/>
      <w:r w:rsidRPr="00F97CA4">
        <w:rPr>
          <w:rStyle w:val="c6"/>
          <w:sz w:val="28"/>
          <w:szCs w:val="28"/>
        </w:rPr>
        <w:t>анализа</w:t>
      </w:r>
      <w:proofErr w:type="gramEnd"/>
      <w:r w:rsidRPr="00F97CA4">
        <w:rPr>
          <w:rStyle w:val="c6"/>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У детей продолжает развиваться восприятие, однако они не всегда могут одновременно учитывать несколько различных признаков.</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Продолжает развиваться внимание дошкольников, оно становится произвольным.</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xml:space="preserve">     В результате правильно организованной образовательной работы у дошкольников развиваются </w:t>
      </w:r>
      <w:proofErr w:type="gramStart"/>
      <w:r w:rsidRPr="00F97CA4">
        <w:rPr>
          <w:rStyle w:val="c6"/>
          <w:sz w:val="28"/>
          <w:szCs w:val="28"/>
        </w:rPr>
        <w:t>диалогическая</w:t>
      </w:r>
      <w:proofErr w:type="gramEnd"/>
      <w:r w:rsidRPr="00F97CA4">
        <w:rPr>
          <w:rStyle w:val="c6"/>
          <w:sz w:val="28"/>
          <w:szCs w:val="28"/>
        </w:rPr>
        <w:t xml:space="preserve"> и некоторые виды монологической речи.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97CA4" w:rsidRDefault="008A2AD5" w:rsidP="00F27C9C">
      <w:pPr>
        <w:pStyle w:val="c8"/>
        <w:shd w:val="clear" w:color="auto" w:fill="FFFFFF"/>
        <w:spacing w:before="0" w:beforeAutospacing="0" w:after="0" w:afterAutospacing="0"/>
        <w:ind w:left="284" w:right="-172"/>
        <w:jc w:val="both"/>
        <w:rPr>
          <w:sz w:val="28"/>
          <w:szCs w:val="28"/>
        </w:rPr>
      </w:pPr>
      <w:r w:rsidRPr="00F97CA4">
        <w:rPr>
          <w:rStyle w:val="c6"/>
          <w:sz w:val="28"/>
          <w:szCs w:val="28"/>
        </w:rPr>
        <w:lastRenderedPageBreak/>
        <w:t>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F97CA4" w:rsidRPr="00F97CA4" w:rsidRDefault="00F97CA4" w:rsidP="00F97CA4">
      <w:pPr>
        <w:ind w:firstLine="709"/>
        <w:jc w:val="both"/>
        <w:rPr>
          <w:rFonts w:ascii="Times New Roman" w:eastAsia="Times New Roman" w:hAnsi="Times New Roman" w:cs="Times New Roman"/>
          <w:color w:val="auto"/>
          <w:sz w:val="28"/>
          <w:szCs w:val="28"/>
        </w:rPr>
      </w:pPr>
    </w:p>
    <w:p w:rsidR="001566F3" w:rsidRPr="00F97CA4" w:rsidRDefault="001566F3" w:rsidP="00F97CA4">
      <w:pPr>
        <w:pStyle w:val="210"/>
        <w:numPr>
          <w:ilvl w:val="1"/>
          <w:numId w:val="15"/>
        </w:numPr>
        <w:shd w:val="clear" w:color="auto" w:fill="auto"/>
        <w:tabs>
          <w:tab w:val="left" w:pos="1134"/>
        </w:tabs>
        <w:spacing w:before="0" w:after="100" w:afterAutospacing="1" w:line="240" w:lineRule="auto"/>
        <w:ind w:right="499"/>
        <w:contextualSpacing/>
        <w:jc w:val="both"/>
        <w:rPr>
          <w:b/>
          <w:color w:val="auto"/>
          <w:sz w:val="28"/>
          <w:szCs w:val="28"/>
        </w:rPr>
      </w:pPr>
      <w:r w:rsidRPr="00F97CA4">
        <w:rPr>
          <w:b/>
          <w:color w:val="auto"/>
          <w:sz w:val="28"/>
          <w:szCs w:val="28"/>
        </w:rPr>
        <w:t>Психолого-педагогическое сопровождение.</w:t>
      </w:r>
    </w:p>
    <w:p w:rsidR="00EA1C4A" w:rsidRPr="00F97CA4" w:rsidRDefault="00EA1C4A" w:rsidP="00F97CA4">
      <w:pPr>
        <w:pStyle w:val="210"/>
        <w:shd w:val="clear" w:color="auto" w:fill="auto"/>
        <w:tabs>
          <w:tab w:val="left" w:pos="1134"/>
        </w:tabs>
        <w:spacing w:before="0" w:after="100" w:afterAutospacing="1" w:line="240" w:lineRule="auto"/>
        <w:ind w:right="499" w:firstLine="709"/>
        <w:contextualSpacing/>
        <w:jc w:val="both"/>
        <w:rPr>
          <w:color w:val="auto"/>
          <w:sz w:val="28"/>
          <w:szCs w:val="28"/>
        </w:rPr>
      </w:pPr>
    </w:p>
    <w:p w:rsidR="00287A2D"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color w:val="auto"/>
          <w:sz w:val="28"/>
          <w:szCs w:val="28"/>
        </w:rPr>
      </w:pPr>
      <w:r w:rsidRPr="00F97CA4">
        <w:rPr>
          <w:color w:val="auto"/>
          <w:sz w:val="28"/>
          <w:szCs w:val="28"/>
        </w:rPr>
        <w:t xml:space="preserve">Рабочая программа определяет </w:t>
      </w:r>
      <w:r w:rsidR="00287A2D" w:rsidRPr="00F97CA4">
        <w:rPr>
          <w:color w:val="auto"/>
          <w:sz w:val="28"/>
          <w:szCs w:val="28"/>
        </w:rPr>
        <w:t xml:space="preserve">основные </w:t>
      </w:r>
      <w:r w:rsidRPr="00F97CA4">
        <w:rPr>
          <w:color w:val="auto"/>
          <w:sz w:val="28"/>
          <w:szCs w:val="28"/>
        </w:rPr>
        <w:t>направления деятельности педагога</w:t>
      </w:r>
      <w:r w:rsidR="00F5368C">
        <w:rPr>
          <w:color w:val="auto"/>
          <w:sz w:val="28"/>
          <w:szCs w:val="28"/>
        </w:rPr>
        <w:t>-</w:t>
      </w:r>
      <w:r w:rsidRPr="00F97CA4">
        <w:rPr>
          <w:color w:val="auto"/>
          <w:sz w:val="28"/>
          <w:szCs w:val="28"/>
        </w:rPr>
        <w:t>психолога:</w:t>
      </w:r>
    </w:p>
    <w:p w:rsidR="00287A2D"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Психодиагностическая и экспертная работа:</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Определение причин нарушений в обучении, поведении и развитии воспитанников;</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Выявление индивидуальных психологических личностных особенностей</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Выявление одарённых детей;</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Оценка межличностных отношений дошкольников, дошкольников и педагогов;</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Экспертная работа - анализ заня</w:t>
      </w:r>
      <w:r w:rsidR="00FB774F" w:rsidRPr="00F97CA4">
        <w:rPr>
          <w:color w:val="auto"/>
          <w:sz w:val="28"/>
          <w:szCs w:val="28"/>
        </w:rPr>
        <w:t>тий, участие в психолого-</w:t>
      </w:r>
      <w:r w:rsidRPr="00F97CA4">
        <w:rPr>
          <w:color w:val="auto"/>
          <w:sz w:val="28"/>
          <w:szCs w:val="28"/>
        </w:rPr>
        <w:t xml:space="preserve">педагогических консилиумах, совместная работа </w:t>
      </w:r>
      <w:r w:rsidR="00EA1C4A" w:rsidRPr="00F97CA4">
        <w:rPr>
          <w:color w:val="auto"/>
          <w:sz w:val="28"/>
          <w:szCs w:val="28"/>
        </w:rPr>
        <w:t>со</w:t>
      </w:r>
      <w:r w:rsidR="00287A2D" w:rsidRPr="00F97CA4">
        <w:rPr>
          <w:color w:val="auto"/>
          <w:sz w:val="28"/>
          <w:szCs w:val="28"/>
        </w:rPr>
        <w:t xml:space="preserve"> специалистами ДО</w:t>
      </w:r>
      <w:r w:rsidRPr="00F97CA4">
        <w:rPr>
          <w:color w:val="auto"/>
          <w:sz w:val="28"/>
          <w:szCs w:val="28"/>
        </w:rPr>
        <w:t>О.</w:t>
      </w:r>
    </w:p>
    <w:p w:rsidR="00287A2D"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 xml:space="preserve">Развивающая и </w:t>
      </w:r>
      <w:proofErr w:type="spellStart"/>
      <w:r w:rsidRPr="00F97CA4">
        <w:rPr>
          <w:b/>
          <w:bCs/>
          <w:color w:val="auto"/>
          <w:sz w:val="28"/>
          <w:szCs w:val="28"/>
        </w:rPr>
        <w:t>психокоррекционная</w:t>
      </w:r>
      <w:proofErr w:type="spellEnd"/>
      <w:r w:rsidRPr="00F97CA4">
        <w:rPr>
          <w:b/>
          <w:bCs/>
          <w:color w:val="auto"/>
          <w:sz w:val="28"/>
          <w:szCs w:val="28"/>
        </w:rPr>
        <w:t xml:space="preserve"> работа:</w:t>
      </w:r>
    </w:p>
    <w:p w:rsidR="00287A2D" w:rsidRPr="00F97CA4"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r w:rsidRPr="00F97CA4">
        <w:rPr>
          <w:color w:val="auto"/>
          <w:sz w:val="28"/>
          <w:szCs w:val="28"/>
        </w:rPr>
        <w:t>Активное взаимодействие психолога с детьми и взрослыми, обеспечивающее психическое развитие и становление личности ребенка, реализации возрастных и индивидуальных возможностей развития детей;</w:t>
      </w:r>
    </w:p>
    <w:p w:rsidR="00287A2D" w:rsidRPr="00F97CA4"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r w:rsidRPr="00F97CA4">
        <w:rPr>
          <w:color w:val="auto"/>
          <w:sz w:val="28"/>
          <w:szCs w:val="28"/>
        </w:rPr>
        <w:t>Разработка и внедрение развивающих и коррекционных программ;</w:t>
      </w:r>
    </w:p>
    <w:p w:rsidR="00287A2D" w:rsidRPr="00F97CA4"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proofErr w:type="spellStart"/>
      <w:r w:rsidRPr="00F97CA4">
        <w:rPr>
          <w:color w:val="auto"/>
          <w:sz w:val="28"/>
          <w:szCs w:val="28"/>
        </w:rPr>
        <w:t>Коррекционно</w:t>
      </w:r>
      <w:proofErr w:type="spellEnd"/>
      <w:r w:rsidRPr="00F97CA4">
        <w:rPr>
          <w:color w:val="auto"/>
          <w:sz w:val="28"/>
          <w:szCs w:val="28"/>
        </w:rPr>
        <w:t xml:space="preserve"> - развивающая работа с группой «риска»;</w:t>
      </w:r>
    </w:p>
    <w:p w:rsidR="001566F3"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r w:rsidRPr="00F97CA4">
        <w:rPr>
          <w:color w:val="auto"/>
          <w:sz w:val="28"/>
          <w:szCs w:val="28"/>
        </w:rPr>
        <w:t>Реализация комплекса индивидуальных ориентированных мер по ослаблению, снижению или устранению отклонен</w:t>
      </w:r>
      <w:r w:rsidR="008C68BF">
        <w:rPr>
          <w:color w:val="auto"/>
          <w:sz w:val="28"/>
          <w:szCs w:val="28"/>
        </w:rPr>
        <w:t>ий в психическом развитии детей;</w:t>
      </w:r>
    </w:p>
    <w:p w:rsidR="008C68BF" w:rsidRDefault="008C68BF" w:rsidP="008C68BF">
      <w:pPr>
        <w:pStyle w:val="210"/>
        <w:numPr>
          <w:ilvl w:val="0"/>
          <w:numId w:val="14"/>
        </w:numPr>
        <w:shd w:val="clear" w:color="auto" w:fill="auto"/>
        <w:tabs>
          <w:tab w:val="left" w:pos="1134"/>
        </w:tabs>
        <w:spacing w:before="0" w:after="100" w:afterAutospacing="1" w:line="240" w:lineRule="auto"/>
        <w:ind w:right="499"/>
        <w:contextualSpacing/>
        <w:jc w:val="both"/>
        <w:rPr>
          <w:color w:val="auto"/>
          <w:sz w:val="28"/>
          <w:szCs w:val="28"/>
        </w:rPr>
      </w:pPr>
      <w:r>
        <w:rPr>
          <w:color w:val="auto"/>
          <w:sz w:val="28"/>
          <w:szCs w:val="28"/>
        </w:rPr>
        <w:t>Кружковая работа по парциальной программе театральной деятельности «</w:t>
      </w:r>
      <w:proofErr w:type="spellStart"/>
      <w:r>
        <w:rPr>
          <w:color w:val="auto"/>
          <w:sz w:val="28"/>
          <w:szCs w:val="28"/>
        </w:rPr>
        <w:t>Арт-фантазия</w:t>
      </w:r>
      <w:proofErr w:type="spellEnd"/>
      <w:r>
        <w:rPr>
          <w:color w:val="auto"/>
          <w:sz w:val="28"/>
          <w:szCs w:val="28"/>
        </w:rPr>
        <w:t xml:space="preserve">». На основе программы А.В. </w:t>
      </w:r>
      <w:proofErr w:type="spellStart"/>
      <w:r>
        <w:rPr>
          <w:color w:val="auto"/>
          <w:sz w:val="28"/>
          <w:szCs w:val="28"/>
        </w:rPr>
        <w:t>Шёткина</w:t>
      </w:r>
      <w:proofErr w:type="spellEnd"/>
      <w:r>
        <w:rPr>
          <w:color w:val="auto"/>
          <w:sz w:val="28"/>
          <w:szCs w:val="28"/>
        </w:rPr>
        <w:t>.</w:t>
      </w:r>
    </w:p>
    <w:p w:rsidR="008C68BF" w:rsidRPr="008C68BF" w:rsidRDefault="008C68BF" w:rsidP="008C68BF">
      <w:pPr>
        <w:pStyle w:val="210"/>
        <w:shd w:val="clear" w:color="auto" w:fill="auto"/>
        <w:tabs>
          <w:tab w:val="left" w:pos="1134"/>
        </w:tabs>
        <w:spacing w:before="0" w:after="100" w:afterAutospacing="1" w:line="240" w:lineRule="auto"/>
        <w:ind w:left="720" w:right="499" w:firstLine="0"/>
        <w:contextualSpacing/>
        <w:jc w:val="both"/>
        <w:rPr>
          <w:color w:val="auto"/>
          <w:sz w:val="28"/>
          <w:szCs w:val="28"/>
        </w:rPr>
      </w:pPr>
    </w:p>
    <w:p w:rsidR="001566F3"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Профилактическая и организационно-методическая работа.</w:t>
      </w:r>
    </w:p>
    <w:p w:rsidR="001566F3" w:rsidRPr="00F97CA4"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Обеспечение условий оптимального перехода детей на следующую</w:t>
      </w:r>
      <w:r w:rsidR="00267F3B">
        <w:rPr>
          <w:color w:val="auto"/>
          <w:sz w:val="28"/>
          <w:szCs w:val="28"/>
        </w:rPr>
        <w:t xml:space="preserve"> </w:t>
      </w:r>
      <w:r w:rsidRPr="00F97CA4">
        <w:rPr>
          <w:color w:val="auto"/>
          <w:sz w:val="28"/>
          <w:szCs w:val="28"/>
        </w:rPr>
        <w:t>воз</w:t>
      </w:r>
      <w:r w:rsidR="00287A2D" w:rsidRPr="00F97CA4">
        <w:rPr>
          <w:color w:val="auto"/>
          <w:sz w:val="28"/>
          <w:szCs w:val="28"/>
        </w:rPr>
        <w:t xml:space="preserve">растную ступень, предупреждение </w:t>
      </w:r>
      <w:r w:rsidRPr="00F97CA4">
        <w:rPr>
          <w:color w:val="auto"/>
          <w:sz w:val="28"/>
          <w:szCs w:val="28"/>
        </w:rPr>
        <w:t>возможных кризисных</w:t>
      </w:r>
      <w:r w:rsidR="00267F3B">
        <w:rPr>
          <w:color w:val="auto"/>
          <w:sz w:val="28"/>
          <w:szCs w:val="28"/>
        </w:rPr>
        <w:t xml:space="preserve"> </w:t>
      </w:r>
      <w:r w:rsidRPr="00F97CA4">
        <w:rPr>
          <w:color w:val="auto"/>
          <w:sz w:val="28"/>
          <w:szCs w:val="28"/>
        </w:rPr>
        <w:t>осложнений в психическом развитии;</w:t>
      </w:r>
    </w:p>
    <w:p w:rsidR="001566F3" w:rsidRPr="00F97CA4"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Своевременное предупреждение возможных</w:t>
      </w:r>
      <w:r w:rsidR="00E55400" w:rsidRPr="00F97CA4">
        <w:rPr>
          <w:color w:val="auto"/>
          <w:sz w:val="28"/>
          <w:szCs w:val="28"/>
        </w:rPr>
        <w:t xml:space="preserve"> </w:t>
      </w:r>
      <w:r w:rsidRPr="00F97CA4">
        <w:rPr>
          <w:color w:val="auto"/>
          <w:sz w:val="28"/>
          <w:szCs w:val="28"/>
        </w:rPr>
        <w:t>нарушений</w:t>
      </w:r>
      <w:r w:rsidR="00E55400" w:rsidRPr="00F97CA4">
        <w:rPr>
          <w:color w:val="auto"/>
          <w:sz w:val="28"/>
          <w:szCs w:val="28"/>
        </w:rPr>
        <w:t xml:space="preserve"> </w:t>
      </w:r>
      <w:r w:rsidRPr="00F97CA4">
        <w:rPr>
          <w:color w:val="auto"/>
          <w:sz w:val="28"/>
          <w:szCs w:val="28"/>
        </w:rPr>
        <w:t>психосоматического и психического здоровья детей;</w:t>
      </w:r>
    </w:p>
    <w:p w:rsidR="001566F3" w:rsidRPr="00F97CA4"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Разработка и внедрение развивающих программ для детей разных возрастов с учетом задач каждого возрастного этапа;</w:t>
      </w:r>
    </w:p>
    <w:p w:rsidR="001566F3" w:rsidRPr="00F97CA4" w:rsidRDefault="00E55400"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Контроль над</w:t>
      </w:r>
      <w:r w:rsidR="00AC6A6A" w:rsidRPr="00F97CA4">
        <w:rPr>
          <w:color w:val="auto"/>
          <w:sz w:val="28"/>
          <w:szCs w:val="28"/>
        </w:rPr>
        <w:t xml:space="preserve"> соблюдением психогигиенических условий</w:t>
      </w:r>
      <w:r w:rsidR="00287A2D" w:rsidRPr="00F97CA4">
        <w:rPr>
          <w:color w:val="auto"/>
          <w:sz w:val="28"/>
          <w:szCs w:val="28"/>
        </w:rPr>
        <w:t xml:space="preserve"> обучения и развития детей в ДОО</w:t>
      </w:r>
      <w:r w:rsidR="00AC6A6A" w:rsidRPr="00F97CA4">
        <w:rPr>
          <w:color w:val="auto"/>
          <w:sz w:val="28"/>
          <w:szCs w:val="28"/>
        </w:rPr>
        <w:t xml:space="preserve"> и семье;</w:t>
      </w:r>
    </w:p>
    <w:p w:rsidR="006D3623" w:rsidRPr="006D3623" w:rsidRDefault="00AC6A6A" w:rsidP="006D3623">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Выступления на методических объединениях, педагогических советах,</w:t>
      </w:r>
      <w:r w:rsidR="00E55400" w:rsidRPr="00F97CA4">
        <w:rPr>
          <w:color w:val="auto"/>
          <w:sz w:val="28"/>
          <w:szCs w:val="28"/>
        </w:rPr>
        <w:t xml:space="preserve"> </w:t>
      </w:r>
      <w:r w:rsidRPr="00F97CA4">
        <w:rPr>
          <w:color w:val="auto"/>
          <w:sz w:val="28"/>
          <w:szCs w:val="28"/>
        </w:rPr>
        <w:t>род</w:t>
      </w:r>
      <w:r w:rsidR="00287A2D" w:rsidRPr="00F97CA4">
        <w:rPr>
          <w:color w:val="auto"/>
          <w:sz w:val="28"/>
          <w:szCs w:val="28"/>
        </w:rPr>
        <w:t xml:space="preserve">ительских собраниях, </w:t>
      </w:r>
      <w:r w:rsidR="006D3623">
        <w:rPr>
          <w:color w:val="auto"/>
          <w:sz w:val="28"/>
          <w:szCs w:val="28"/>
        </w:rPr>
        <w:t xml:space="preserve">семинарах, </w:t>
      </w:r>
      <w:r w:rsidR="00287A2D" w:rsidRPr="00F97CA4">
        <w:rPr>
          <w:color w:val="auto"/>
          <w:sz w:val="28"/>
          <w:szCs w:val="28"/>
        </w:rPr>
        <w:t xml:space="preserve">подготовка </w:t>
      </w:r>
      <w:r w:rsidRPr="00F97CA4">
        <w:rPr>
          <w:color w:val="auto"/>
          <w:sz w:val="28"/>
          <w:szCs w:val="28"/>
        </w:rPr>
        <w:t>печатных материалов,</w:t>
      </w:r>
      <w:r w:rsidR="00E55400" w:rsidRPr="00F97CA4">
        <w:rPr>
          <w:color w:val="auto"/>
          <w:sz w:val="28"/>
          <w:szCs w:val="28"/>
        </w:rPr>
        <w:t xml:space="preserve"> </w:t>
      </w:r>
      <w:r w:rsidRPr="00F97CA4">
        <w:rPr>
          <w:color w:val="auto"/>
          <w:sz w:val="28"/>
          <w:szCs w:val="28"/>
        </w:rPr>
        <w:t>оф</w:t>
      </w:r>
      <w:r w:rsidR="006D3623">
        <w:rPr>
          <w:color w:val="auto"/>
          <w:sz w:val="28"/>
          <w:szCs w:val="28"/>
        </w:rPr>
        <w:t>ормление информационного стенда;</w:t>
      </w:r>
    </w:p>
    <w:p w:rsidR="001566F3"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Повыш</w:t>
      </w:r>
      <w:r w:rsidR="008C68BF">
        <w:rPr>
          <w:color w:val="auto"/>
          <w:sz w:val="28"/>
          <w:szCs w:val="28"/>
        </w:rPr>
        <w:t>ение квалификации;</w:t>
      </w:r>
    </w:p>
    <w:p w:rsidR="008C68BF" w:rsidRPr="00F97CA4" w:rsidRDefault="008C68BF" w:rsidP="008C68BF">
      <w:pPr>
        <w:pStyle w:val="210"/>
        <w:shd w:val="clear" w:color="auto" w:fill="auto"/>
        <w:tabs>
          <w:tab w:val="left" w:pos="1134"/>
        </w:tabs>
        <w:spacing w:before="0" w:after="100" w:afterAutospacing="1" w:line="240" w:lineRule="auto"/>
        <w:ind w:left="709" w:right="499" w:firstLine="0"/>
        <w:contextualSpacing/>
        <w:jc w:val="both"/>
        <w:rPr>
          <w:color w:val="auto"/>
          <w:sz w:val="28"/>
          <w:szCs w:val="28"/>
        </w:rPr>
      </w:pPr>
    </w:p>
    <w:p w:rsidR="001566F3"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lastRenderedPageBreak/>
        <w:t>Психологическое консультирование:</w:t>
      </w:r>
    </w:p>
    <w:p w:rsidR="001566F3" w:rsidRPr="00F97CA4" w:rsidRDefault="00AC6A6A" w:rsidP="00F97CA4">
      <w:pPr>
        <w:pStyle w:val="210"/>
        <w:numPr>
          <w:ilvl w:val="0"/>
          <w:numId w:val="17"/>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К</w:t>
      </w:r>
      <w:r w:rsidR="00287A2D" w:rsidRPr="00F97CA4">
        <w:rPr>
          <w:color w:val="auto"/>
          <w:sz w:val="28"/>
          <w:szCs w:val="28"/>
        </w:rPr>
        <w:t xml:space="preserve">онсультирование педагогического  персонала образовательной организации </w:t>
      </w:r>
      <w:r w:rsidRPr="00F97CA4">
        <w:rPr>
          <w:color w:val="auto"/>
          <w:sz w:val="28"/>
          <w:szCs w:val="28"/>
        </w:rPr>
        <w:t xml:space="preserve"> по вопросам развития, воспитания и образования детей;</w:t>
      </w:r>
    </w:p>
    <w:p w:rsidR="001566F3" w:rsidRPr="00F97CA4" w:rsidRDefault="00AC6A6A" w:rsidP="00F97CA4">
      <w:pPr>
        <w:pStyle w:val="210"/>
        <w:numPr>
          <w:ilvl w:val="0"/>
          <w:numId w:val="17"/>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 xml:space="preserve">Консультирование родителей по </w:t>
      </w:r>
      <w:r w:rsidR="00287A2D" w:rsidRPr="00F97CA4">
        <w:rPr>
          <w:color w:val="auto"/>
          <w:sz w:val="28"/>
          <w:szCs w:val="28"/>
        </w:rPr>
        <w:t xml:space="preserve">вопросам воспитания, семейных и </w:t>
      </w:r>
      <w:r w:rsidRPr="00F97CA4">
        <w:rPr>
          <w:color w:val="auto"/>
          <w:sz w:val="28"/>
          <w:szCs w:val="28"/>
        </w:rPr>
        <w:t>межличностных взаимодействий;</w:t>
      </w:r>
    </w:p>
    <w:p w:rsidR="00C52C26" w:rsidRDefault="00AC6A6A" w:rsidP="00942EEA">
      <w:pPr>
        <w:pStyle w:val="210"/>
        <w:numPr>
          <w:ilvl w:val="0"/>
          <w:numId w:val="17"/>
        </w:numPr>
        <w:shd w:val="clear" w:color="auto" w:fill="auto"/>
        <w:tabs>
          <w:tab w:val="left" w:pos="1134"/>
        </w:tabs>
        <w:spacing w:before="0" w:after="100" w:afterAutospacing="1" w:line="240" w:lineRule="auto"/>
        <w:ind w:left="0" w:right="499" w:firstLine="709"/>
        <w:contextualSpacing/>
        <w:jc w:val="both"/>
        <w:rPr>
          <w:color w:val="auto"/>
          <w:sz w:val="28"/>
          <w:szCs w:val="28"/>
        </w:rPr>
      </w:pPr>
      <w:proofErr w:type="spellStart"/>
      <w:r w:rsidRPr="00F97CA4">
        <w:rPr>
          <w:color w:val="auto"/>
          <w:sz w:val="28"/>
          <w:szCs w:val="28"/>
        </w:rPr>
        <w:t>Тренинговые</w:t>
      </w:r>
      <w:proofErr w:type="spellEnd"/>
      <w:r w:rsidRPr="00F97CA4">
        <w:rPr>
          <w:color w:val="auto"/>
          <w:sz w:val="28"/>
          <w:szCs w:val="28"/>
        </w:rPr>
        <w:t xml:space="preserve"> занятия с дошкольни</w:t>
      </w:r>
      <w:r w:rsidR="00287A2D" w:rsidRPr="00F97CA4">
        <w:rPr>
          <w:color w:val="auto"/>
          <w:sz w:val="28"/>
          <w:szCs w:val="28"/>
        </w:rPr>
        <w:t xml:space="preserve">ками, педагогами и родителями. </w:t>
      </w:r>
    </w:p>
    <w:p w:rsidR="00614782" w:rsidRPr="00614782" w:rsidRDefault="00C52C26" w:rsidP="00614782">
      <w:pPr>
        <w:pStyle w:val="311"/>
        <w:keepNext/>
        <w:keepLines/>
        <w:numPr>
          <w:ilvl w:val="1"/>
          <w:numId w:val="15"/>
        </w:numPr>
        <w:shd w:val="clear" w:color="auto" w:fill="auto"/>
        <w:spacing w:before="0" w:after="100" w:afterAutospacing="1" w:line="240" w:lineRule="auto"/>
        <w:ind w:left="0" w:firstLine="709"/>
        <w:contextualSpacing/>
        <w:rPr>
          <w:color w:val="auto"/>
          <w:sz w:val="28"/>
          <w:szCs w:val="28"/>
        </w:rPr>
      </w:pPr>
      <w:bookmarkStart w:id="9" w:name="bookmark15"/>
      <w:r w:rsidRPr="00F97CA4">
        <w:rPr>
          <w:color w:val="auto"/>
          <w:sz w:val="28"/>
          <w:szCs w:val="28"/>
        </w:rPr>
        <w:t>Планируемые  результаты реализации программы</w:t>
      </w:r>
      <w:bookmarkEnd w:id="9"/>
      <w:r w:rsidRPr="00F97CA4">
        <w:rPr>
          <w:color w:val="auto"/>
          <w:sz w:val="28"/>
          <w:szCs w:val="28"/>
        </w:rPr>
        <w:t>.</w:t>
      </w: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proofErr w:type="gramStart"/>
      <w:r w:rsidRPr="00F97CA4">
        <w:rPr>
          <w:rStyle w:val="220"/>
          <w:b/>
          <w:i/>
          <w:color w:val="auto"/>
          <w:sz w:val="28"/>
          <w:szCs w:val="28"/>
        </w:rPr>
        <w:t>Диагностическое</w:t>
      </w:r>
      <w:proofErr w:type="gramEnd"/>
      <w:r w:rsidRPr="00F97CA4">
        <w:rPr>
          <w:rStyle w:val="220"/>
          <w:b/>
          <w:i/>
          <w:color w:val="auto"/>
          <w:sz w:val="28"/>
          <w:szCs w:val="28"/>
        </w:rPr>
        <w:t xml:space="preserve"> направления:</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 xml:space="preserve">Осуществление </w:t>
      </w:r>
      <w:proofErr w:type="gramStart"/>
      <w:r w:rsidRPr="00F97CA4">
        <w:rPr>
          <w:color w:val="auto"/>
          <w:sz w:val="28"/>
          <w:szCs w:val="28"/>
        </w:rPr>
        <w:t>диагностический</w:t>
      </w:r>
      <w:proofErr w:type="gramEnd"/>
      <w:r w:rsidRPr="00F97CA4">
        <w:rPr>
          <w:color w:val="auto"/>
          <w:sz w:val="28"/>
          <w:szCs w:val="28"/>
        </w:rPr>
        <w:t xml:space="preserve"> процедур;</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right="1500" w:firstLine="709"/>
        <w:contextualSpacing/>
        <w:jc w:val="both"/>
        <w:rPr>
          <w:color w:val="auto"/>
          <w:sz w:val="28"/>
          <w:szCs w:val="28"/>
        </w:rPr>
      </w:pPr>
      <w:r w:rsidRPr="00F97CA4">
        <w:rPr>
          <w:color w:val="auto"/>
          <w:sz w:val="28"/>
          <w:szCs w:val="28"/>
        </w:rPr>
        <w:t>Составление заключений и разработка рекомендаций для успешной социализации и развития ребенка в условиях ДОУ;</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Определение детей нуждающихся в дополнительном психоло</w:t>
      </w:r>
      <w:r w:rsidR="00E55400" w:rsidRPr="00F97CA4">
        <w:rPr>
          <w:color w:val="auto"/>
          <w:sz w:val="28"/>
          <w:szCs w:val="28"/>
        </w:rPr>
        <w:t>го-педагогическом</w:t>
      </w:r>
      <w:r w:rsidRPr="00F97CA4">
        <w:rPr>
          <w:color w:val="auto"/>
          <w:sz w:val="28"/>
          <w:szCs w:val="28"/>
        </w:rPr>
        <w:t xml:space="preserve"> сопровождении.</w:t>
      </w:r>
    </w:p>
    <w:p w:rsidR="00C52C26" w:rsidRPr="00F97CA4" w:rsidRDefault="00C52C26" w:rsidP="00F97CA4">
      <w:pPr>
        <w:pStyle w:val="210"/>
        <w:shd w:val="clear" w:color="auto" w:fill="auto"/>
        <w:tabs>
          <w:tab w:val="left" w:pos="940"/>
        </w:tabs>
        <w:spacing w:before="0" w:after="100" w:afterAutospacing="1" w:line="240" w:lineRule="auto"/>
        <w:ind w:left="709" w:firstLine="0"/>
        <w:contextualSpacing/>
        <w:jc w:val="both"/>
        <w:rPr>
          <w:b/>
          <w:i/>
          <w:color w:val="auto"/>
          <w:sz w:val="28"/>
          <w:szCs w:val="28"/>
        </w:rPr>
      </w:pP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r w:rsidRPr="00F97CA4">
        <w:rPr>
          <w:rStyle w:val="220"/>
          <w:b/>
          <w:i/>
          <w:color w:val="auto"/>
          <w:sz w:val="28"/>
          <w:szCs w:val="28"/>
        </w:rPr>
        <w:t>Коррекционно-развивающее направление:</w:t>
      </w:r>
    </w:p>
    <w:p w:rsidR="00C52C26" w:rsidRPr="00F97CA4" w:rsidRDefault="00C52C26" w:rsidP="00F97CA4">
      <w:pPr>
        <w:pStyle w:val="210"/>
        <w:shd w:val="clear" w:color="auto" w:fill="auto"/>
        <w:spacing w:before="0" w:after="100" w:afterAutospacing="1" w:line="240" w:lineRule="auto"/>
        <w:ind w:firstLine="709"/>
        <w:contextualSpacing/>
        <w:jc w:val="both"/>
        <w:rPr>
          <w:color w:val="auto"/>
          <w:sz w:val="28"/>
          <w:szCs w:val="28"/>
        </w:rPr>
      </w:pPr>
      <w:r w:rsidRPr="00F97CA4">
        <w:rPr>
          <w:color w:val="auto"/>
          <w:sz w:val="28"/>
          <w:szCs w:val="28"/>
        </w:rPr>
        <w:t>Результатом работы с детьми можно считать:</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Снижение эмоциональной напряженности, снижении индекса тревожности,</w:t>
      </w:r>
    </w:p>
    <w:p w:rsidR="00C52C26" w:rsidRPr="00F97CA4" w:rsidRDefault="00C52C26" w:rsidP="00F97CA4">
      <w:pPr>
        <w:pStyle w:val="210"/>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агрессивности и т.д.;</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 xml:space="preserve">Снижение риска </w:t>
      </w:r>
      <w:proofErr w:type="spellStart"/>
      <w:r w:rsidRPr="00F97CA4">
        <w:rPr>
          <w:color w:val="auto"/>
          <w:sz w:val="28"/>
          <w:szCs w:val="28"/>
        </w:rPr>
        <w:t>дезадаптации</w:t>
      </w:r>
      <w:proofErr w:type="spellEnd"/>
      <w:r w:rsidRPr="00F97CA4">
        <w:rPr>
          <w:color w:val="auto"/>
          <w:sz w:val="28"/>
          <w:szCs w:val="28"/>
        </w:rPr>
        <w:t>;</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Коррекция нарушений поведения, коммуникативной сферы;</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Развитие индивидуальных способностей и творческого потенциала детей;</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 xml:space="preserve">Стабилизация </w:t>
      </w:r>
      <w:proofErr w:type="spellStart"/>
      <w:r w:rsidRPr="00F97CA4">
        <w:rPr>
          <w:color w:val="auto"/>
          <w:sz w:val="28"/>
          <w:szCs w:val="28"/>
        </w:rPr>
        <w:t>психоэмоционального</w:t>
      </w:r>
      <w:proofErr w:type="spellEnd"/>
      <w:r w:rsidRPr="00F97CA4">
        <w:rPr>
          <w:color w:val="auto"/>
          <w:sz w:val="28"/>
          <w:szCs w:val="28"/>
        </w:rPr>
        <w:t xml:space="preserve"> состояния;</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rStyle w:val="220"/>
          <w:color w:val="auto"/>
          <w:sz w:val="28"/>
          <w:szCs w:val="28"/>
          <w:u w:val="none"/>
        </w:rPr>
      </w:pPr>
      <w:r w:rsidRPr="00F97CA4">
        <w:rPr>
          <w:color w:val="auto"/>
          <w:sz w:val="28"/>
          <w:szCs w:val="28"/>
        </w:rPr>
        <w:t>Повышение уровня познавательных процессов</w:t>
      </w:r>
      <w:r w:rsidR="00E55400" w:rsidRPr="00F97CA4">
        <w:rPr>
          <w:color w:val="auto"/>
          <w:sz w:val="28"/>
          <w:szCs w:val="28"/>
        </w:rPr>
        <w:t>.</w:t>
      </w: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r w:rsidRPr="00F97CA4">
        <w:rPr>
          <w:rStyle w:val="220"/>
          <w:b/>
          <w:i/>
          <w:color w:val="auto"/>
          <w:sz w:val="28"/>
          <w:szCs w:val="28"/>
        </w:rPr>
        <w:t>Консультативное направление:</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Привлечение к психолого-педагогическому процессу педагогов, специалистов ДОУ и родителей;</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Гармонизация детско-родительских отношений в семьях воспитанников, повышение уровня родительской компетентности;</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Повышение психологической компетентности педагогов;</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 xml:space="preserve">Информирование смежных специалистов и родителей о возрастных особенностях детей. </w:t>
      </w:r>
    </w:p>
    <w:p w:rsidR="00C52C26" w:rsidRPr="00F97CA4" w:rsidRDefault="00C52C26" w:rsidP="00F97CA4">
      <w:pPr>
        <w:pStyle w:val="210"/>
        <w:shd w:val="clear" w:color="auto" w:fill="auto"/>
        <w:tabs>
          <w:tab w:val="left" w:pos="709"/>
        </w:tabs>
        <w:spacing w:before="0" w:after="100" w:afterAutospacing="1" w:line="240" w:lineRule="auto"/>
        <w:ind w:left="709" w:firstLine="0"/>
        <w:contextualSpacing/>
        <w:jc w:val="both"/>
        <w:rPr>
          <w:color w:val="auto"/>
          <w:sz w:val="28"/>
          <w:szCs w:val="28"/>
        </w:rPr>
      </w:pP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r w:rsidRPr="00F97CA4">
        <w:rPr>
          <w:rStyle w:val="220"/>
          <w:b/>
          <w:i/>
          <w:color w:val="auto"/>
          <w:sz w:val="28"/>
          <w:szCs w:val="28"/>
        </w:rPr>
        <w:t>Профилактическое и просветительское направление:</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Повышение психологической компетентности всех участников образовательного процесса;</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Профилактика поведенческих и личностных нарушений воспитанников;</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Профилактика профессионального выгорания педагогов;</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Профилактика жестокого обращения с детьми;</w:t>
      </w:r>
    </w:p>
    <w:p w:rsidR="00C52C26" w:rsidRPr="00F97CA4" w:rsidRDefault="00C52C26" w:rsidP="00F97CA4">
      <w:pPr>
        <w:pStyle w:val="210"/>
        <w:numPr>
          <w:ilvl w:val="0"/>
          <w:numId w:val="20"/>
        </w:numPr>
        <w:shd w:val="clear" w:color="auto" w:fill="auto"/>
        <w:tabs>
          <w:tab w:val="left" w:pos="0"/>
        </w:tabs>
        <w:spacing w:before="0" w:after="100" w:afterAutospacing="1" w:line="240" w:lineRule="auto"/>
        <w:ind w:left="1418" w:hanging="709"/>
        <w:contextualSpacing/>
        <w:jc w:val="both"/>
        <w:rPr>
          <w:color w:val="auto"/>
          <w:sz w:val="28"/>
          <w:szCs w:val="28"/>
        </w:rPr>
      </w:pPr>
      <w:r w:rsidRPr="00F97CA4">
        <w:rPr>
          <w:color w:val="auto"/>
          <w:sz w:val="28"/>
          <w:szCs w:val="28"/>
        </w:rPr>
        <w:t>Нормализация психологического климата ДОУ.</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rStyle w:val="220"/>
          <w:color w:val="auto"/>
          <w:sz w:val="28"/>
          <w:szCs w:val="28"/>
        </w:rPr>
        <w:t>Организационно -</w:t>
      </w:r>
      <w:r w:rsidR="00E55400" w:rsidRPr="00F97CA4">
        <w:rPr>
          <w:rStyle w:val="220"/>
          <w:color w:val="auto"/>
          <w:sz w:val="28"/>
          <w:szCs w:val="28"/>
        </w:rPr>
        <w:t xml:space="preserve"> </w:t>
      </w:r>
      <w:r w:rsidRPr="00F97CA4">
        <w:rPr>
          <w:rStyle w:val="220"/>
          <w:color w:val="auto"/>
          <w:sz w:val="28"/>
          <w:szCs w:val="28"/>
        </w:rPr>
        <w:t>методическое направление</w:t>
      </w:r>
    </w:p>
    <w:p w:rsidR="00C52C26" w:rsidRPr="00F27C9C" w:rsidRDefault="00C52C26" w:rsidP="00F27C9C">
      <w:pPr>
        <w:pStyle w:val="210"/>
        <w:numPr>
          <w:ilvl w:val="0"/>
          <w:numId w:val="20"/>
        </w:numPr>
        <w:shd w:val="clear" w:color="auto" w:fill="auto"/>
        <w:tabs>
          <w:tab w:val="left" w:pos="262"/>
        </w:tabs>
        <w:spacing w:before="0" w:after="100" w:afterAutospacing="1" w:line="240" w:lineRule="auto"/>
        <w:ind w:left="1418" w:hanging="709"/>
        <w:contextualSpacing/>
        <w:jc w:val="both"/>
        <w:rPr>
          <w:color w:val="auto"/>
          <w:sz w:val="28"/>
          <w:szCs w:val="28"/>
        </w:rPr>
      </w:pPr>
      <w:r w:rsidRPr="00F97CA4">
        <w:rPr>
          <w:color w:val="auto"/>
          <w:sz w:val="28"/>
          <w:szCs w:val="28"/>
        </w:rPr>
        <w:t xml:space="preserve">Методическое и материально-техническое обеспечение процесса </w:t>
      </w:r>
      <w:r w:rsidRPr="00F97CA4">
        <w:rPr>
          <w:color w:val="auto"/>
          <w:sz w:val="28"/>
          <w:szCs w:val="28"/>
        </w:rPr>
        <w:lastRenderedPageBreak/>
        <w:t>психологического сопровождения.</w:t>
      </w:r>
    </w:p>
    <w:p w:rsidR="00C52C26" w:rsidRPr="00F97CA4" w:rsidRDefault="00466857" w:rsidP="00F97CA4">
      <w:pPr>
        <w:pStyle w:val="311"/>
        <w:keepNext/>
        <w:keepLines/>
        <w:numPr>
          <w:ilvl w:val="1"/>
          <w:numId w:val="15"/>
        </w:numPr>
        <w:shd w:val="clear" w:color="auto" w:fill="auto"/>
        <w:spacing w:before="0" w:after="131" w:line="240" w:lineRule="exact"/>
        <w:rPr>
          <w:color w:val="auto"/>
          <w:sz w:val="28"/>
          <w:szCs w:val="28"/>
        </w:rPr>
      </w:pPr>
      <w:bookmarkStart w:id="10" w:name="bookmark13"/>
      <w:r w:rsidRPr="00F97CA4">
        <w:rPr>
          <w:rStyle w:val="34"/>
          <w:b/>
          <w:bCs/>
          <w:color w:val="auto"/>
          <w:sz w:val="28"/>
          <w:szCs w:val="28"/>
        </w:rPr>
        <w:t>Мониторинг</w:t>
      </w:r>
      <w:r w:rsidR="00C02910" w:rsidRPr="00F97CA4">
        <w:rPr>
          <w:rStyle w:val="34"/>
          <w:b/>
          <w:bCs/>
          <w:color w:val="auto"/>
          <w:sz w:val="28"/>
          <w:szCs w:val="28"/>
        </w:rPr>
        <w:t xml:space="preserve"> </w:t>
      </w:r>
      <w:r w:rsidRPr="00F97CA4">
        <w:rPr>
          <w:rStyle w:val="34"/>
          <w:b/>
          <w:bCs/>
          <w:color w:val="auto"/>
          <w:sz w:val="28"/>
          <w:szCs w:val="28"/>
        </w:rPr>
        <w:t>индивидуального</w:t>
      </w:r>
      <w:r w:rsidR="00C52C26" w:rsidRPr="00F97CA4">
        <w:rPr>
          <w:rStyle w:val="34"/>
          <w:b/>
          <w:bCs/>
          <w:color w:val="auto"/>
          <w:sz w:val="28"/>
          <w:szCs w:val="28"/>
        </w:rPr>
        <w:t xml:space="preserve"> развития</w:t>
      </w:r>
      <w:bookmarkEnd w:id="10"/>
      <w:r w:rsidRPr="00F97CA4">
        <w:rPr>
          <w:rStyle w:val="34"/>
          <w:b/>
          <w:bCs/>
          <w:color w:val="auto"/>
          <w:sz w:val="28"/>
          <w:szCs w:val="28"/>
        </w:rPr>
        <w:t xml:space="preserve"> детей</w:t>
      </w:r>
      <w:r w:rsidR="00C52C26" w:rsidRPr="00F97CA4">
        <w:rPr>
          <w:rStyle w:val="34"/>
          <w:b/>
          <w:bCs/>
          <w:color w:val="auto"/>
          <w:sz w:val="28"/>
          <w:szCs w:val="28"/>
        </w:rPr>
        <w:t>.</w:t>
      </w:r>
    </w:p>
    <w:p w:rsidR="00466857"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Периодичн</w:t>
      </w:r>
      <w:r w:rsidR="00466857" w:rsidRPr="00F97CA4">
        <w:rPr>
          <w:color w:val="auto"/>
          <w:sz w:val="28"/>
          <w:szCs w:val="28"/>
        </w:rPr>
        <w:t xml:space="preserve">ость мониторинга 2-3 раза в год. </w:t>
      </w:r>
    </w:p>
    <w:p w:rsidR="00C52C26"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Основная задача мониторинга детского развития - выявление индивидуальных особенностей развития каждого ребенка и влияния образовательного процесса, организуемого в дошкольном учреждении, на развитие дошкольника. При необходимости составляется индивидуальный образовательный маршрут для максимального раскрытия потенциала детской личности. Мониторинг включает в себя оценку физического развития ребенка, состояния его здоровья, а также общих способностей: познавательных, коммуникативных и регуляторных.</w:t>
      </w:r>
    </w:p>
    <w:p w:rsidR="00DA1255" w:rsidRPr="00F97CA4" w:rsidRDefault="00DA1255" w:rsidP="00F97CA4">
      <w:pPr>
        <w:pStyle w:val="210"/>
        <w:shd w:val="clear" w:color="auto" w:fill="auto"/>
        <w:tabs>
          <w:tab w:val="left" w:pos="4550"/>
        </w:tabs>
        <w:spacing w:before="0"/>
        <w:ind w:firstLine="760"/>
        <w:jc w:val="both"/>
        <w:rPr>
          <w:color w:val="auto"/>
          <w:sz w:val="28"/>
          <w:szCs w:val="28"/>
        </w:rPr>
      </w:pPr>
    </w:p>
    <w:p w:rsidR="00C52C26" w:rsidRPr="00F97CA4" w:rsidRDefault="00C52C26" w:rsidP="00F97CA4">
      <w:pPr>
        <w:pStyle w:val="210"/>
        <w:shd w:val="clear" w:color="auto" w:fill="auto"/>
        <w:spacing w:before="0"/>
        <w:ind w:firstLine="760"/>
        <w:jc w:val="both"/>
        <w:rPr>
          <w:color w:val="auto"/>
          <w:sz w:val="28"/>
          <w:szCs w:val="28"/>
        </w:rPr>
      </w:pPr>
      <w:r w:rsidRPr="00F97CA4">
        <w:rPr>
          <w:rStyle w:val="220"/>
          <w:color w:val="auto"/>
          <w:sz w:val="28"/>
          <w:szCs w:val="28"/>
        </w:rPr>
        <w:t>I этап психологического мониторинга</w:t>
      </w:r>
      <w:r w:rsidR="000A1AA1" w:rsidRPr="00F97CA4">
        <w:rPr>
          <w:rStyle w:val="220"/>
          <w:color w:val="auto"/>
          <w:sz w:val="28"/>
          <w:szCs w:val="28"/>
        </w:rPr>
        <w:t>.</w:t>
      </w:r>
    </w:p>
    <w:p w:rsidR="00C52C26"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 xml:space="preserve">Цели: получение первичной информации о развитии ребенка; определение его достижений и проблемных сфер, мешающих личностному развитию, а также индивидуальных проявлений, требующих педагогической поддержки и помощи педагога </w:t>
      </w:r>
      <w:proofErr w:type="gramStart"/>
      <w:r w:rsidRPr="00F97CA4">
        <w:rPr>
          <w:color w:val="auto"/>
          <w:sz w:val="28"/>
          <w:szCs w:val="28"/>
        </w:rPr>
        <w:t>-п</w:t>
      </w:r>
      <w:proofErr w:type="gramEnd"/>
      <w:r w:rsidRPr="00F97CA4">
        <w:rPr>
          <w:color w:val="auto"/>
          <w:sz w:val="28"/>
          <w:szCs w:val="28"/>
        </w:rPr>
        <w:t>сихолога.</w:t>
      </w:r>
    </w:p>
    <w:p w:rsidR="00C52C26"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 xml:space="preserve">Первый этап включает в себя анализ освоения дошкольником образовательных областей и </w:t>
      </w:r>
      <w:proofErr w:type="spellStart"/>
      <w:r w:rsidRPr="00F97CA4">
        <w:rPr>
          <w:color w:val="auto"/>
          <w:sz w:val="28"/>
          <w:szCs w:val="28"/>
        </w:rPr>
        <w:t>скрининговую</w:t>
      </w:r>
      <w:proofErr w:type="spellEnd"/>
      <w:r w:rsidRPr="00F97CA4">
        <w:rPr>
          <w:color w:val="auto"/>
          <w:sz w:val="28"/>
          <w:szCs w:val="28"/>
        </w:rPr>
        <w:t xml:space="preserve"> диагностику психологического фона развития ребенка. Карты мониторинга образовательного процесса заполняют педагоги и мониторинга психологического фона развития детей заполняют педагоги - психологи совместно с воспитателями, данные основываются на наблюдении. Наблюдение охватывает все образовательные области и проводится в разных видах деятельности. Кроме того, первый этап психологического мониторинга включает использование базовых психологических диагностик:</w:t>
      </w:r>
    </w:p>
    <w:p w:rsidR="000A1AA1" w:rsidRPr="00F97CA4" w:rsidRDefault="00C52C26" w:rsidP="00F97CA4">
      <w:pPr>
        <w:pStyle w:val="210"/>
        <w:numPr>
          <w:ilvl w:val="0"/>
          <w:numId w:val="3"/>
        </w:numPr>
        <w:shd w:val="clear" w:color="auto" w:fill="auto"/>
        <w:tabs>
          <w:tab w:val="left" w:pos="933"/>
        </w:tabs>
        <w:spacing w:before="0"/>
        <w:ind w:firstLine="740"/>
        <w:jc w:val="both"/>
        <w:rPr>
          <w:color w:val="auto"/>
          <w:sz w:val="28"/>
          <w:szCs w:val="28"/>
        </w:rPr>
      </w:pPr>
      <w:r w:rsidRPr="00F97CA4">
        <w:rPr>
          <w:color w:val="auto"/>
          <w:sz w:val="28"/>
          <w:szCs w:val="28"/>
        </w:rPr>
        <w:t>диагностику адаптации ребенка к условиям детского сада, позволяющую выявить нарушения и оказать профилактическую помощь детям в период адаптации с учетом их индивидуальных особенностей и образовательных потребностей</w:t>
      </w:r>
      <w:r w:rsidR="000A1AA1" w:rsidRPr="00F97CA4">
        <w:rPr>
          <w:color w:val="auto"/>
          <w:sz w:val="28"/>
          <w:szCs w:val="28"/>
        </w:rPr>
        <w:t>.</w:t>
      </w:r>
    </w:p>
    <w:p w:rsidR="00C52C26" w:rsidRPr="00F97CA4" w:rsidRDefault="00C52C26" w:rsidP="00F97CA4">
      <w:pPr>
        <w:pStyle w:val="210"/>
        <w:numPr>
          <w:ilvl w:val="0"/>
          <w:numId w:val="6"/>
        </w:numPr>
        <w:shd w:val="clear" w:color="auto" w:fill="auto"/>
        <w:tabs>
          <w:tab w:val="left" w:pos="1029"/>
        </w:tabs>
        <w:spacing w:before="0"/>
        <w:ind w:firstLine="740"/>
        <w:jc w:val="both"/>
        <w:rPr>
          <w:color w:val="auto"/>
          <w:sz w:val="28"/>
          <w:szCs w:val="28"/>
        </w:rPr>
      </w:pPr>
      <w:r w:rsidRPr="00F97CA4">
        <w:rPr>
          <w:rStyle w:val="220"/>
          <w:color w:val="auto"/>
          <w:sz w:val="28"/>
          <w:szCs w:val="28"/>
        </w:rPr>
        <w:t>этап психологического мониторинга</w:t>
      </w:r>
      <w:r w:rsidR="000A1AA1" w:rsidRPr="00F97CA4">
        <w:rPr>
          <w:rStyle w:val="220"/>
          <w:color w:val="auto"/>
          <w:sz w:val="28"/>
          <w:szCs w:val="28"/>
        </w:rPr>
        <w:t>.</w:t>
      </w:r>
    </w:p>
    <w:p w:rsidR="00C52C26" w:rsidRPr="00F97CA4" w:rsidRDefault="00C52C26" w:rsidP="00F97CA4">
      <w:pPr>
        <w:pStyle w:val="210"/>
        <w:shd w:val="clear" w:color="auto" w:fill="auto"/>
        <w:spacing w:before="0"/>
        <w:ind w:firstLine="240"/>
        <w:jc w:val="both"/>
        <w:rPr>
          <w:color w:val="auto"/>
          <w:sz w:val="28"/>
          <w:szCs w:val="28"/>
        </w:rPr>
      </w:pPr>
      <w:r w:rsidRPr="00F97CA4">
        <w:rPr>
          <w:color w:val="auto"/>
          <w:sz w:val="28"/>
          <w:szCs w:val="28"/>
        </w:rPr>
        <w:t>На втором этапе психологического мониторинга проводится углубленная диагностика психического развития детей, имеющих по итогам первичной диагностики о</w:t>
      </w:r>
      <w:r w:rsidR="000A1AA1" w:rsidRPr="00F97CA4">
        <w:rPr>
          <w:color w:val="auto"/>
          <w:sz w:val="28"/>
          <w:szCs w:val="28"/>
        </w:rPr>
        <w:t>тклонения от возрастной нормы (</w:t>
      </w:r>
      <w:r w:rsidRPr="00F97CA4">
        <w:rPr>
          <w:color w:val="auto"/>
          <w:sz w:val="28"/>
          <w:szCs w:val="28"/>
        </w:rPr>
        <w:t>они составляют группу детей, которые нуждаются в психологическом сопровождении).</w:t>
      </w:r>
    </w:p>
    <w:p w:rsidR="00C52C26" w:rsidRPr="00F97CA4" w:rsidRDefault="00C52C26" w:rsidP="00F97CA4">
      <w:pPr>
        <w:pStyle w:val="210"/>
        <w:shd w:val="clear" w:color="auto" w:fill="auto"/>
        <w:tabs>
          <w:tab w:val="left" w:pos="5501"/>
        </w:tabs>
        <w:spacing w:before="0"/>
        <w:ind w:firstLine="240"/>
        <w:jc w:val="both"/>
        <w:rPr>
          <w:color w:val="auto"/>
          <w:sz w:val="28"/>
          <w:szCs w:val="28"/>
        </w:rPr>
      </w:pPr>
      <w:r w:rsidRPr="00F97CA4">
        <w:rPr>
          <w:color w:val="auto"/>
          <w:sz w:val="28"/>
          <w:szCs w:val="28"/>
        </w:rPr>
        <w:t xml:space="preserve">На втором этапе определяются задачи работы с детьми, нуждающимися в </w:t>
      </w:r>
      <w:proofErr w:type="spellStart"/>
      <w:r w:rsidRPr="00F97CA4">
        <w:rPr>
          <w:color w:val="auto"/>
          <w:sz w:val="28"/>
          <w:szCs w:val="28"/>
        </w:rPr>
        <w:t>психолого</w:t>
      </w:r>
      <w:proofErr w:type="spellEnd"/>
      <w:r w:rsidRPr="00F97CA4">
        <w:rPr>
          <w:color w:val="auto"/>
          <w:sz w:val="28"/>
          <w:szCs w:val="28"/>
        </w:rPr>
        <w:t xml:space="preserve"> - педагогическом сопровождении, и составляется индивидуально - ориентированные программы </w:t>
      </w:r>
      <w:proofErr w:type="spellStart"/>
      <w:r w:rsidRPr="00F97CA4">
        <w:rPr>
          <w:color w:val="auto"/>
          <w:sz w:val="28"/>
          <w:szCs w:val="28"/>
        </w:rPr>
        <w:t>коррекционно</w:t>
      </w:r>
      <w:proofErr w:type="spellEnd"/>
      <w:r w:rsidRPr="00F97CA4">
        <w:rPr>
          <w:color w:val="auto"/>
          <w:sz w:val="28"/>
          <w:szCs w:val="28"/>
        </w:rPr>
        <w:t xml:space="preserve"> -</w:t>
      </w:r>
      <w:r w:rsidR="00712298" w:rsidRPr="00F97CA4">
        <w:rPr>
          <w:color w:val="auto"/>
          <w:sz w:val="28"/>
          <w:szCs w:val="28"/>
        </w:rPr>
        <w:t xml:space="preserve"> </w:t>
      </w:r>
      <w:r w:rsidR="006914E7" w:rsidRPr="00F97CA4">
        <w:rPr>
          <w:color w:val="auto"/>
          <w:sz w:val="28"/>
          <w:szCs w:val="28"/>
        </w:rPr>
        <w:t xml:space="preserve">развивающих занятий. </w:t>
      </w:r>
      <w:r w:rsidRPr="00F97CA4">
        <w:rPr>
          <w:color w:val="auto"/>
          <w:sz w:val="28"/>
          <w:szCs w:val="28"/>
        </w:rPr>
        <w:t>При анализе развития ребенка на каждом возрастном этапе учитываются социальная ситуация развития, ведущая деятельность и те новообразования, которые характеризуют его психику к концу того или иного периода. Углубленная диагностика предполагает исследов</w:t>
      </w:r>
      <w:r w:rsidR="000A1AA1" w:rsidRPr="00F97CA4">
        <w:rPr>
          <w:color w:val="auto"/>
          <w:sz w:val="28"/>
          <w:szCs w:val="28"/>
        </w:rPr>
        <w:t>ание значимых сфер дошкольника:</w:t>
      </w:r>
      <w:r w:rsidR="00712298" w:rsidRPr="00F97CA4">
        <w:rPr>
          <w:color w:val="auto"/>
          <w:sz w:val="28"/>
          <w:szCs w:val="28"/>
        </w:rPr>
        <w:t xml:space="preserve"> </w:t>
      </w:r>
      <w:r w:rsidRPr="00F97CA4">
        <w:rPr>
          <w:color w:val="auto"/>
          <w:sz w:val="28"/>
          <w:szCs w:val="28"/>
        </w:rPr>
        <w:t>познавательной, мотивационно -</w:t>
      </w:r>
      <w:r w:rsidR="00712298" w:rsidRPr="00F97CA4">
        <w:rPr>
          <w:color w:val="auto"/>
          <w:sz w:val="28"/>
          <w:szCs w:val="28"/>
        </w:rPr>
        <w:t xml:space="preserve"> </w:t>
      </w:r>
      <w:proofErr w:type="spellStart"/>
      <w:r w:rsidRPr="00F97CA4">
        <w:rPr>
          <w:color w:val="auto"/>
          <w:sz w:val="28"/>
          <w:szCs w:val="28"/>
        </w:rPr>
        <w:t>потребностной</w:t>
      </w:r>
      <w:proofErr w:type="spellEnd"/>
      <w:r w:rsidRPr="00F97CA4">
        <w:rPr>
          <w:color w:val="auto"/>
          <w:sz w:val="28"/>
          <w:szCs w:val="28"/>
        </w:rPr>
        <w:t>, эмоционально - личностной и социальной.</w:t>
      </w:r>
    </w:p>
    <w:p w:rsidR="00C52C26" w:rsidRPr="00F97CA4" w:rsidRDefault="00C52C26" w:rsidP="00F97CA4">
      <w:pPr>
        <w:pStyle w:val="210"/>
        <w:shd w:val="clear" w:color="auto" w:fill="auto"/>
        <w:spacing w:before="0"/>
        <w:ind w:firstLine="240"/>
        <w:jc w:val="both"/>
        <w:rPr>
          <w:color w:val="auto"/>
          <w:sz w:val="28"/>
          <w:szCs w:val="28"/>
        </w:rPr>
      </w:pPr>
      <w:proofErr w:type="gramStart"/>
      <w:r w:rsidRPr="00F97CA4">
        <w:rPr>
          <w:color w:val="auto"/>
          <w:sz w:val="28"/>
          <w:szCs w:val="28"/>
        </w:rPr>
        <w:t>При анализе эм</w:t>
      </w:r>
      <w:r w:rsidR="000A1AA1" w:rsidRPr="00F97CA4">
        <w:rPr>
          <w:color w:val="auto"/>
          <w:sz w:val="28"/>
          <w:szCs w:val="28"/>
        </w:rPr>
        <w:t>оционально - личностной сферы (</w:t>
      </w:r>
      <w:r w:rsidRPr="00F97CA4">
        <w:rPr>
          <w:color w:val="auto"/>
          <w:sz w:val="28"/>
          <w:szCs w:val="28"/>
        </w:rPr>
        <w:t>образовательная область «Физическое развитие» основными показателями выступают самооценка ребенка и его личностные особенности.</w:t>
      </w:r>
      <w:proofErr w:type="gramEnd"/>
    </w:p>
    <w:p w:rsidR="00C52C26" w:rsidRPr="00F97CA4" w:rsidRDefault="006171BD" w:rsidP="00F97CA4">
      <w:pPr>
        <w:pStyle w:val="210"/>
        <w:shd w:val="clear" w:color="auto" w:fill="auto"/>
        <w:spacing w:before="0"/>
        <w:ind w:firstLine="140"/>
        <w:jc w:val="both"/>
        <w:rPr>
          <w:color w:val="auto"/>
          <w:sz w:val="28"/>
          <w:szCs w:val="28"/>
        </w:rPr>
      </w:pPr>
      <w:proofErr w:type="gramStart"/>
      <w:r>
        <w:rPr>
          <w:color w:val="auto"/>
          <w:sz w:val="28"/>
          <w:szCs w:val="28"/>
        </w:rPr>
        <w:t>В социальной сфере (</w:t>
      </w:r>
      <w:r w:rsidR="00C52C26" w:rsidRPr="00F97CA4">
        <w:rPr>
          <w:color w:val="auto"/>
          <w:sz w:val="28"/>
          <w:szCs w:val="28"/>
        </w:rPr>
        <w:t>Образовательная область «Социально-коммуникативное развитие» - характер общения со сверстниками в группе детского сада и в семье.</w:t>
      </w:r>
      <w:proofErr w:type="gramEnd"/>
    </w:p>
    <w:p w:rsidR="00C52C26" w:rsidRPr="00F97CA4" w:rsidRDefault="00C52C26" w:rsidP="00F97CA4">
      <w:pPr>
        <w:pStyle w:val="210"/>
        <w:shd w:val="clear" w:color="auto" w:fill="auto"/>
        <w:spacing w:before="0"/>
        <w:ind w:firstLine="140"/>
        <w:jc w:val="both"/>
        <w:rPr>
          <w:color w:val="auto"/>
          <w:sz w:val="28"/>
          <w:szCs w:val="28"/>
        </w:rPr>
      </w:pPr>
      <w:r w:rsidRPr="00F97CA4">
        <w:rPr>
          <w:color w:val="auto"/>
          <w:sz w:val="28"/>
          <w:szCs w:val="28"/>
        </w:rPr>
        <w:t xml:space="preserve">Анализ мотивационно - </w:t>
      </w:r>
      <w:proofErr w:type="spellStart"/>
      <w:r w:rsidRPr="00F97CA4">
        <w:rPr>
          <w:color w:val="auto"/>
          <w:sz w:val="28"/>
          <w:szCs w:val="28"/>
        </w:rPr>
        <w:t>потребностной</w:t>
      </w:r>
      <w:proofErr w:type="spellEnd"/>
      <w:r w:rsidRPr="00F97CA4">
        <w:rPr>
          <w:color w:val="auto"/>
          <w:sz w:val="28"/>
          <w:szCs w:val="28"/>
        </w:rPr>
        <w:t xml:space="preserve"> сферы (Образовательная область «</w:t>
      </w:r>
      <w:proofErr w:type="spellStart"/>
      <w:r w:rsidRPr="00F97CA4">
        <w:rPr>
          <w:color w:val="auto"/>
          <w:sz w:val="28"/>
          <w:szCs w:val="28"/>
        </w:rPr>
        <w:t>Социально</w:t>
      </w:r>
      <w:r w:rsidRPr="00F97CA4">
        <w:rPr>
          <w:color w:val="auto"/>
          <w:sz w:val="28"/>
          <w:szCs w:val="28"/>
        </w:rPr>
        <w:softHyphen/>
        <w:t>коммуникативное</w:t>
      </w:r>
      <w:proofErr w:type="spellEnd"/>
      <w:r w:rsidRPr="00F97CA4">
        <w:rPr>
          <w:color w:val="auto"/>
          <w:sz w:val="28"/>
          <w:szCs w:val="28"/>
        </w:rPr>
        <w:t xml:space="preserve"> развитие») дает возможность определить значимые для ребенка области, ак</w:t>
      </w:r>
      <w:r w:rsidR="000A1AA1" w:rsidRPr="00F97CA4">
        <w:rPr>
          <w:color w:val="auto"/>
          <w:sz w:val="28"/>
          <w:szCs w:val="28"/>
        </w:rPr>
        <w:t>т</w:t>
      </w:r>
      <w:r w:rsidRPr="00F97CA4">
        <w:rPr>
          <w:color w:val="auto"/>
          <w:sz w:val="28"/>
          <w:szCs w:val="28"/>
        </w:rPr>
        <w:t>уализировать наиболее проблемные из них, а также изучить, как формируется социальный мотив, служащий одним из критериев готовности ребенка к школе.</w:t>
      </w:r>
    </w:p>
    <w:p w:rsidR="00C52C26" w:rsidRPr="00F97CA4" w:rsidRDefault="00C52C26" w:rsidP="00F97CA4">
      <w:pPr>
        <w:pStyle w:val="210"/>
        <w:shd w:val="clear" w:color="auto" w:fill="auto"/>
        <w:spacing w:before="0"/>
        <w:ind w:firstLine="240"/>
        <w:jc w:val="both"/>
        <w:rPr>
          <w:color w:val="auto"/>
          <w:sz w:val="28"/>
          <w:szCs w:val="28"/>
        </w:rPr>
      </w:pPr>
      <w:r w:rsidRPr="00F97CA4">
        <w:rPr>
          <w:color w:val="auto"/>
          <w:sz w:val="28"/>
          <w:szCs w:val="28"/>
        </w:rPr>
        <w:t>В ходе анализа</w:t>
      </w:r>
      <w:r w:rsidR="000A1AA1" w:rsidRPr="00F97CA4">
        <w:rPr>
          <w:color w:val="auto"/>
          <w:sz w:val="28"/>
          <w:szCs w:val="28"/>
        </w:rPr>
        <w:t xml:space="preserve"> познавательной сферы ребенка (</w:t>
      </w:r>
      <w:r w:rsidRPr="00F97CA4">
        <w:rPr>
          <w:color w:val="auto"/>
          <w:sz w:val="28"/>
          <w:szCs w:val="28"/>
        </w:rPr>
        <w:t xml:space="preserve">Образовательная область </w:t>
      </w:r>
      <w:r w:rsidRPr="00F97CA4">
        <w:rPr>
          <w:color w:val="auto"/>
          <w:sz w:val="28"/>
          <w:szCs w:val="28"/>
        </w:rPr>
        <w:lastRenderedPageBreak/>
        <w:t>«Познавательное развитие») изучаются такие психические процессы, как: восприятие, мышление, воображение, память, внимание, исходя из задач диагностики и образовательной программы ДОУ с ориентацией на методики, рекомендованные к</w:t>
      </w:r>
      <w:r w:rsidR="006914E7" w:rsidRPr="00F97CA4">
        <w:rPr>
          <w:color w:val="auto"/>
          <w:sz w:val="28"/>
          <w:szCs w:val="28"/>
        </w:rPr>
        <w:t xml:space="preserve"> использованию.</w:t>
      </w:r>
    </w:p>
    <w:p w:rsidR="000A1AA1" w:rsidRPr="00F97CA4" w:rsidRDefault="000A1AA1" w:rsidP="00F97CA4">
      <w:pPr>
        <w:pStyle w:val="210"/>
        <w:shd w:val="clear" w:color="auto" w:fill="auto"/>
        <w:spacing w:before="0"/>
        <w:ind w:firstLine="240"/>
        <w:jc w:val="both"/>
        <w:rPr>
          <w:color w:val="auto"/>
          <w:sz w:val="28"/>
          <w:szCs w:val="28"/>
        </w:rPr>
      </w:pPr>
    </w:p>
    <w:p w:rsidR="00C52C26" w:rsidRPr="00F97CA4" w:rsidRDefault="00C52C26" w:rsidP="00F97CA4">
      <w:pPr>
        <w:pStyle w:val="210"/>
        <w:numPr>
          <w:ilvl w:val="0"/>
          <w:numId w:val="6"/>
        </w:numPr>
        <w:shd w:val="clear" w:color="auto" w:fill="auto"/>
        <w:tabs>
          <w:tab w:val="left" w:pos="1110"/>
        </w:tabs>
        <w:spacing w:before="0"/>
        <w:ind w:firstLine="740"/>
        <w:jc w:val="both"/>
        <w:rPr>
          <w:color w:val="auto"/>
          <w:sz w:val="28"/>
          <w:szCs w:val="28"/>
        </w:rPr>
      </w:pPr>
      <w:r w:rsidRPr="00F97CA4">
        <w:rPr>
          <w:rStyle w:val="220"/>
          <w:color w:val="auto"/>
          <w:sz w:val="28"/>
          <w:szCs w:val="28"/>
        </w:rPr>
        <w:t>этап психологического мониторинга</w:t>
      </w:r>
      <w:r w:rsidR="000A1AA1" w:rsidRPr="00F97CA4">
        <w:rPr>
          <w:rStyle w:val="220"/>
          <w:color w:val="auto"/>
          <w:sz w:val="28"/>
          <w:szCs w:val="28"/>
        </w:rPr>
        <w:t>.</w:t>
      </w:r>
    </w:p>
    <w:p w:rsidR="00C52C26" w:rsidRPr="00F97CA4" w:rsidRDefault="00C52C26" w:rsidP="00F97CA4">
      <w:pPr>
        <w:pStyle w:val="210"/>
        <w:shd w:val="clear" w:color="auto" w:fill="auto"/>
        <w:spacing w:before="0"/>
        <w:ind w:firstLine="240"/>
        <w:jc w:val="both"/>
        <w:rPr>
          <w:color w:val="auto"/>
          <w:sz w:val="28"/>
          <w:szCs w:val="28"/>
        </w:rPr>
      </w:pPr>
      <w:r w:rsidRPr="00F97CA4">
        <w:rPr>
          <w:color w:val="auto"/>
          <w:sz w:val="28"/>
          <w:szCs w:val="28"/>
        </w:rPr>
        <w:t xml:space="preserve">В период между первичной и итоговой диагностикой осуществляется промежуточная диагностика - это третий этап психологического мониторинга. Она проводится с детьми, показавшими по итогам предыдущих этапов мониторинга снижение уровня развития по сравнению с возрастной нормой, в отношении </w:t>
      </w:r>
      <w:r w:rsidR="006171BD">
        <w:rPr>
          <w:color w:val="auto"/>
          <w:sz w:val="28"/>
          <w:szCs w:val="28"/>
        </w:rPr>
        <w:t>которых реализовалась психолого-</w:t>
      </w:r>
      <w:r w:rsidRPr="00F97CA4">
        <w:rPr>
          <w:color w:val="auto"/>
          <w:sz w:val="28"/>
          <w:szCs w:val="28"/>
        </w:rPr>
        <w:t>педагогическая коррекция.</w:t>
      </w:r>
    </w:p>
    <w:p w:rsidR="00C52C26" w:rsidRPr="00F97CA4" w:rsidRDefault="00C52C26" w:rsidP="00F97CA4">
      <w:pPr>
        <w:pStyle w:val="210"/>
        <w:shd w:val="clear" w:color="auto" w:fill="auto"/>
        <w:spacing w:before="0"/>
        <w:ind w:firstLine="340"/>
        <w:jc w:val="both"/>
        <w:rPr>
          <w:color w:val="auto"/>
          <w:sz w:val="28"/>
          <w:szCs w:val="28"/>
        </w:rPr>
      </w:pPr>
      <w:r w:rsidRPr="00F97CA4">
        <w:rPr>
          <w:color w:val="auto"/>
          <w:sz w:val="28"/>
          <w:szCs w:val="28"/>
        </w:rPr>
        <w:t>Цель проведения промежуточной диагностики - оценка правильности выбранного в отношении ребенка маршрута сопровождения, выявление динамики его развития. По результатам данного вида д</w:t>
      </w:r>
      <w:r w:rsidR="006171BD">
        <w:rPr>
          <w:color w:val="auto"/>
          <w:sz w:val="28"/>
          <w:szCs w:val="28"/>
        </w:rPr>
        <w:t>иагностики воспитатель, педагог</w:t>
      </w:r>
      <w:r w:rsidRPr="00F97CA4">
        <w:rPr>
          <w:color w:val="auto"/>
          <w:sz w:val="28"/>
          <w:szCs w:val="28"/>
        </w:rPr>
        <w:t>-психолог, специалисты ДОУ при необходимости могут внести коррективы в выбранный маршрут сопровождения.</w:t>
      </w:r>
    </w:p>
    <w:p w:rsidR="000A1AA1" w:rsidRPr="00F97CA4" w:rsidRDefault="000A1AA1" w:rsidP="00F97CA4">
      <w:pPr>
        <w:pStyle w:val="210"/>
        <w:shd w:val="clear" w:color="auto" w:fill="auto"/>
        <w:spacing w:before="0"/>
        <w:ind w:firstLine="340"/>
        <w:jc w:val="both"/>
        <w:rPr>
          <w:color w:val="auto"/>
          <w:sz w:val="28"/>
          <w:szCs w:val="28"/>
        </w:rPr>
      </w:pPr>
    </w:p>
    <w:p w:rsidR="00C52C26" w:rsidRPr="00F97CA4" w:rsidRDefault="00C52C26" w:rsidP="00F97CA4">
      <w:pPr>
        <w:pStyle w:val="210"/>
        <w:shd w:val="clear" w:color="auto" w:fill="auto"/>
        <w:spacing w:before="0"/>
        <w:ind w:firstLine="240"/>
        <w:jc w:val="both"/>
        <w:rPr>
          <w:color w:val="auto"/>
          <w:sz w:val="28"/>
          <w:szCs w:val="28"/>
        </w:rPr>
      </w:pPr>
      <w:r w:rsidRPr="00F97CA4">
        <w:rPr>
          <w:rStyle w:val="220"/>
          <w:color w:val="auto"/>
          <w:sz w:val="28"/>
          <w:szCs w:val="28"/>
        </w:rPr>
        <w:t>Заключительный этап психологического мониторинга</w:t>
      </w:r>
      <w:r w:rsidRPr="00F97CA4">
        <w:rPr>
          <w:color w:val="auto"/>
          <w:sz w:val="28"/>
          <w:szCs w:val="28"/>
        </w:rPr>
        <w:t xml:space="preserve"> включает оценку развития интегративных качеств дошкольника на конкретном возрастном этапе, а также определение перспективы развития педагогического процесса относительно данного ребенка с учетом новых задач его развития.</w:t>
      </w:r>
    </w:p>
    <w:p w:rsidR="00C52C26" w:rsidRPr="00F97CA4" w:rsidRDefault="00C52C26" w:rsidP="00F97CA4">
      <w:pPr>
        <w:tabs>
          <w:tab w:val="left" w:pos="0"/>
        </w:tabs>
        <w:spacing w:after="100" w:afterAutospacing="1"/>
        <w:jc w:val="both"/>
        <w:rPr>
          <w:rFonts w:ascii="Times New Roman" w:eastAsia="Times New Roman" w:hAnsi="Times New Roman" w:cs="Times New Roman"/>
          <w:color w:val="auto"/>
          <w:sz w:val="28"/>
          <w:szCs w:val="28"/>
        </w:rPr>
      </w:pPr>
    </w:p>
    <w:p w:rsidR="000A1AA1" w:rsidRPr="00F97CA4" w:rsidRDefault="000A1AA1" w:rsidP="00F97CA4">
      <w:pPr>
        <w:tabs>
          <w:tab w:val="left" w:pos="0"/>
        </w:tabs>
        <w:spacing w:after="100" w:afterAutospacing="1"/>
        <w:jc w:val="both"/>
        <w:rPr>
          <w:rFonts w:ascii="Times New Roman" w:eastAsia="Times New Roman" w:hAnsi="Times New Roman" w:cs="Times New Roman"/>
          <w:color w:val="auto"/>
          <w:sz w:val="28"/>
          <w:szCs w:val="28"/>
        </w:rPr>
      </w:pPr>
    </w:p>
    <w:p w:rsidR="00FB774F" w:rsidRPr="00F97CA4" w:rsidRDefault="00FB774F" w:rsidP="00F97CA4">
      <w:pPr>
        <w:tabs>
          <w:tab w:val="left" w:pos="0"/>
        </w:tabs>
        <w:spacing w:after="100" w:afterAutospacing="1"/>
        <w:jc w:val="both"/>
        <w:rPr>
          <w:rFonts w:ascii="Times New Roman" w:eastAsia="Times New Roman" w:hAnsi="Times New Roman" w:cs="Times New Roman"/>
          <w:color w:val="auto"/>
          <w:sz w:val="28"/>
          <w:szCs w:val="28"/>
        </w:rPr>
      </w:pPr>
    </w:p>
    <w:p w:rsidR="000A1AA1" w:rsidRDefault="000A1AA1" w:rsidP="00F97CA4">
      <w:pPr>
        <w:tabs>
          <w:tab w:val="left" w:pos="0"/>
        </w:tabs>
        <w:spacing w:after="100" w:afterAutospacing="1"/>
        <w:jc w:val="both"/>
        <w:rPr>
          <w:rFonts w:ascii="Times New Roman" w:eastAsia="Times New Roman" w:hAnsi="Times New Roman" w:cs="Times New Roman"/>
          <w:color w:val="auto"/>
          <w:sz w:val="28"/>
          <w:szCs w:val="28"/>
        </w:rPr>
      </w:pPr>
    </w:p>
    <w:p w:rsidR="006171BD" w:rsidRDefault="006171BD"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F5368C" w:rsidRDefault="00F5368C" w:rsidP="00F97CA4">
      <w:pPr>
        <w:tabs>
          <w:tab w:val="left" w:pos="0"/>
        </w:tabs>
        <w:spacing w:after="100" w:afterAutospacing="1"/>
        <w:jc w:val="both"/>
        <w:rPr>
          <w:rFonts w:ascii="Times New Roman" w:eastAsia="Times New Roman" w:hAnsi="Times New Roman" w:cs="Times New Roman"/>
          <w:color w:val="auto"/>
          <w:sz w:val="28"/>
          <w:szCs w:val="28"/>
        </w:rPr>
      </w:pPr>
    </w:p>
    <w:p w:rsidR="008C68BF" w:rsidRDefault="008C68BF" w:rsidP="00F97CA4">
      <w:pPr>
        <w:tabs>
          <w:tab w:val="left" w:pos="0"/>
        </w:tabs>
        <w:spacing w:after="100" w:afterAutospacing="1"/>
        <w:jc w:val="both"/>
        <w:rPr>
          <w:rFonts w:ascii="Times New Roman" w:eastAsia="Times New Roman" w:hAnsi="Times New Roman" w:cs="Times New Roman"/>
          <w:color w:val="auto"/>
          <w:sz w:val="28"/>
          <w:szCs w:val="28"/>
        </w:rPr>
      </w:pPr>
    </w:p>
    <w:p w:rsidR="00F5368C" w:rsidRPr="00F97CA4" w:rsidRDefault="00F5368C" w:rsidP="00F97CA4">
      <w:pPr>
        <w:tabs>
          <w:tab w:val="left" w:pos="0"/>
        </w:tabs>
        <w:spacing w:after="100" w:afterAutospacing="1"/>
        <w:jc w:val="both"/>
        <w:rPr>
          <w:rFonts w:ascii="Times New Roman" w:eastAsia="Times New Roman" w:hAnsi="Times New Roman" w:cs="Times New Roman"/>
          <w:color w:val="auto"/>
          <w:sz w:val="28"/>
          <w:szCs w:val="28"/>
        </w:rPr>
      </w:pPr>
    </w:p>
    <w:p w:rsidR="00E748E0" w:rsidRPr="00F97CA4" w:rsidRDefault="00DB100C" w:rsidP="00F97CA4">
      <w:pPr>
        <w:pStyle w:val="70"/>
        <w:numPr>
          <w:ilvl w:val="0"/>
          <w:numId w:val="15"/>
        </w:numPr>
        <w:shd w:val="clear" w:color="auto" w:fill="auto"/>
        <w:spacing w:after="253" w:line="280" w:lineRule="exact"/>
        <w:ind w:right="20"/>
        <w:jc w:val="both"/>
        <w:rPr>
          <w:color w:val="auto"/>
        </w:rPr>
      </w:pPr>
      <w:r w:rsidRPr="00F97CA4">
        <w:rPr>
          <w:color w:val="auto"/>
        </w:rPr>
        <w:lastRenderedPageBreak/>
        <w:t>Содержательный раздел.</w:t>
      </w:r>
    </w:p>
    <w:p w:rsidR="00DB100C" w:rsidRPr="00F97CA4" w:rsidRDefault="00416C99" w:rsidP="00F97CA4">
      <w:pPr>
        <w:pStyle w:val="70"/>
        <w:numPr>
          <w:ilvl w:val="1"/>
          <w:numId w:val="15"/>
        </w:numPr>
        <w:shd w:val="clear" w:color="auto" w:fill="auto"/>
        <w:spacing w:after="253" w:line="280" w:lineRule="exact"/>
        <w:ind w:left="0" w:right="20" w:firstLine="709"/>
        <w:jc w:val="both"/>
        <w:rPr>
          <w:color w:val="auto"/>
        </w:rPr>
      </w:pPr>
      <w:r w:rsidRPr="00F97CA4">
        <w:rPr>
          <w:color w:val="auto"/>
        </w:rPr>
        <w:t>Основные направления психолого-педагогического сопровождения.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Индивидуализация образования;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 xml:space="preserve">Реализация </w:t>
      </w:r>
      <w:proofErr w:type="spellStart"/>
      <w:r w:rsidRPr="00F97CA4">
        <w:rPr>
          <w:rFonts w:ascii="Times New Roman" w:hAnsi="Times New Roman" w:cs="Times New Roman"/>
          <w:sz w:val="28"/>
          <w:szCs w:val="28"/>
        </w:rPr>
        <w:t>компетентностного</w:t>
      </w:r>
      <w:proofErr w:type="spellEnd"/>
      <w:r w:rsidRPr="00F97CA4">
        <w:rPr>
          <w:rFonts w:ascii="Times New Roman" w:hAnsi="Times New Roman" w:cs="Times New Roman"/>
          <w:sz w:val="28"/>
          <w:szCs w:val="28"/>
        </w:rPr>
        <w:t xml:space="preserve"> подхода;</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Учет индивидуальных возрастных и психологических особенностей воспитанников;</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Интеграция в общее образовательное пространство детей с ограниченными возможностями;</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Мониторинг возможностей и способностей обучающихся, выявление и поддержка одаренных детей;</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Использование сре</w:t>
      </w:r>
      <w:proofErr w:type="gramStart"/>
      <w:r w:rsidRPr="00F97CA4">
        <w:rPr>
          <w:rFonts w:ascii="Times New Roman" w:hAnsi="Times New Roman" w:cs="Times New Roman"/>
          <w:sz w:val="28"/>
          <w:szCs w:val="28"/>
        </w:rPr>
        <w:t>дств пс</w:t>
      </w:r>
      <w:proofErr w:type="gramEnd"/>
      <w:r w:rsidRPr="00F97CA4">
        <w:rPr>
          <w:rFonts w:ascii="Times New Roman" w:hAnsi="Times New Roman" w:cs="Times New Roman"/>
          <w:sz w:val="28"/>
          <w:szCs w:val="28"/>
        </w:rPr>
        <w:t>ихолого-педагогической поддержки воспитанников и развитие консультативной помощи способных и одаренных детей.</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группы, уровень учреждения);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Психолого-педагогическая поддержка участников конкурсов на разных уровнях;</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Обеспечение осознанного и ответственного выбора дальнейшей личностной перспективы развития;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DA1255" w:rsidRPr="00F27C9C" w:rsidRDefault="006914E7" w:rsidP="00F27C9C">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Формирование и развитие психолого-педагогической компетентности воспитанников, педагогических и административных работников, родительской общественности.</w:t>
      </w:r>
    </w:p>
    <w:p w:rsidR="00DA1255" w:rsidRPr="00F97CA4" w:rsidRDefault="00DA1255" w:rsidP="00F97CA4">
      <w:pPr>
        <w:widowControl/>
        <w:ind w:firstLine="709"/>
        <w:jc w:val="both"/>
        <w:rPr>
          <w:rFonts w:ascii="Times New Roman" w:eastAsia="Times New Roman" w:hAnsi="Times New Roman" w:cs="Times New Roman"/>
          <w:i/>
          <w:iCs/>
          <w:color w:val="auto"/>
          <w:sz w:val="28"/>
          <w:szCs w:val="28"/>
          <w:lang w:bidi="ar-SA"/>
        </w:rPr>
      </w:pPr>
    </w:p>
    <w:p w:rsidR="006914E7" w:rsidRPr="00F97CA4" w:rsidRDefault="006914E7" w:rsidP="00F97CA4">
      <w:pPr>
        <w:pStyle w:val="ab"/>
        <w:numPr>
          <w:ilvl w:val="1"/>
          <w:numId w:val="15"/>
        </w:numPr>
        <w:ind w:left="0" w:firstLine="709"/>
        <w:jc w:val="both"/>
        <w:rPr>
          <w:rFonts w:ascii="Times New Roman" w:hAnsi="Times New Roman" w:cs="Times New Roman"/>
          <w:b/>
          <w:sz w:val="28"/>
          <w:szCs w:val="28"/>
        </w:rPr>
      </w:pPr>
      <w:r w:rsidRPr="00F97CA4">
        <w:rPr>
          <w:rFonts w:ascii="Times New Roman" w:hAnsi="Times New Roman" w:cs="Times New Roman"/>
          <w:b/>
          <w:sz w:val="28"/>
          <w:szCs w:val="28"/>
        </w:rPr>
        <w:t>Формы психолого-педагогического сопровождения участников образовательного процесса</w:t>
      </w:r>
    </w:p>
    <w:p w:rsidR="00A97AF6" w:rsidRPr="00F97CA4" w:rsidRDefault="00A97AF6" w:rsidP="00F97CA4">
      <w:pPr>
        <w:widowControl/>
        <w:ind w:firstLine="709"/>
        <w:jc w:val="both"/>
        <w:rPr>
          <w:rFonts w:ascii="Times New Roman" w:eastAsia="Times New Roman" w:hAnsi="Times New Roman" w:cs="Times New Roman"/>
          <w:color w:val="auto"/>
          <w:sz w:val="28"/>
          <w:szCs w:val="28"/>
          <w:lang w:bidi="ar-SA"/>
        </w:rPr>
      </w:pPr>
    </w:p>
    <w:p w:rsidR="006914E7" w:rsidRPr="00F97CA4" w:rsidRDefault="006914E7" w:rsidP="00F97CA4">
      <w:pPr>
        <w:widowControl/>
        <w:ind w:firstLine="709"/>
        <w:jc w:val="both"/>
        <w:rPr>
          <w:rFonts w:ascii="Times New Roman" w:eastAsia="Times New Roman" w:hAnsi="Times New Roman" w:cs="Times New Roman"/>
          <w:i/>
          <w:iCs/>
          <w:color w:val="auto"/>
          <w:sz w:val="28"/>
          <w:szCs w:val="28"/>
          <w:lang w:bidi="ar-SA"/>
        </w:rPr>
      </w:pPr>
      <w:r w:rsidRPr="00F97CA4">
        <w:rPr>
          <w:rFonts w:ascii="Times New Roman" w:eastAsia="Times New Roman" w:hAnsi="Times New Roman" w:cs="Times New Roman"/>
          <w:color w:val="auto"/>
          <w:sz w:val="28"/>
          <w:szCs w:val="28"/>
          <w:lang w:bidi="ar-SA"/>
        </w:rPr>
        <w:t xml:space="preserve">Примечание: </w:t>
      </w:r>
      <w:r w:rsidRPr="00F97CA4">
        <w:rPr>
          <w:rFonts w:ascii="Times New Roman" w:eastAsia="Times New Roman" w:hAnsi="Times New Roman" w:cs="Times New Roman"/>
          <w:i/>
          <w:iCs/>
          <w:color w:val="auto"/>
          <w:sz w:val="28"/>
          <w:szCs w:val="28"/>
          <w:lang w:bidi="ar-SA"/>
        </w:rPr>
        <w:t>Каждое из направлений строится с учетом возрастных возможностей детей, ведущего вида деятельности, опирается на игровые технологии, методы  и приемы.</w:t>
      </w:r>
    </w:p>
    <w:p w:rsidR="00990253" w:rsidRPr="00F97CA4" w:rsidRDefault="00990253" w:rsidP="00F97CA4">
      <w:pPr>
        <w:keepNext/>
        <w:widowControl/>
        <w:spacing w:before="120" w:after="100" w:afterAutospacing="1"/>
        <w:ind w:firstLine="709"/>
        <w:contextualSpacing/>
        <w:jc w:val="both"/>
        <w:outlineLvl w:val="2"/>
        <w:rPr>
          <w:rFonts w:ascii="Times New Roman" w:eastAsia="Times New Roman" w:hAnsi="Times New Roman" w:cs="Times New Roman"/>
          <w:b/>
          <w:bCs/>
          <w:color w:val="auto"/>
          <w:sz w:val="28"/>
          <w:szCs w:val="28"/>
          <w:u w:val="single"/>
          <w:lang w:bidi="ar-SA"/>
        </w:rPr>
      </w:pPr>
      <w:bookmarkStart w:id="11" w:name="_Toc343979479"/>
      <w:bookmarkStart w:id="12" w:name="_Toc345663132"/>
      <w:r w:rsidRPr="00F97CA4">
        <w:rPr>
          <w:rFonts w:ascii="Times New Roman" w:eastAsia="Times New Roman" w:hAnsi="Times New Roman" w:cs="Times New Roman"/>
          <w:b/>
          <w:bCs/>
          <w:color w:val="auto"/>
          <w:sz w:val="28"/>
          <w:szCs w:val="28"/>
          <w:u w:val="single"/>
          <w:lang w:bidi="ar-SA"/>
        </w:rPr>
        <w:t>Психодиагностика</w:t>
      </w:r>
      <w:bookmarkEnd w:id="11"/>
      <w:bookmarkEnd w:id="12"/>
      <w:r w:rsidR="00A97AF6" w:rsidRPr="00F97CA4">
        <w:rPr>
          <w:rFonts w:ascii="Times New Roman" w:eastAsia="Times New Roman" w:hAnsi="Times New Roman" w:cs="Times New Roman"/>
          <w:b/>
          <w:bCs/>
          <w:color w:val="auto"/>
          <w:sz w:val="28"/>
          <w:szCs w:val="28"/>
          <w:u w:val="single"/>
          <w:lang w:bidi="ar-SA"/>
        </w:rPr>
        <w:t>:</w:t>
      </w:r>
    </w:p>
    <w:p w:rsidR="00990253" w:rsidRPr="00F97CA4" w:rsidRDefault="00990253"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 xml:space="preserve">получение информации об уровне психического развития детей, выявление индивидуальных особенностей и проблем участников </w:t>
      </w:r>
      <w:proofErr w:type="spellStart"/>
      <w:r w:rsidRPr="00F97CA4">
        <w:rPr>
          <w:rFonts w:ascii="Times New Roman" w:eastAsia="Times New Roman" w:hAnsi="Times New Roman" w:cs="Times New Roman"/>
          <w:i/>
          <w:iCs/>
          <w:color w:val="auto"/>
          <w:sz w:val="28"/>
          <w:szCs w:val="28"/>
          <w:lang w:bidi="ar-SA"/>
        </w:rPr>
        <w:t>воспитательно</w:t>
      </w:r>
      <w:proofErr w:type="spellEnd"/>
      <w:r w:rsidRPr="00F97CA4">
        <w:rPr>
          <w:rFonts w:ascii="Times New Roman" w:eastAsia="Times New Roman" w:hAnsi="Times New Roman" w:cs="Times New Roman"/>
          <w:i/>
          <w:iCs/>
          <w:color w:val="auto"/>
          <w:sz w:val="28"/>
          <w:szCs w:val="28"/>
          <w:lang w:bidi="ar-SA"/>
        </w:rPr>
        <w:t xml:space="preserve"> - образовательного процесса.</w:t>
      </w:r>
    </w:p>
    <w:p w:rsidR="00990253" w:rsidRPr="00F97CA4" w:rsidRDefault="00990253" w:rsidP="00F97CA4">
      <w:pPr>
        <w:keepNext/>
        <w:widowControl/>
        <w:spacing w:before="120" w:after="100" w:afterAutospacing="1"/>
        <w:ind w:firstLine="709"/>
        <w:contextualSpacing/>
        <w:jc w:val="both"/>
        <w:outlineLvl w:val="2"/>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Психологическая диагностика - это углубленное психолого-педагогическое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w:t>
      </w:r>
      <w:r w:rsidRPr="00F97CA4">
        <w:rPr>
          <w:rFonts w:ascii="Times New Roman" w:hAnsi="Times New Roman" w:cs="Times New Roman"/>
          <w:color w:val="auto"/>
          <w:sz w:val="28"/>
          <w:szCs w:val="28"/>
        </w:rPr>
        <w:lastRenderedPageBreak/>
        <w:t>процесса в ДОУ, разработка рекомендаций педагогам, воспитателям и родителям по оказанию помощи в вопросах воспитания обучения и развития.</w:t>
      </w:r>
    </w:p>
    <w:p w:rsidR="00990253" w:rsidRPr="00F97CA4" w:rsidRDefault="00990253" w:rsidP="00F97CA4">
      <w:pPr>
        <w:keepNext/>
        <w:widowControl/>
        <w:spacing w:before="120" w:after="100" w:afterAutospacing="1"/>
        <w:ind w:firstLine="709"/>
        <w:contextualSpacing/>
        <w:jc w:val="both"/>
        <w:outlineLvl w:val="2"/>
        <w:rPr>
          <w:rFonts w:ascii="Times New Roman" w:hAnsi="Times New Roman" w:cs="Times New Roman"/>
          <w:color w:val="auto"/>
          <w:sz w:val="28"/>
          <w:szCs w:val="28"/>
        </w:rPr>
      </w:pPr>
      <w:r w:rsidRPr="00F97CA4">
        <w:rPr>
          <w:rFonts w:ascii="Times New Roman" w:hAnsi="Times New Roman" w:cs="Times New Roman"/>
          <w:color w:val="auto"/>
          <w:sz w:val="28"/>
          <w:szCs w:val="28"/>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психическом развитии.</w:t>
      </w:r>
    </w:p>
    <w:p w:rsidR="00990253" w:rsidRPr="00F97CA4" w:rsidRDefault="00990253" w:rsidP="00F97CA4">
      <w:pPr>
        <w:keepNext/>
        <w:widowControl/>
        <w:spacing w:before="120" w:after="100" w:afterAutospacing="1"/>
        <w:ind w:firstLine="709"/>
        <w:contextualSpacing/>
        <w:jc w:val="both"/>
        <w:outlineLvl w:val="2"/>
        <w:rPr>
          <w:rFonts w:ascii="Times New Roman" w:eastAsia="Times New Roman" w:hAnsi="Times New Roman" w:cs="Times New Roman"/>
          <w:b/>
          <w:bCs/>
          <w:color w:val="auto"/>
          <w:sz w:val="28"/>
          <w:szCs w:val="28"/>
          <w:u w:val="single"/>
          <w:lang w:bidi="ar-SA"/>
        </w:rPr>
      </w:pPr>
      <w:r w:rsidRPr="00F97CA4">
        <w:rPr>
          <w:rFonts w:ascii="Times New Roman" w:hAnsi="Times New Roman" w:cs="Times New Roman"/>
          <w:color w:val="auto"/>
          <w:sz w:val="28"/>
          <w:szCs w:val="28"/>
        </w:rPr>
        <w:t>Для решения поставленной психологической проблемы педаго</w:t>
      </w:r>
      <w:proofErr w:type="gramStart"/>
      <w:r w:rsidRPr="00F97CA4">
        <w:rPr>
          <w:rFonts w:ascii="Times New Roman" w:hAnsi="Times New Roman" w:cs="Times New Roman"/>
          <w:color w:val="auto"/>
          <w:sz w:val="28"/>
          <w:szCs w:val="28"/>
        </w:rPr>
        <w:t>г-</w:t>
      </w:r>
      <w:proofErr w:type="gramEnd"/>
      <w:r w:rsidRPr="00F97CA4">
        <w:rPr>
          <w:rFonts w:ascii="Times New Roman" w:hAnsi="Times New Roman" w:cs="Times New Roman"/>
          <w:color w:val="auto"/>
          <w:sz w:val="28"/>
          <w:szCs w:val="28"/>
        </w:rPr>
        <w:t xml:space="preserve"> 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воспитатели и специалисты. Затем определяются показатели (параметры), характеризующие основной предмет психологических воздействий.</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Проводится: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212"/>
      </w:tblGrid>
      <w:tr w:rsidR="00990253" w:rsidRPr="00F97CA4" w:rsidTr="00620AE9">
        <w:tc>
          <w:tcPr>
            <w:tcW w:w="4361"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spacing w:after="200" w:line="270" w:lineRule="atLeast"/>
              <w:jc w:val="both"/>
              <w:rPr>
                <w:rFonts w:ascii="Times New Roman" w:eastAsia="Times New Roman" w:hAnsi="Times New Roman" w:cs="Times New Roman"/>
                <w:b/>
                <w:i/>
                <w:iCs/>
                <w:color w:val="auto"/>
                <w:sz w:val="28"/>
                <w:szCs w:val="28"/>
                <w:lang w:bidi="ar-SA"/>
              </w:rPr>
            </w:pPr>
            <w:r w:rsidRPr="00F97CA4">
              <w:rPr>
                <w:rFonts w:ascii="Times New Roman" w:eastAsia="Times New Roman" w:hAnsi="Times New Roman" w:cs="Times New Roman"/>
                <w:b/>
                <w:color w:val="auto"/>
                <w:sz w:val="28"/>
                <w:szCs w:val="28"/>
                <w:u w:val="single"/>
                <w:lang w:bidi="ar-SA"/>
              </w:rPr>
              <w:t>Диагностика</w:t>
            </w:r>
            <w:r w:rsidRPr="00F97CA4">
              <w:rPr>
                <w:rFonts w:ascii="Times New Roman" w:eastAsia="Times New Roman" w:hAnsi="Times New Roman" w:cs="Times New Roman"/>
                <w:b/>
                <w:color w:val="auto"/>
                <w:sz w:val="28"/>
                <w:szCs w:val="28"/>
                <w:lang w:bidi="ar-SA"/>
              </w:rPr>
              <w:t> плановая и по запросу</w:t>
            </w:r>
          </w:p>
        </w:tc>
        <w:tc>
          <w:tcPr>
            <w:tcW w:w="5212"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spacing w:after="200" w:line="270" w:lineRule="atLeast"/>
              <w:ind w:left="142" w:hanging="142"/>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u w:val="single"/>
                <w:lang w:bidi="ar-SA"/>
              </w:rPr>
              <w:t>Диагностические методы</w:t>
            </w:r>
          </w:p>
        </w:tc>
      </w:tr>
      <w:tr w:rsidR="00990253" w:rsidRPr="00F97CA4" w:rsidTr="00620AE9">
        <w:tc>
          <w:tcPr>
            <w:tcW w:w="4361"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интеллектуальная сфера;</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эмоционально-волевая сфера и поведение;</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w:t>
            </w:r>
            <w:proofErr w:type="spellStart"/>
            <w:r w:rsidRPr="00F97CA4">
              <w:rPr>
                <w:rFonts w:ascii="Times New Roman" w:eastAsia="Times New Roman" w:hAnsi="Times New Roman" w:cs="Times New Roman"/>
                <w:color w:val="auto"/>
                <w:sz w:val="28"/>
                <w:szCs w:val="28"/>
                <w:lang w:bidi="ar-SA"/>
              </w:rPr>
              <w:t>родительско-детские</w:t>
            </w:r>
            <w:proofErr w:type="spellEnd"/>
            <w:r w:rsidRPr="00F97CA4">
              <w:rPr>
                <w:rFonts w:ascii="Times New Roman" w:eastAsia="Times New Roman" w:hAnsi="Times New Roman" w:cs="Times New Roman"/>
                <w:color w:val="auto"/>
                <w:sz w:val="28"/>
                <w:szCs w:val="28"/>
                <w:lang w:bidi="ar-SA"/>
              </w:rPr>
              <w:t xml:space="preserve"> отношения в семье;</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готовность к школьному обучению;</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межличностные отношения в детской группе.</w:t>
            </w:r>
          </w:p>
        </w:tc>
        <w:tc>
          <w:tcPr>
            <w:tcW w:w="5212"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естественный эксперимент;</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тестирование;</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изучение продуктов детской деятельности;</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наблюдения;</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беседы со специалистами, воспитателями;</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изучение взаимодействия в детском обществе;</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беседы с родителями;</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индивидуальная коррекционная работа.</w:t>
            </w:r>
          </w:p>
        </w:tc>
      </w:tr>
    </w:tbl>
    <w:p w:rsidR="00A97AF6" w:rsidRPr="00F97CA4" w:rsidRDefault="00A97AF6" w:rsidP="00F97CA4">
      <w:pPr>
        <w:pStyle w:val="81"/>
        <w:shd w:val="clear" w:color="auto" w:fill="auto"/>
        <w:spacing w:before="0"/>
        <w:jc w:val="both"/>
        <w:rPr>
          <w:color w:val="auto"/>
          <w:sz w:val="28"/>
          <w:szCs w:val="28"/>
        </w:rPr>
      </w:pPr>
      <w:r w:rsidRPr="00F97CA4">
        <w:rPr>
          <w:rStyle w:val="83"/>
          <w:i/>
          <w:iCs/>
          <w:color w:val="auto"/>
          <w:sz w:val="28"/>
          <w:szCs w:val="28"/>
        </w:rPr>
        <w:t>Обязательно:</w:t>
      </w:r>
    </w:p>
    <w:p w:rsidR="00A97AF6" w:rsidRPr="00F97CA4" w:rsidRDefault="00A97AF6" w:rsidP="00F97CA4">
      <w:pPr>
        <w:pStyle w:val="210"/>
        <w:numPr>
          <w:ilvl w:val="0"/>
          <w:numId w:val="25"/>
        </w:numPr>
        <w:shd w:val="clear" w:color="auto" w:fill="auto"/>
        <w:spacing w:before="0"/>
        <w:jc w:val="both"/>
        <w:rPr>
          <w:color w:val="auto"/>
          <w:sz w:val="28"/>
          <w:szCs w:val="28"/>
        </w:rPr>
      </w:pPr>
      <w:r w:rsidRPr="00F97CA4">
        <w:rPr>
          <w:color w:val="auto"/>
          <w:sz w:val="28"/>
          <w:szCs w:val="28"/>
        </w:rPr>
        <w:t>Диагностика адаптации ребенка к условиям детского сада;</w:t>
      </w:r>
    </w:p>
    <w:p w:rsidR="00A97AF6" w:rsidRPr="00F97CA4" w:rsidRDefault="00A97AF6" w:rsidP="00F97CA4">
      <w:pPr>
        <w:pStyle w:val="210"/>
        <w:numPr>
          <w:ilvl w:val="0"/>
          <w:numId w:val="25"/>
        </w:numPr>
        <w:shd w:val="clear" w:color="auto" w:fill="auto"/>
        <w:spacing w:before="0"/>
        <w:ind w:left="0" w:firstLine="0"/>
        <w:jc w:val="both"/>
        <w:rPr>
          <w:color w:val="auto"/>
          <w:sz w:val="28"/>
          <w:szCs w:val="28"/>
        </w:rPr>
      </w:pPr>
      <w:r w:rsidRPr="00F97CA4">
        <w:rPr>
          <w:color w:val="auto"/>
          <w:sz w:val="28"/>
          <w:szCs w:val="28"/>
        </w:rPr>
        <w:t>Диагностика воспитанников старшей группы с целью определения уровня психического развития для организации и координации работы в группе;</w:t>
      </w:r>
    </w:p>
    <w:p w:rsidR="00A97AF6" w:rsidRPr="00F97CA4" w:rsidRDefault="00A97AF6" w:rsidP="00F97CA4">
      <w:pPr>
        <w:pStyle w:val="210"/>
        <w:numPr>
          <w:ilvl w:val="0"/>
          <w:numId w:val="25"/>
        </w:numPr>
        <w:shd w:val="clear" w:color="auto" w:fill="auto"/>
        <w:spacing w:before="0"/>
        <w:ind w:left="0" w:firstLine="0"/>
        <w:jc w:val="both"/>
        <w:rPr>
          <w:color w:val="auto"/>
          <w:sz w:val="28"/>
          <w:szCs w:val="28"/>
        </w:rPr>
      </w:pPr>
      <w:r w:rsidRPr="00F97CA4">
        <w:rPr>
          <w:color w:val="auto"/>
          <w:sz w:val="28"/>
          <w:szCs w:val="28"/>
        </w:rPr>
        <w:t>Диа</w:t>
      </w:r>
      <w:r w:rsidR="009E2505" w:rsidRPr="00F97CA4">
        <w:rPr>
          <w:color w:val="auto"/>
          <w:sz w:val="28"/>
          <w:szCs w:val="28"/>
        </w:rPr>
        <w:t xml:space="preserve">гностика воспитанников старшей </w:t>
      </w:r>
      <w:r w:rsidRPr="00F97CA4">
        <w:rPr>
          <w:color w:val="auto"/>
          <w:sz w:val="28"/>
          <w:szCs w:val="28"/>
        </w:rPr>
        <w:t>групп</w:t>
      </w:r>
      <w:r w:rsidR="009E2505" w:rsidRPr="00F97CA4">
        <w:rPr>
          <w:color w:val="auto"/>
          <w:sz w:val="28"/>
          <w:szCs w:val="28"/>
        </w:rPr>
        <w:t>ы</w:t>
      </w:r>
      <w:r w:rsidRPr="00F97CA4">
        <w:rPr>
          <w:color w:val="auto"/>
          <w:sz w:val="28"/>
          <w:szCs w:val="28"/>
        </w:rPr>
        <w:t xml:space="preserve"> с целью определения эмоционально - личностного развития для организации и координации работы в группах.</w:t>
      </w:r>
    </w:p>
    <w:p w:rsidR="009E2505" w:rsidRPr="00F97CA4" w:rsidRDefault="00A97AF6" w:rsidP="00F97CA4">
      <w:pPr>
        <w:pStyle w:val="210"/>
        <w:numPr>
          <w:ilvl w:val="0"/>
          <w:numId w:val="25"/>
        </w:numPr>
        <w:shd w:val="clear" w:color="auto" w:fill="auto"/>
        <w:spacing w:before="0"/>
        <w:ind w:left="0" w:firstLine="0"/>
        <w:jc w:val="both"/>
        <w:rPr>
          <w:color w:val="auto"/>
          <w:sz w:val="28"/>
          <w:szCs w:val="28"/>
        </w:rPr>
      </w:pPr>
      <w:r w:rsidRPr="00F97CA4">
        <w:rPr>
          <w:color w:val="auto"/>
          <w:sz w:val="28"/>
          <w:szCs w:val="28"/>
        </w:rPr>
        <w:t>Диагностика воспитанников групп для детей с нарушением</w:t>
      </w:r>
      <w:r w:rsidR="00712298" w:rsidRPr="00F97CA4">
        <w:rPr>
          <w:color w:val="auto"/>
          <w:sz w:val="28"/>
          <w:szCs w:val="28"/>
        </w:rPr>
        <w:t xml:space="preserve"> речи в рамках психолого</w:t>
      </w:r>
      <w:r w:rsidRPr="00F97CA4">
        <w:rPr>
          <w:color w:val="auto"/>
          <w:sz w:val="28"/>
          <w:szCs w:val="28"/>
        </w:rPr>
        <w:t xml:space="preserve">-педагогического </w:t>
      </w:r>
      <w:r w:rsidR="00712298" w:rsidRPr="00F97CA4">
        <w:rPr>
          <w:color w:val="auto"/>
          <w:sz w:val="28"/>
          <w:szCs w:val="28"/>
        </w:rPr>
        <w:t>консилиума (</w:t>
      </w:r>
      <w:proofErr w:type="spellStart"/>
      <w:r w:rsidR="00712298" w:rsidRPr="00F97CA4">
        <w:rPr>
          <w:color w:val="auto"/>
          <w:sz w:val="28"/>
          <w:szCs w:val="28"/>
        </w:rPr>
        <w:t>ППк</w:t>
      </w:r>
      <w:proofErr w:type="spellEnd"/>
      <w:r w:rsidR="00712298" w:rsidRPr="00F97CA4">
        <w:rPr>
          <w:color w:val="auto"/>
          <w:sz w:val="28"/>
          <w:szCs w:val="28"/>
        </w:rPr>
        <w:t xml:space="preserve">) ДОУ, согласно положению о </w:t>
      </w:r>
      <w:proofErr w:type="spellStart"/>
      <w:r w:rsidR="00712298" w:rsidRPr="00F97CA4">
        <w:rPr>
          <w:color w:val="auto"/>
          <w:sz w:val="28"/>
          <w:szCs w:val="28"/>
        </w:rPr>
        <w:t>П</w:t>
      </w:r>
      <w:r w:rsidRPr="00F97CA4">
        <w:rPr>
          <w:color w:val="auto"/>
          <w:sz w:val="28"/>
          <w:szCs w:val="28"/>
        </w:rPr>
        <w:t>Пк</w:t>
      </w:r>
      <w:proofErr w:type="spellEnd"/>
      <w:r w:rsidRPr="00F97CA4">
        <w:rPr>
          <w:color w:val="auto"/>
          <w:sz w:val="28"/>
          <w:szCs w:val="28"/>
        </w:rPr>
        <w:t>.</w:t>
      </w:r>
    </w:p>
    <w:p w:rsidR="00A97AF6" w:rsidRPr="00F97CA4" w:rsidRDefault="009E2505" w:rsidP="00F97CA4">
      <w:pPr>
        <w:pStyle w:val="210"/>
        <w:shd w:val="clear" w:color="auto" w:fill="auto"/>
        <w:spacing w:before="0"/>
        <w:ind w:firstLine="0"/>
        <w:jc w:val="both"/>
        <w:rPr>
          <w:color w:val="auto"/>
          <w:sz w:val="28"/>
          <w:szCs w:val="28"/>
        </w:rPr>
      </w:pPr>
      <w:r w:rsidRPr="00F97CA4">
        <w:rPr>
          <w:color w:val="auto"/>
          <w:sz w:val="28"/>
          <w:szCs w:val="28"/>
        </w:rPr>
        <w:t xml:space="preserve">           </w:t>
      </w:r>
      <w:r w:rsidR="00A97AF6" w:rsidRPr="00F97CA4">
        <w:rPr>
          <w:i/>
          <w:iCs/>
          <w:color w:val="auto"/>
          <w:sz w:val="28"/>
          <w:szCs w:val="28"/>
          <w:u w:val="single"/>
          <w:lang w:bidi="ar-SA"/>
        </w:rPr>
        <w:t>Дополнительно:</w:t>
      </w:r>
    </w:p>
    <w:p w:rsidR="00A97AF6" w:rsidRPr="00F97CA4" w:rsidRDefault="00A97AF6"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A97AF6" w:rsidRPr="00F97CA4" w:rsidRDefault="00A97AF6" w:rsidP="00F97CA4">
      <w:pPr>
        <w:widowControl/>
        <w:jc w:val="both"/>
        <w:rPr>
          <w:rFonts w:ascii="Times New Roman" w:eastAsia="Times New Roman" w:hAnsi="Times New Roman" w:cs="Times New Roman"/>
          <w:color w:val="auto"/>
          <w:sz w:val="28"/>
          <w:szCs w:val="28"/>
          <w:lang w:bidi="ar-SA"/>
        </w:rPr>
      </w:pPr>
    </w:p>
    <w:p w:rsidR="00990253" w:rsidRPr="00F97CA4" w:rsidRDefault="00990253" w:rsidP="00F97CA4">
      <w:pPr>
        <w:keepNext/>
        <w:widowControl/>
        <w:spacing w:before="120" w:after="120"/>
        <w:jc w:val="both"/>
        <w:outlineLvl w:val="2"/>
        <w:rPr>
          <w:rFonts w:ascii="Times New Roman" w:eastAsia="Times New Roman" w:hAnsi="Times New Roman" w:cs="Times New Roman"/>
          <w:b/>
          <w:bCs/>
          <w:color w:val="auto"/>
          <w:sz w:val="28"/>
          <w:szCs w:val="28"/>
          <w:lang w:bidi="ar-SA"/>
        </w:rPr>
      </w:pPr>
      <w:bookmarkStart w:id="13" w:name="_Toc343979480"/>
      <w:bookmarkStart w:id="14" w:name="_Toc345663133"/>
      <w:proofErr w:type="spellStart"/>
      <w:r w:rsidRPr="00F97CA4">
        <w:rPr>
          <w:rFonts w:ascii="Times New Roman" w:eastAsia="Times New Roman" w:hAnsi="Times New Roman" w:cs="Times New Roman"/>
          <w:b/>
          <w:bCs/>
          <w:color w:val="auto"/>
          <w:sz w:val="28"/>
          <w:szCs w:val="28"/>
          <w:lang w:bidi="ar-SA"/>
        </w:rPr>
        <w:t>Психопрофилактика</w:t>
      </w:r>
      <w:bookmarkEnd w:id="13"/>
      <w:bookmarkEnd w:id="14"/>
      <w:proofErr w:type="spellEnd"/>
      <w:r w:rsidR="00A97AF6" w:rsidRPr="00F97CA4">
        <w:rPr>
          <w:rFonts w:ascii="Times New Roman" w:eastAsia="Times New Roman" w:hAnsi="Times New Roman" w:cs="Times New Roman"/>
          <w:b/>
          <w:bCs/>
          <w:color w:val="auto"/>
          <w:sz w:val="28"/>
          <w:szCs w:val="28"/>
          <w:lang w:bidi="ar-SA"/>
        </w:rPr>
        <w:t>:</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предотвращение возможных проблем в развитии и взаимодействии участников воспитательно-образовательного процесса.</w:t>
      </w:r>
    </w:p>
    <w:p w:rsidR="00990253" w:rsidRPr="00F97CA4" w:rsidRDefault="00990253" w:rsidP="00F97CA4">
      <w:pPr>
        <w:widowControl/>
        <w:ind w:firstLine="708"/>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В связи с возрастанием количества детей с пограничными и ярко выраженными проблемами в психическом развитии, перед психологической </w:t>
      </w:r>
      <w:r w:rsidRPr="00F97CA4">
        <w:rPr>
          <w:rFonts w:ascii="Times New Roman" w:eastAsia="Times New Roman" w:hAnsi="Times New Roman" w:cs="Times New Roman"/>
          <w:color w:val="auto"/>
          <w:sz w:val="28"/>
          <w:szCs w:val="28"/>
          <w:lang w:bidi="ar-SA"/>
        </w:rPr>
        <w:lastRenderedPageBreak/>
        <w:t xml:space="preserve">службой стоит задача в рамках психопрофилактического направления содействовать первичной профилактике и интеграции этих детей в социум. </w:t>
      </w:r>
    </w:p>
    <w:p w:rsidR="00990253" w:rsidRPr="00F97CA4" w:rsidRDefault="00990253" w:rsidP="00F97CA4">
      <w:pPr>
        <w:widowControl/>
        <w:ind w:firstLine="708"/>
        <w:jc w:val="both"/>
        <w:rPr>
          <w:rFonts w:ascii="Times New Roman" w:eastAsia="Times New Roman" w:hAnsi="Times New Roman" w:cs="Times New Roman"/>
          <w:i/>
          <w:iCs/>
          <w:color w:val="auto"/>
          <w:sz w:val="28"/>
          <w:szCs w:val="28"/>
          <w:u w:val="single"/>
          <w:lang w:bidi="ar-SA"/>
        </w:rPr>
      </w:pPr>
      <w:r w:rsidRPr="00F97CA4">
        <w:rPr>
          <w:rFonts w:ascii="Times New Roman" w:eastAsia="Times New Roman" w:hAnsi="Times New Roman" w:cs="Times New Roman"/>
          <w:i/>
          <w:iCs/>
          <w:color w:val="auto"/>
          <w:sz w:val="28"/>
          <w:szCs w:val="28"/>
          <w:u w:val="single"/>
          <w:lang w:bidi="ar-SA"/>
        </w:rPr>
        <w:t>Для этого предусмотрено:</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работа на улучшение психологического климата в группе и психической сохранности детей;</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работа по адаптации детей к ДОУ;</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психологическое просвещение педагогического персонала и родителей;</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мониторинг внутрисемейных проблем;</w:t>
      </w:r>
    </w:p>
    <w:p w:rsidR="00A97AF6"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индивидуальные беседы с родителями с целью улу</w:t>
      </w:r>
      <w:r w:rsidR="00A97AF6" w:rsidRPr="00F97CA4">
        <w:rPr>
          <w:rFonts w:ascii="Times New Roman" w:eastAsia="Times New Roman" w:hAnsi="Times New Roman" w:cs="Times New Roman"/>
          <w:color w:val="auto"/>
          <w:sz w:val="28"/>
          <w:szCs w:val="28"/>
          <w:lang w:bidi="ar-SA"/>
        </w:rPr>
        <w:t>чшения внутрисемейных отношений</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proofErr w:type="gramStart"/>
      <w:r w:rsidRPr="00F97CA4">
        <w:rPr>
          <w:rFonts w:ascii="Times New Roman" w:hAnsi="Times New Roman" w:cs="Times New Roman"/>
          <w:color w:val="auto"/>
          <w:sz w:val="28"/>
          <w:szCs w:val="28"/>
        </w:rPr>
        <w:t>контроль за</w:t>
      </w:r>
      <w:proofErr w:type="gramEnd"/>
      <w:r w:rsidRPr="00F97CA4">
        <w:rPr>
          <w:rFonts w:ascii="Times New Roman" w:hAnsi="Times New Roman" w:cs="Times New Roman"/>
          <w:color w:val="auto"/>
          <w:sz w:val="28"/>
          <w:szCs w:val="28"/>
        </w:rPr>
        <w:t xml:space="preserve"> соблюдением психогигиенических условий общения и развития детей в образовательных учреждениях и семье, обеспечением гармоничного, психического развития и формирования личности детей на каждом возрастном этапе;</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r w:rsidRPr="00F97CA4">
        <w:rPr>
          <w:rFonts w:ascii="Times New Roman" w:hAnsi="Times New Roman" w:cs="Times New Roman"/>
          <w:color w:val="auto"/>
          <w:sz w:val="28"/>
          <w:szCs w:val="28"/>
        </w:rPr>
        <w:t>элиминированием неблагоприятных психологических факторов в образовательной среде, семье;</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r w:rsidRPr="00F97CA4">
        <w:rPr>
          <w:rFonts w:ascii="Times New Roman" w:hAnsi="Times New Roman" w:cs="Times New Roman"/>
          <w:color w:val="auto"/>
          <w:sz w:val="28"/>
          <w:szCs w:val="28"/>
        </w:rPr>
        <w:t>обеспечению условий оптимального перехода детей на следующую возрастную ступень, предупреждению возможных осложнений в психическом развитии и становлении личности детей в процессе непрерывной социализации;</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r w:rsidRPr="00F97CA4">
        <w:rPr>
          <w:rFonts w:ascii="Times New Roman" w:hAnsi="Times New Roman" w:cs="Times New Roman"/>
          <w:color w:val="auto"/>
          <w:sz w:val="28"/>
          <w:szCs w:val="28"/>
        </w:rPr>
        <w:t>своевременному</w:t>
      </w:r>
      <w:r w:rsidRPr="00F97CA4">
        <w:rPr>
          <w:rFonts w:ascii="Times New Roman" w:hAnsi="Times New Roman" w:cs="Times New Roman"/>
          <w:color w:val="auto"/>
          <w:sz w:val="28"/>
          <w:szCs w:val="28"/>
        </w:rPr>
        <w:tab/>
        <w:t>предупреждению</w:t>
      </w:r>
      <w:r w:rsidRPr="00F97CA4">
        <w:rPr>
          <w:rFonts w:ascii="Times New Roman" w:hAnsi="Times New Roman" w:cs="Times New Roman"/>
          <w:color w:val="auto"/>
          <w:sz w:val="28"/>
          <w:szCs w:val="28"/>
        </w:rPr>
        <w:tab/>
        <w:t>возможных</w:t>
      </w:r>
      <w:r w:rsidRPr="00F97CA4">
        <w:rPr>
          <w:rFonts w:ascii="Times New Roman" w:hAnsi="Times New Roman" w:cs="Times New Roman"/>
          <w:color w:val="auto"/>
          <w:sz w:val="28"/>
          <w:szCs w:val="28"/>
        </w:rPr>
        <w:tab/>
        <w:t>нарушений психосоматического и психического здоровья детей.</w:t>
      </w:r>
    </w:p>
    <w:p w:rsidR="00A97AF6" w:rsidRPr="00F97CA4" w:rsidRDefault="00A97AF6" w:rsidP="00F97CA4">
      <w:pPr>
        <w:pStyle w:val="81"/>
        <w:shd w:val="clear" w:color="auto" w:fill="auto"/>
        <w:spacing w:before="0"/>
        <w:ind w:firstLine="709"/>
        <w:jc w:val="both"/>
        <w:rPr>
          <w:color w:val="auto"/>
          <w:sz w:val="28"/>
          <w:szCs w:val="28"/>
        </w:rPr>
      </w:pPr>
      <w:r w:rsidRPr="00F97CA4">
        <w:rPr>
          <w:rStyle w:val="83"/>
          <w:i/>
          <w:iCs/>
          <w:color w:val="auto"/>
          <w:sz w:val="28"/>
          <w:szCs w:val="28"/>
        </w:rPr>
        <w:t>Обязательно:</w:t>
      </w:r>
    </w:p>
    <w:p w:rsidR="00A97AF6" w:rsidRPr="00F97CA4" w:rsidRDefault="00A97AF6" w:rsidP="00F97CA4">
      <w:pPr>
        <w:pStyle w:val="210"/>
        <w:shd w:val="clear" w:color="auto" w:fill="auto"/>
        <w:spacing w:before="0"/>
        <w:ind w:firstLine="709"/>
        <w:jc w:val="both"/>
        <w:rPr>
          <w:color w:val="auto"/>
          <w:sz w:val="28"/>
          <w:szCs w:val="28"/>
        </w:rPr>
      </w:pPr>
      <w:r w:rsidRPr="00F97CA4">
        <w:rPr>
          <w:color w:val="auto"/>
          <w:sz w:val="28"/>
          <w:szCs w:val="28"/>
        </w:rPr>
        <w:t>Работа по адаптации субъектов образовательного процесса (детей, педагогов, родителей) к условиям новой социальной среды:</w:t>
      </w:r>
    </w:p>
    <w:p w:rsidR="00A97AF6" w:rsidRPr="00F97CA4" w:rsidRDefault="00A97AF6" w:rsidP="00F97CA4">
      <w:pPr>
        <w:pStyle w:val="210"/>
        <w:numPr>
          <w:ilvl w:val="0"/>
          <w:numId w:val="3"/>
        </w:numPr>
        <w:shd w:val="clear" w:color="auto" w:fill="auto"/>
        <w:tabs>
          <w:tab w:val="left" w:pos="213"/>
        </w:tabs>
        <w:spacing w:before="0"/>
        <w:ind w:firstLine="0"/>
        <w:jc w:val="both"/>
        <w:rPr>
          <w:color w:val="auto"/>
          <w:sz w:val="28"/>
          <w:szCs w:val="28"/>
        </w:rPr>
      </w:pPr>
      <w:r w:rsidRPr="00F97CA4">
        <w:rPr>
          <w:color w:val="auto"/>
          <w:sz w:val="28"/>
          <w:szCs w:val="28"/>
        </w:rPr>
        <w:t>выявление детей группы риска, требующих повышенного внимания психолога;</w:t>
      </w:r>
    </w:p>
    <w:p w:rsidR="00A97AF6" w:rsidRPr="00F97CA4" w:rsidRDefault="00A97AF6" w:rsidP="00F97CA4">
      <w:pPr>
        <w:pStyle w:val="210"/>
        <w:numPr>
          <w:ilvl w:val="0"/>
          <w:numId w:val="3"/>
        </w:numPr>
        <w:shd w:val="clear" w:color="auto" w:fill="auto"/>
        <w:tabs>
          <w:tab w:val="left" w:pos="208"/>
        </w:tabs>
        <w:spacing w:before="0"/>
        <w:ind w:firstLine="0"/>
        <w:jc w:val="both"/>
        <w:rPr>
          <w:color w:val="auto"/>
          <w:sz w:val="28"/>
          <w:szCs w:val="28"/>
        </w:rPr>
      </w:pPr>
      <w:r w:rsidRPr="00F97CA4">
        <w:rPr>
          <w:color w:val="auto"/>
          <w:sz w:val="28"/>
          <w:szCs w:val="28"/>
        </w:rPr>
        <w:t>групповые и индивидуальные консультации для родителей вновь поступающих детей;</w:t>
      </w:r>
    </w:p>
    <w:p w:rsidR="00C97818" w:rsidRPr="00F97CA4" w:rsidRDefault="00A97AF6" w:rsidP="00F97CA4">
      <w:pPr>
        <w:pStyle w:val="210"/>
        <w:numPr>
          <w:ilvl w:val="0"/>
          <w:numId w:val="3"/>
        </w:numPr>
        <w:shd w:val="clear" w:color="auto" w:fill="auto"/>
        <w:tabs>
          <w:tab w:val="left" w:pos="213"/>
        </w:tabs>
        <w:spacing w:before="0"/>
        <w:ind w:firstLine="0"/>
        <w:jc w:val="both"/>
        <w:rPr>
          <w:color w:val="auto"/>
          <w:sz w:val="28"/>
          <w:szCs w:val="28"/>
        </w:rPr>
      </w:pPr>
      <w:r w:rsidRPr="00F97CA4">
        <w:rPr>
          <w:color w:val="auto"/>
          <w:sz w:val="28"/>
          <w:szCs w:val="28"/>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C97818" w:rsidRPr="00F97CA4" w:rsidRDefault="00C97818" w:rsidP="00F97CA4">
      <w:pPr>
        <w:pStyle w:val="210"/>
        <w:numPr>
          <w:ilvl w:val="0"/>
          <w:numId w:val="3"/>
        </w:numPr>
        <w:shd w:val="clear" w:color="auto" w:fill="auto"/>
        <w:tabs>
          <w:tab w:val="left" w:pos="213"/>
        </w:tabs>
        <w:spacing w:before="0"/>
        <w:ind w:firstLine="0"/>
        <w:jc w:val="both"/>
        <w:rPr>
          <w:color w:val="auto"/>
          <w:sz w:val="28"/>
          <w:szCs w:val="28"/>
        </w:rPr>
      </w:pPr>
      <w:r w:rsidRPr="00F97CA4">
        <w:rPr>
          <w:color w:val="auto"/>
          <w:sz w:val="28"/>
          <w:szCs w:val="28"/>
        </w:rPr>
        <w:t>в</w:t>
      </w:r>
      <w:r w:rsidR="00A97AF6" w:rsidRPr="00F97CA4">
        <w:rPr>
          <w:color w:val="auto"/>
          <w:sz w:val="28"/>
          <w:szCs w:val="28"/>
        </w:rPr>
        <w:t xml:space="preserve">ыявление случаев психологического неблагополучия педагогов и разработка совместно с администрацией путей устранения причин данного </w:t>
      </w:r>
      <w:r w:rsidRPr="00F97CA4">
        <w:rPr>
          <w:color w:val="auto"/>
          <w:sz w:val="28"/>
          <w:szCs w:val="28"/>
        </w:rPr>
        <w:t xml:space="preserve">состояния в рабочей ситуации. </w:t>
      </w:r>
    </w:p>
    <w:p w:rsidR="00A97AF6" w:rsidRPr="00F97CA4" w:rsidRDefault="00A97AF6" w:rsidP="00F97CA4">
      <w:pPr>
        <w:pStyle w:val="81"/>
        <w:shd w:val="clear" w:color="auto" w:fill="auto"/>
        <w:spacing w:before="0"/>
        <w:ind w:firstLine="709"/>
        <w:jc w:val="both"/>
        <w:rPr>
          <w:color w:val="auto"/>
          <w:sz w:val="28"/>
          <w:szCs w:val="28"/>
        </w:rPr>
      </w:pPr>
      <w:r w:rsidRPr="00F97CA4">
        <w:rPr>
          <w:rStyle w:val="83"/>
          <w:i/>
          <w:iCs/>
          <w:color w:val="auto"/>
          <w:sz w:val="28"/>
          <w:szCs w:val="28"/>
        </w:rPr>
        <w:t>Дополнительно:</w:t>
      </w:r>
    </w:p>
    <w:p w:rsidR="00C97818" w:rsidRPr="00F97CA4" w:rsidRDefault="00A97AF6" w:rsidP="00F97CA4">
      <w:pPr>
        <w:pStyle w:val="210"/>
        <w:numPr>
          <w:ilvl w:val="0"/>
          <w:numId w:val="27"/>
        </w:numPr>
        <w:shd w:val="clear" w:color="auto" w:fill="auto"/>
        <w:spacing w:before="0"/>
        <w:jc w:val="both"/>
        <w:rPr>
          <w:color w:val="auto"/>
          <w:sz w:val="28"/>
          <w:szCs w:val="28"/>
        </w:rPr>
      </w:pPr>
      <w:r w:rsidRPr="00F97CA4">
        <w:rPr>
          <w:color w:val="auto"/>
          <w:sz w:val="28"/>
          <w:szCs w:val="28"/>
        </w:rPr>
        <w:t>Отслеживание динамики социальн</w:t>
      </w:r>
      <w:r w:rsidR="00C97818" w:rsidRPr="00F97CA4">
        <w:rPr>
          <w:color w:val="auto"/>
          <w:sz w:val="28"/>
          <w:szCs w:val="28"/>
        </w:rPr>
        <w:t>о-эмоционального развития детей;</w:t>
      </w:r>
    </w:p>
    <w:p w:rsidR="00C97818" w:rsidRPr="00F97CA4" w:rsidRDefault="00A97AF6" w:rsidP="00F97CA4">
      <w:pPr>
        <w:pStyle w:val="210"/>
        <w:numPr>
          <w:ilvl w:val="0"/>
          <w:numId w:val="27"/>
        </w:numPr>
        <w:shd w:val="clear" w:color="auto" w:fill="auto"/>
        <w:spacing w:before="0"/>
        <w:jc w:val="both"/>
        <w:rPr>
          <w:color w:val="auto"/>
          <w:sz w:val="28"/>
          <w:szCs w:val="28"/>
        </w:rPr>
      </w:pPr>
      <w:r w:rsidRPr="00F97CA4">
        <w:rPr>
          <w:color w:val="auto"/>
          <w:sz w:val="28"/>
          <w:szCs w:val="28"/>
        </w:rPr>
        <w:t>Содействие благоприятному социально-психологич</w:t>
      </w:r>
      <w:r w:rsidR="00C97818" w:rsidRPr="00F97CA4">
        <w:rPr>
          <w:color w:val="auto"/>
          <w:sz w:val="28"/>
          <w:szCs w:val="28"/>
        </w:rPr>
        <w:t>ескому климату в ДОУ;</w:t>
      </w:r>
    </w:p>
    <w:p w:rsidR="00A97AF6" w:rsidRPr="00F97CA4" w:rsidRDefault="00A97AF6" w:rsidP="00F97CA4">
      <w:pPr>
        <w:pStyle w:val="210"/>
        <w:numPr>
          <w:ilvl w:val="0"/>
          <w:numId w:val="27"/>
        </w:numPr>
        <w:shd w:val="clear" w:color="auto" w:fill="auto"/>
        <w:spacing w:before="0"/>
        <w:jc w:val="both"/>
        <w:rPr>
          <w:color w:val="auto"/>
          <w:sz w:val="28"/>
          <w:szCs w:val="28"/>
        </w:rPr>
      </w:pPr>
      <w:r w:rsidRPr="00F97CA4">
        <w:rPr>
          <w:color w:val="auto"/>
          <w:sz w:val="28"/>
          <w:szCs w:val="28"/>
        </w:rPr>
        <w:t>Профилактика профессионального выгорания у педагогического коллектива.</w:t>
      </w:r>
    </w:p>
    <w:p w:rsidR="00A97AF6" w:rsidRPr="00F97CA4" w:rsidRDefault="00A97AF6" w:rsidP="00F97CA4">
      <w:pPr>
        <w:pStyle w:val="210"/>
        <w:shd w:val="clear" w:color="auto" w:fill="auto"/>
        <w:spacing w:before="0" w:after="147"/>
        <w:ind w:firstLine="780"/>
        <w:jc w:val="both"/>
        <w:rPr>
          <w:color w:val="auto"/>
          <w:sz w:val="28"/>
          <w:szCs w:val="28"/>
        </w:rPr>
      </w:pPr>
      <w:r w:rsidRPr="00F97CA4">
        <w:rPr>
          <w:color w:val="auto"/>
          <w:sz w:val="28"/>
          <w:szCs w:val="28"/>
        </w:rPr>
        <w:t>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уделяет стилю взаимодействия взрослых и детей, изучение которого включает и личностные особенности педагогов. Но также важным является и изучение особенностей взаимодействия в коллективе сотрудников. Естественно, что разобщенность, конфликтность, отсутствие взаимовыручки будут негативно сказываться на самочувствии педагогов, что может косвенно или напрямую способствовать снижению эффективности взаимодействия с детьми и родителями. Основными условиями эффективного общения с родителями являются взаимное уважение и открытость ДОУ.</w:t>
      </w:r>
    </w:p>
    <w:p w:rsidR="00C97818" w:rsidRPr="00F97CA4" w:rsidRDefault="00C97818" w:rsidP="00F97CA4">
      <w:pPr>
        <w:keepNext/>
        <w:widowControl/>
        <w:spacing w:before="120" w:after="120"/>
        <w:jc w:val="both"/>
        <w:outlineLvl w:val="2"/>
        <w:rPr>
          <w:rFonts w:ascii="Times New Roman" w:eastAsia="Times New Roman" w:hAnsi="Times New Roman" w:cs="Times New Roman"/>
          <w:b/>
          <w:bCs/>
          <w:color w:val="auto"/>
          <w:sz w:val="28"/>
          <w:szCs w:val="28"/>
          <w:lang w:bidi="ar-SA"/>
        </w:rPr>
      </w:pPr>
      <w:r w:rsidRPr="00F97CA4">
        <w:rPr>
          <w:rFonts w:ascii="Times New Roman" w:eastAsia="Times New Roman" w:hAnsi="Times New Roman" w:cs="Times New Roman"/>
          <w:b/>
          <w:bCs/>
          <w:color w:val="auto"/>
          <w:sz w:val="28"/>
          <w:szCs w:val="28"/>
          <w:lang w:bidi="ar-SA"/>
        </w:rPr>
        <w:lastRenderedPageBreak/>
        <w:t>Психологическое консультирование.</w:t>
      </w:r>
    </w:p>
    <w:p w:rsidR="00C97818" w:rsidRPr="00F97CA4" w:rsidRDefault="00C97818" w:rsidP="00F97CA4">
      <w:pPr>
        <w:widowControl/>
        <w:ind w:firstLine="567"/>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C97818" w:rsidRPr="00F97CA4" w:rsidRDefault="00C97818" w:rsidP="00F97CA4">
      <w:pPr>
        <w:pStyle w:val="210"/>
        <w:shd w:val="clear" w:color="auto" w:fill="auto"/>
        <w:spacing w:before="0"/>
        <w:ind w:firstLine="740"/>
        <w:jc w:val="both"/>
        <w:rPr>
          <w:color w:val="auto"/>
          <w:sz w:val="28"/>
          <w:szCs w:val="28"/>
        </w:rPr>
      </w:pPr>
      <w:r w:rsidRPr="00F97CA4">
        <w:rPr>
          <w:color w:val="auto"/>
          <w:sz w:val="28"/>
          <w:szCs w:val="28"/>
        </w:rPr>
        <w:t>Психологическое консультирование в условиях детского дошкольного учреждения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C97818" w:rsidRPr="00F97CA4" w:rsidRDefault="00C97818" w:rsidP="00F97CA4">
      <w:pPr>
        <w:pStyle w:val="210"/>
        <w:shd w:val="clear" w:color="auto" w:fill="auto"/>
        <w:spacing w:before="0"/>
        <w:ind w:firstLine="740"/>
        <w:jc w:val="both"/>
        <w:rPr>
          <w:color w:val="auto"/>
          <w:sz w:val="28"/>
          <w:szCs w:val="28"/>
        </w:rPr>
      </w:pPr>
      <w:r w:rsidRPr="00F97CA4">
        <w:rPr>
          <w:color w:val="auto"/>
          <w:sz w:val="28"/>
          <w:szCs w:val="28"/>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информативного характера. Основным методом психологического консультирования является беседа, а формой проведения — индивидуальная консультация</w:t>
      </w:r>
    </w:p>
    <w:p w:rsidR="00C97818" w:rsidRPr="00F97CA4" w:rsidRDefault="00C97818" w:rsidP="00F97CA4">
      <w:pPr>
        <w:pStyle w:val="210"/>
        <w:shd w:val="clear" w:color="auto" w:fill="auto"/>
        <w:spacing w:before="0" w:after="100" w:afterAutospacing="1" w:line="240" w:lineRule="auto"/>
        <w:ind w:firstLine="740"/>
        <w:contextualSpacing/>
        <w:jc w:val="both"/>
        <w:rPr>
          <w:color w:val="auto"/>
          <w:sz w:val="28"/>
          <w:szCs w:val="28"/>
        </w:rPr>
      </w:pPr>
      <w:r w:rsidRPr="00F97CA4">
        <w:rPr>
          <w:color w:val="auto"/>
          <w:sz w:val="28"/>
          <w:szCs w:val="28"/>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 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C97818" w:rsidRPr="00F97CA4" w:rsidRDefault="00C97818" w:rsidP="00F97CA4">
      <w:pPr>
        <w:pStyle w:val="210"/>
        <w:shd w:val="clear" w:color="auto" w:fill="auto"/>
        <w:spacing w:before="0" w:after="100" w:afterAutospacing="1" w:line="240" w:lineRule="auto"/>
        <w:ind w:firstLine="740"/>
        <w:contextualSpacing/>
        <w:jc w:val="both"/>
        <w:rPr>
          <w:color w:val="auto"/>
          <w:sz w:val="28"/>
          <w:szCs w:val="28"/>
        </w:rPr>
      </w:pPr>
      <w:r w:rsidRPr="00F97CA4">
        <w:rPr>
          <w:color w:val="auto"/>
          <w:sz w:val="28"/>
          <w:szCs w:val="28"/>
        </w:rPr>
        <w:t>Данный блок составляют 2 направления:</w:t>
      </w:r>
    </w:p>
    <w:p w:rsidR="00C97818" w:rsidRPr="00F97CA4" w:rsidRDefault="00C97818" w:rsidP="00F97CA4">
      <w:pPr>
        <w:pStyle w:val="210"/>
        <w:numPr>
          <w:ilvl w:val="0"/>
          <w:numId w:val="4"/>
        </w:numPr>
        <w:shd w:val="clear" w:color="auto" w:fill="auto"/>
        <w:tabs>
          <w:tab w:val="left" w:pos="741"/>
        </w:tabs>
        <w:spacing w:before="0" w:after="100" w:afterAutospacing="1" w:line="240" w:lineRule="auto"/>
        <w:ind w:left="400" w:firstLine="0"/>
        <w:contextualSpacing/>
        <w:jc w:val="both"/>
        <w:rPr>
          <w:color w:val="auto"/>
          <w:sz w:val="28"/>
          <w:szCs w:val="28"/>
        </w:rPr>
      </w:pPr>
      <w:r w:rsidRPr="00F97CA4">
        <w:rPr>
          <w:color w:val="auto"/>
          <w:sz w:val="28"/>
          <w:szCs w:val="28"/>
        </w:rPr>
        <w:t>Работа с родителями.</w:t>
      </w:r>
    </w:p>
    <w:p w:rsidR="009D5A44" w:rsidRPr="00F97CA4" w:rsidRDefault="00C97818" w:rsidP="00F97CA4">
      <w:pPr>
        <w:pStyle w:val="210"/>
        <w:numPr>
          <w:ilvl w:val="0"/>
          <w:numId w:val="4"/>
        </w:numPr>
        <w:shd w:val="clear" w:color="auto" w:fill="auto"/>
        <w:tabs>
          <w:tab w:val="left" w:pos="741"/>
        </w:tabs>
        <w:spacing w:before="0" w:after="100" w:afterAutospacing="1" w:line="240" w:lineRule="auto"/>
        <w:ind w:left="400" w:firstLine="0"/>
        <w:contextualSpacing/>
        <w:jc w:val="both"/>
        <w:rPr>
          <w:color w:val="auto"/>
          <w:sz w:val="28"/>
          <w:szCs w:val="28"/>
        </w:rPr>
      </w:pPr>
      <w:r w:rsidRPr="00F97CA4">
        <w:rPr>
          <w:color w:val="auto"/>
          <w:sz w:val="28"/>
          <w:szCs w:val="28"/>
        </w:rPr>
        <w:t>Работа со смежными педагогами-специалистами.</w:t>
      </w:r>
    </w:p>
    <w:p w:rsidR="002E616A" w:rsidRPr="00F97CA4" w:rsidRDefault="002E616A" w:rsidP="00F97CA4">
      <w:pPr>
        <w:pStyle w:val="210"/>
        <w:numPr>
          <w:ilvl w:val="0"/>
          <w:numId w:val="5"/>
        </w:numPr>
        <w:shd w:val="clear" w:color="auto" w:fill="auto"/>
        <w:tabs>
          <w:tab w:val="left" w:pos="227"/>
        </w:tabs>
        <w:spacing w:before="0" w:after="100" w:afterAutospacing="1" w:line="240" w:lineRule="auto"/>
        <w:ind w:firstLine="0"/>
        <w:contextualSpacing/>
        <w:jc w:val="both"/>
        <w:rPr>
          <w:color w:val="auto"/>
          <w:sz w:val="28"/>
          <w:szCs w:val="28"/>
        </w:rPr>
      </w:pPr>
      <w:r w:rsidRPr="00F97CA4">
        <w:rPr>
          <w:rStyle w:val="220"/>
          <w:color w:val="auto"/>
          <w:sz w:val="28"/>
          <w:szCs w:val="28"/>
        </w:rPr>
        <w:t>Направление:</w:t>
      </w:r>
    </w:p>
    <w:p w:rsidR="00C97818" w:rsidRPr="00F97CA4" w:rsidRDefault="00C97818" w:rsidP="00F97CA4">
      <w:pPr>
        <w:pStyle w:val="210"/>
        <w:shd w:val="clear" w:color="auto" w:fill="auto"/>
        <w:tabs>
          <w:tab w:val="left" w:pos="227"/>
        </w:tabs>
        <w:spacing w:before="0" w:after="100" w:afterAutospacing="1" w:line="240" w:lineRule="auto"/>
        <w:ind w:firstLine="0"/>
        <w:contextualSpacing/>
        <w:jc w:val="both"/>
        <w:rPr>
          <w:color w:val="auto"/>
          <w:sz w:val="28"/>
          <w:szCs w:val="28"/>
        </w:rPr>
      </w:pPr>
      <w:r w:rsidRPr="00F97CA4">
        <w:rPr>
          <w:color w:val="auto"/>
          <w:sz w:val="28"/>
          <w:szCs w:val="28"/>
        </w:rPr>
        <w:t>Работа с родителями заключается в проведение групповых, индивидуальных консультаций и открытых занятий.</w:t>
      </w:r>
    </w:p>
    <w:p w:rsidR="00C97818" w:rsidRPr="00F97CA4" w:rsidRDefault="002E616A" w:rsidP="00F97CA4">
      <w:pPr>
        <w:pStyle w:val="210"/>
        <w:numPr>
          <w:ilvl w:val="0"/>
          <w:numId w:val="3"/>
        </w:numPr>
        <w:shd w:val="clear" w:color="auto" w:fill="auto"/>
        <w:tabs>
          <w:tab w:val="left" w:pos="222"/>
        </w:tabs>
        <w:spacing w:before="0" w:after="100" w:afterAutospacing="1" w:line="240" w:lineRule="auto"/>
        <w:ind w:firstLine="0"/>
        <w:contextualSpacing/>
        <w:jc w:val="both"/>
        <w:rPr>
          <w:color w:val="auto"/>
          <w:sz w:val="28"/>
          <w:szCs w:val="28"/>
        </w:rPr>
      </w:pPr>
      <w:r w:rsidRPr="00F97CA4">
        <w:rPr>
          <w:i/>
          <w:color w:val="auto"/>
          <w:sz w:val="28"/>
          <w:szCs w:val="28"/>
          <w:u w:val="single"/>
        </w:rPr>
        <w:t>Г</w:t>
      </w:r>
      <w:r w:rsidR="00C97818" w:rsidRPr="00F97CA4">
        <w:rPr>
          <w:i/>
          <w:color w:val="auto"/>
          <w:sz w:val="28"/>
          <w:szCs w:val="28"/>
          <w:u w:val="single"/>
        </w:rPr>
        <w:t>рупповые консультации</w:t>
      </w:r>
      <w:r w:rsidR="00C97818" w:rsidRPr="00F97CA4">
        <w:rPr>
          <w:color w:val="auto"/>
          <w:sz w:val="28"/>
          <w:szCs w:val="28"/>
        </w:rPr>
        <w:t xml:space="preserve"> определены учебным планом и проводятся еженедельно с целью приобщения родителей к учебно-воспитательному процессу: знакомство родителей с содержанием занятия, объяснение выполнения домашних упражнений, ответы на вопросы родителей.</w:t>
      </w:r>
    </w:p>
    <w:p w:rsidR="00C97818" w:rsidRPr="00F97CA4" w:rsidRDefault="00C97818" w:rsidP="00F97CA4">
      <w:pPr>
        <w:pStyle w:val="210"/>
        <w:numPr>
          <w:ilvl w:val="0"/>
          <w:numId w:val="3"/>
        </w:numPr>
        <w:shd w:val="clear" w:color="auto" w:fill="auto"/>
        <w:tabs>
          <w:tab w:val="left" w:pos="227"/>
        </w:tabs>
        <w:spacing w:before="0" w:after="100" w:afterAutospacing="1" w:line="240" w:lineRule="auto"/>
        <w:ind w:firstLine="0"/>
        <w:contextualSpacing/>
        <w:jc w:val="both"/>
        <w:rPr>
          <w:color w:val="auto"/>
          <w:sz w:val="28"/>
          <w:szCs w:val="28"/>
        </w:rPr>
      </w:pPr>
      <w:r w:rsidRPr="00F97CA4">
        <w:rPr>
          <w:i/>
          <w:color w:val="auto"/>
          <w:sz w:val="28"/>
          <w:szCs w:val="28"/>
          <w:u w:val="single"/>
        </w:rPr>
        <w:t>Индивидуальные консультации</w:t>
      </w:r>
      <w:r w:rsidRPr="00F97CA4">
        <w:rPr>
          <w:color w:val="auto"/>
          <w:sz w:val="28"/>
          <w:szCs w:val="28"/>
        </w:rPr>
        <w:t xml:space="preserve"> проводятся в течение учебного года по запросам родителей для решения возникающих вопросов (особенности детско-родительских взаимоотношений, поведения ребёнка, взаимоотношений педагог - родитель - ребёнок).</w:t>
      </w:r>
    </w:p>
    <w:p w:rsidR="002E616A" w:rsidRPr="00F97CA4" w:rsidRDefault="002E616A" w:rsidP="00F97CA4">
      <w:pPr>
        <w:pStyle w:val="210"/>
        <w:shd w:val="clear" w:color="auto" w:fill="auto"/>
        <w:tabs>
          <w:tab w:val="left" w:pos="227"/>
        </w:tabs>
        <w:spacing w:before="0" w:after="100" w:afterAutospacing="1" w:line="240" w:lineRule="auto"/>
        <w:ind w:firstLine="0"/>
        <w:contextualSpacing/>
        <w:jc w:val="both"/>
        <w:rPr>
          <w:color w:val="auto"/>
          <w:sz w:val="28"/>
          <w:szCs w:val="28"/>
        </w:rPr>
      </w:pPr>
    </w:p>
    <w:p w:rsidR="002E616A" w:rsidRPr="00F97CA4" w:rsidRDefault="002E616A" w:rsidP="00F97CA4">
      <w:pPr>
        <w:pStyle w:val="210"/>
        <w:numPr>
          <w:ilvl w:val="0"/>
          <w:numId w:val="5"/>
        </w:numPr>
        <w:shd w:val="clear" w:color="auto" w:fill="auto"/>
        <w:tabs>
          <w:tab w:val="left" w:pos="308"/>
        </w:tabs>
        <w:spacing w:before="0" w:after="100" w:afterAutospacing="1" w:line="240" w:lineRule="auto"/>
        <w:ind w:firstLine="0"/>
        <w:contextualSpacing/>
        <w:jc w:val="both"/>
        <w:rPr>
          <w:rStyle w:val="220"/>
          <w:color w:val="auto"/>
          <w:sz w:val="28"/>
          <w:szCs w:val="28"/>
          <w:u w:val="none"/>
        </w:rPr>
      </w:pPr>
      <w:r w:rsidRPr="00F97CA4">
        <w:rPr>
          <w:rStyle w:val="220"/>
          <w:color w:val="auto"/>
          <w:sz w:val="28"/>
          <w:szCs w:val="28"/>
        </w:rPr>
        <w:t>Направление:</w:t>
      </w:r>
    </w:p>
    <w:p w:rsidR="00C97818" w:rsidRPr="00F97CA4" w:rsidRDefault="00C97818" w:rsidP="00F97CA4">
      <w:pPr>
        <w:pStyle w:val="210"/>
        <w:shd w:val="clear" w:color="auto" w:fill="auto"/>
        <w:tabs>
          <w:tab w:val="left" w:pos="308"/>
        </w:tabs>
        <w:spacing w:before="0" w:after="100" w:afterAutospacing="1" w:line="240" w:lineRule="auto"/>
        <w:ind w:firstLine="0"/>
        <w:contextualSpacing/>
        <w:jc w:val="both"/>
        <w:rPr>
          <w:color w:val="auto"/>
          <w:sz w:val="28"/>
          <w:szCs w:val="28"/>
        </w:rPr>
      </w:pPr>
      <w:r w:rsidRPr="00F97CA4">
        <w:rPr>
          <w:rStyle w:val="220"/>
          <w:color w:val="auto"/>
          <w:sz w:val="28"/>
          <w:szCs w:val="28"/>
          <w:u w:val="none"/>
        </w:rPr>
        <w:t>Р</w:t>
      </w:r>
      <w:r w:rsidRPr="00F97CA4">
        <w:rPr>
          <w:color w:val="auto"/>
          <w:sz w:val="28"/>
          <w:szCs w:val="28"/>
        </w:rPr>
        <w:t>абота со смежными педагогами-специалистами включает индивидуальные консультации, открытые занятия.</w:t>
      </w:r>
    </w:p>
    <w:p w:rsidR="00C97818" w:rsidRPr="00F97CA4" w:rsidRDefault="00C97818" w:rsidP="00F97CA4">
      <w:pPr>
        <w:pStyle w:val="210"/>
        <w:numPr>
          <w:ilvl w:val="0"/>
          <w:numId w:val="3"/>
        </w:numPr>
        <w:shd w:val="clear" w:color="auto" w:fill="auto"/>
        <w:tabs>
          <w:tab w:val="left" w:pos="222"/>
        </w:tabs>
        <w:spacing w:before="0" w:after="100" w:afterAutospacing="1" w:line="240" w:lineRule="auto"/>
        <w:ind w:firstLine="0"/>
        <w:contextualSpacing/>
        <w:jc w:val="both"/>
        <w:rPr>
          <w:color w:val="auto"/>
          <w:sz w:val="28"/>
          <w:szCs w:val="28"/>
        </w:rPr>
      </w:pPr>
      <w:r w:rsidRPr="00F97CA4">
        <w:rPr>
          <w:i/>
          <w:color w:val="auto"/>
          <w:sz w:val="28"/>
          <w:szCs w:val="28"/>
          <w:u w:val="single"/>
        </w:rPr>
        <w:t>Индивидуальные консультации</w:t>
      </w:r>
      <w:r w:rsidRPr="00F97CA4">
        <w:rPr>
          <w:color w:val="auto"/>
          <w:sz w:val="28"/>
          <w:szCs w:val="28"/>
        </w:rPr>
        <w:t xml:space="preserve"> проводятся в течение учебного года по запросам педагогов для решения возникающих вопросов (особенности поведения ребёнка, взаимоотношения педагог - родитель, педагог - ребёнок).</w:t>
      </w:r>
    </w:p>
    <w:p w:rsidR="002E616A" w:rsidRPr="00F97CA4" w:rsidRDefault="00C97818" w:rsidP="00F97CA4">
      <w:pPr>
        <w:pStyle w:val="210"/>
        <w:numPr>
          <w:ilvl w:val="0"/>
          <w:numId w:val="3"/>
        </w:numPr>
        <w:shd w:val="clear" w:color="auto" w:fill="auto"/>
        <w:tabs>
          <w:tab w:val="left" w:pos="227"/>
        </w:tabs>
        <w:spacing w:before="0" w:after="100" w:afterAutospacing="1" w:line="240" w:lineRule="auto"/>
        <w:ind w:firstLine="0"/>
        <w:contextualSpacing/>
        <w:jc w:val="both"/>
        <w:rPr>
          <w:color w:val="auto"/>
          <w:sz w:val="28"/>
          <w:szCs w:val="28"/>
        </w:rPr>
      </w:pPr>
      <w:r w:rsidRPr="00F97CA4">
        <w:rPr>
          <w:i/>
          <w:color w:val="auto"/>
          <w:sz w:val="28"/>
          <w:szCs w:val="28"/>
          <w:u w:val="single"/>
        </w:rPr>
        <w:t>Открытые занятия</w:t>
      </w:r>
      <w:r w:rsidRPr="00F97CA4">
        <w:rPr>
          <w:color w:val="auto"/>
          <w:sz w:val="28"/>
          <w:szCs w:val="28"/>
        </w:rPr>
        <w:t xml:space="preserve"> проводятся как педагогом-психологом, так и смежными педагогами. Проведение открытых занятий позволяет познакомиться с работой коллег, скоординировать методы воздействия на развитие и воспитание детей.</w:t>
      </w:r>
    </w:p>
    <w:p w:rsidR="002E616A" w:rsidRPr="00F97CA4" w:rsidRDefault="002E616A" w:rsidP="00F97CA4">
      <w:pPr>
        <w:keepNext/>
        <w:widowControl/>
        <w:spacing w:before="120" w:after="120"/>
        <w:jc w:val="both"/>
        <w:outlineLvl w:val="2"/>
        <w:rPr>
          <w:rFonts w:ascii="Times New Roman" w:eastAsia="Times New Roman" w:hAnsi="Times New Roman" w:cs="Times New Roman"/>
          <w:b/>
          <w:color w:val="auto"/>
          <w:sz w:val="28"/>
          <w:szCs w:val="28"/>
          <w:lang w:bidi="ar-SA"/>
        </w:rPr>
      </w:pPr>
      <w:bookmarkStart w:id="15" w:name="_Toc343979483"/>
      <w:bookmarkStart w:id="16" w:name="_Toc345663136"/>
      <w:r w:rsidRPr="00F97CA4">
        <w:rPr>
          <w:rFonts w:ascii="Times New Roman" w:eastAsia="Times New Roman" w:hAnsi="Times New Roman" w:cs="Times New Roman"/>
          <w:b/>
          <w:color w:val="auto"/>
          <w:sz w:val="28"/>
          <w:szCs w:val="28"/>
          <w:lang w:bidi="ar-SA"/>
        </w:rPr>
        <w:lastRenderedPageBreak/>
        <w:t>Психологическое просвещение</w:t>
      </w:r>
      <w:bookmarkEnd w:id="15"/>
      <w:bookmarkEnd w:id="16"/>
      <w:r w:rsidRPr="00F97CA4">
        <w:rPr>
          <w:rFonts w:ascii="Times New Roman" w:eastAsia="Times New Roman" w:hAnsi="Times New Roman" w:cs="Times New Roman"/>
          <w:b/>
          <w:color w:val="auto"/>
          <w:sz w:val="28"/>
          <w:szCs w:val="28"/>
          <w:lang w:bidi="ar-SA"/>
        </w:rPr>
        <w:t>:</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создание условий для повышения психологической компетентности педагогов, администрации ДОУ и родителей, а именно:</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i/>
          <w:iCs/>
          <w:color w:val="auto"/>
          <w:sz w:val="28"/>
          <w:szCs w:val="28"/>
          <w:lang w:bidi="ar-SA"/>
        </w:rPr>
        <w:t>- повышение уровня психологических знаний;</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i/>
          <w:iCs/>
          <w:color w:val="auto"/>
          <w:sz w:val="28"/>
          <w:szCs w:val="28"/>
          <w:lang w:bidi="ar-SA"/>
        </w:rPr>
        <w:t>- включение имеющихся знаний в структуру деятельности.</w:t>
      </w:r>
    </w:p>
    <w:p w:rsidR="002E616A" w:rsidRPr="00F97CA4" w:rsidRDefault="002E616A" w:rsidP="00F97CA4">
      <w:pPr>
        <w:widowControl/>
        <w:ind w:firstLine="708"/>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2E616A" w:rsidRPr="00F97CA4" w:rsidRDefault="002E616A" w:rsidP="00F97CA4">
      <w:pPr>
        <w:widowControl/>
        <w:ind w:firstLine="708"/>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i/>
          <w:iCs/>
          <w:color w:val="auto"/>
          <w:sz w:val="28"/>
          <w:szCs w:val="28"/>
          <w:u w:val="single"/>
          <w:lang w:bidi="ar-SA"/>
        </w:rPr>
        <w:t>Обязательно:</w:t>
      </w:r>
    </w:p>
    <w:p w:rsidR="002E616A" w:rsidRPr="00F97CA4" w:rsidRDefault="002E616A" w:rsidP="00F97CA4">
      <w:pPr>
        <w:widowControl/>
        <w:numPr>
          <w:ilvl w:val="0"/>
          <w:numId w:val="21"/>
        </w:numPr>
        <w:spacing w:after="100" w:afterAutospacing="1" w:line="276" w:lineRule="auto"/>
        <w:ind w:left="426"/>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Проведение систематизированного психологического просвещения </w:t>
      </w:r>
      <w:r w:rsidRPr="00F97CA4">
        <w:rPr>
          <w:rFonts w:ascii="Times New Roman" w:eastAsia="Times New Roman" w:hAnsi="Times New Roman" w:cs="Times New Roman"/>
          <w:i/>
          <w:color w:val="auto"/>
          <w:sz w:val="28"/>
          <w:szCs w:val="28"/>
          <w:u w:val="single"/>
          <w:lang w:bidi="ar-SA"/>
        </w:rPr>
        <w:t>педагогов</w:t>
      </w:r>
      <w:r w:rsidRPr="00F97CA4">
        <w:rPr>
          <w:rFonts w:ascii="Times New Roman" w:eastAsia="Times New Roman" w:hAnsi="Times New Roman" w:cs="Times New Roman"/>
          <w:color w:val="auto"/>
          <w:sz w:val="28"/>
          <w:szCs w:val="28"/>
          <w:lang w:bidi="ar-SA"/>
        </w:rPr>
        <w:t xml:space="preserve"> в форме </w:t>
      </w:r>
      <w:r w:rsidRPr="00F97CA4">
        <w:rPr>
          <w:rFonts w:ascii="Times New Roman" w:hAnsi="Times New Roman" w:cs="Times New Roman"/>
          <w:color w:val="auto"/>
          <w:sz w:val="28"/>
          <w:szCs w:val="28"/>
        </w:rPr>
        <w:t xml:space="preserve">родительских собраний, круглых столов и пр. с обязательным учетом в тематике возраста детей и актуальности рассматриваемых тем для родителей </w:t>
      </w:r>
      <w:r w:rsidRPr="00F97CA4">
        <w:rPr>
          <w:rFonts w:ascii="Times New Roman" w:eastAsia="Times New Roman" w:hAnsi="Times New Roman" w:cs="Times New Roman"/>
          <w:color w:val="auto"/>
          <w:sz w:val="28"/>
          <w:szCs w:val="28"/>
          <w:lang w:bidi="ar-SA"/>
        </w:rPr>
        <w:t xml:space="preserve">семинаров: </w:t>
      </w:r>
    </w:p>
    <w:p w:rsidR="002E616A" w:rsidRPr="00F97CA4" w:rsidRDefault="002E616A"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1.     Психофизиологические особенности детей каждой возрастной группы. </w:t>
      </w:r>
    </w:p>
    <w:p w:rsidR="002E616A" w:rsidRPr="00F97CA4" w:rsidRDefault="002E616A"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2.     Закономерности развития детского коллектива.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3.     Особенности работы педагога с проблемными детьми.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4.     Стили педагогического общения.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5.     Психологические основы взаимодействия  с семьей.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6.  Особенности построения воспитательно-образовательного процессе с учетом </w:t>
      </w:r>
      <w:proofErr w:type="spellStart"/>
      <w:r w:rsidRPr="00F97CA4">
        <w:rPr>
          <w:rFonts w:ascii="Times New Roman" w:eastAsia="Times New Roman" w:hAnsi="Times New Roman" w:cs="Times New Roman"/>
          <w:color w:val="auto"/>
          <w:sz w:val="28"/>
          <w:szCs w:val="28"/>
          <w:lang w:bidi="ar-SA"/>
        </w:rPr>
        <w:t>гендерных</w:t>
      </w:r>
      <w:proofErr w:type="spellEnd"/>
      <w:r w:rsidRPr="00F97CA4">
        <w:rPr>
          <w:rFonts w:ascii="Times New Roman" w:eastAsia="Times New Roman" w:hAnsi="Times New Roman" w:cs="Times New Roman"/>
          <w:color w:val="auto"/>
          <w:sz w:val="28"/>
          <w:szCs w:val="28"/>
          <w:lang w:bidi="ar-SA"/>
        </w:rPr>
        <w:t xml:space="preserve"> различий дошкольников.</w:t>
      </w:r>
    </w:p>
    <w:p w:rsidR="002E616A" w:rsidRPr="00F97CA4" w:rsidRDefault="002E616A" w:rsidP="00F97CA4">
      <w:pPr>
        <w:pStyle w:val="210"/>
        <w:shd w:val="clear" w:color="auto" w:fill="auto"/>
        <w:spacing w:before="0"/>
        <w:ind w:firstLine="760"/>
        <w:jc w:val="both"/>
        <w:rPr>
          <w:color w:val="auto"/>
          <w:sz w:val="28"/>
          <w:szCs w:val="28"/>
        </w:rPr>
      </w:pPr>
      <w:r w:rsidRPr="00F97CA4">
        <w:rPr>
          <w:rStyle w:val="211"/>
          <w:color w:val="auto"/>
          <w:sz w:val="28"/>
          <w:szCs w:val="28"/>
        </w:rPr>
        <w:t>Обязательно:</w:t>
      </w:r>
    </w:p>
    <w:p w:rsidR="002E616A" w:rsidRPr="00F97CA4" w:rsidRDefault="002E616A" w:rsidP="00F97CA4">
      <w:pPr>
        <w:widowControl/>
        <w:numPr>
          <w:ilvl w:val="0"/>
          <w:numId w:val="21"/>
        </w:numPr>
        <w:spacing w:after="100" w:afterAutospacing="1" w:line="276" w:lineRule="auto"/>
        <w:ind w:left="426"/>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Проведение систематизированного психологического просвещения </w:t>
      </w:r>
      <w:r w:rsidRPr="00F97CA4">
        <w:rPr>
          <w:rFonts w:ascii="Times New Roman" w:eastAsia="Times New Roman" w:hAnsi="Times New Roman" w:cs="Times New Roman"/>
          <w:i/>
          <w:color w:val="auto"/>
          <w:sz w:val="28"/>
          <w:szCs w:val="28"/>
          <w:u w:val="single"/>
          <w:lang w:bidi="ar-SA"/>
        </w:rPr>
        <w:t>родителей</w:t>
      </w:r>
      <w:r w:rsidRPr="00F97CA4">
        <w:rPr>
          <w:rFonts w:ascii="Times New Roman" w:eastAsia="Times New Roman" w:hAnsi="Times New Roman" w:cs="Times New Roman"/>
          <w:color w:val="auto"/>
          <w:sz w:val="28"/>
          <w:szCs w:val="28"/>
          <w:lang w:bidi="ar-SA"/>
        </w:rPr>
        <w:t xml:space="preserve"> в форме родительских собраний, круглых столов, семинаров – практикумов, тренингов и пр. с обязательным учетом в тематике возраста детей и актуальности рассматриваемых тем для родителей </w:t>
      </w:r>
      <w:r w:rsidRPr="00F97CA4">
        <w:rPr>
          <w:rFonts w:ascii="Times New Roman" w:eastAsia="Times New Roman" w:hAnsi="Times New Roman" w:cs="Times New Roman"/>
          <w:b/>
          <w:color w:val="auto"/>
          <w:sz w:val="28"/>
          <w:szCs w:val="28"/>
          <w:lang w:bidi="ar-SA"/>
        </w:rPr>
        <w:t>по темам</w:t>
      </w:r>
      <w:r w:rsidRPr="00F97CA4">
        <w:rPr>
          <w:rFonts w:ascii="Times New Roman" w:eastAsia="Times New Roman" w:hAnsi="Times New Roman" w:cs="Times New Roman"/>
          <w:color w:val="auto"/>
          <w:sz w:val="28"/>
          <w:szCs w:val="28"/>
          <w:lang w:bidi="ar-SA"/>
        </w:rPr>
        <w:t>:</w:t>
      </w:r>
    </w:p>
    <w:p w:rsidR="002E616A" w:rsidRPr="00F97CA4" w:rsidRDefault="002E616A"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1.    Адаптация ребенка к ДОУ. </w:t>
      </w:r>
    </w:p>
    <w:p w:rsidR="002E616A" w:rsidRPr="00F97CA4" w:rsidRDefault="00D854C1"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2.    Кризисы 3-х лет и 6</w:t>
      </w:r>
      <w:r w:rsidR="002E616A" w:rsidRPr="00F97CA4">
        <w:rPr>
          <w:rFonts w:ascii="Times New Roman" w:eastAsia="Times New Roman" w:hAnsi="Times New Roman" w:cs="Times New Roman"/>
          <w:color w:val="auto"/>
          <w:sz w:val="28"/>
          <w:szCs w:val="28"/>
          <w:lang w:bidi="ar-SA"/>
        </w:rPr>
        <w:t xml:space="preserve"> лет.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3.    Наиболее типичные ошибки семейного воспитания.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4.    Профилактика неблагоприятного развития личности ребенка.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5.    Воспитание произвольности поведения и управляемости. </w:t>
      </w:r>
    </w:p>
    <w:p w:rsidR="002E616A" w:rsidRPr="00F97CA4" w:rsidRDefault="002E616A" w:rsidP="00F97CA4">
      <w:pPr>
        <w:pStyle w:val="81"/>
        <w:shd w:val="clear" w:color="auto" w:fill="auto"/>
        <w:spacing w:before="0" w:line="240" w:lineRule="exact"/>
        <w:ind w:firstLine="709"/>
        <w:jc w:val="both"/>
        <w:rPr>
          <w:color w:val="auto"/>
          <w:sz w:val="28"/>
          <w:szCs w:val="28"/>
        </w:rPr>
      </w:pPr>
      <w:r w:rsidRPr="00F97CA4">
        <w:rPr>
          <w:rStyle w:val="83"/>
          <w:i/>
          <w:iCs/>
          <w:color w:val="auto"/>
          <w:sz w:val="28"/>
          <w:szCs w:val="28"/>
        </w:rPr>
        <w:t>Дополнительно:</w:t>
      </w:r>
    </w:p>
    <w:p w:rsidR="006914E7" w:rsidRPr="00F97CA4" w:rsidRDefault="002E616A" w:rsidP="00F97CA4">
      <w:pPr>
        <w:pStyle w:val="210"/>
        <w:shd w:val="clear" w:color="auto" w:fill="auto"/>
        <w:spacing w:before="0" w:after="261" w:line="240" w:lineRule="exact"/>
        <w:ind w:firstLine="0"/>
        <w:jc w:val="both"/>
        <w:rPr>
          <w:color w:val="auto"/>
          <w:sz w:val="28"/>
          <w:szCs w:val="28"/>
        </w:rPr>
      </w:pPr>
      <w:r w:rsidRPr="00F97CA4">
        <w:rPr>
          <w:color w:val="auto"/>
          <w:sz w:val="28"/>
          <w:szCs w:val="28"/>
        </w:rPr>
        <w:t>- Создание информационных уголков по типу «Советы психолога».</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b/>
          <w:sz w:val="28"/>
          <w:szCs w:val="28"/>
        </w:rPr>
        <w:t>Коррекционно-развивающая деятельность.</w:t>
      </w:r>
    </w:p>
    <w:p w:rsidR="009D5A44" w:rsidRPr="00F97CA4" w:rsidRDefault="009D5A44" w:rsidP="00F97CA4">
      <w:pPr>
        <w:shd w:val="clear" w:color="auto" w:fill="FFFFFF"/>
        <w:autoSpaceDE w:val="0"/>
        <w:autoSpaceDN w:val="0"/>
        <w:adjustRightInd w:val="0"/>
        <w:ind w:right="29"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Cs/>
          <w:i/>
          <w:iCs/>
          <w:color w:val="auto"/>
          <w:spacing w:val="-10"/>
          <w:sz w:val="28"/>
          <w:szCs w:val="28"/>
          <w:lang w:bidi="ar-SA"/>
        </w:rPr>
        <w:t>Коррекционная</w:t>
      </w:r>
      <w:r w:rsidR="00712298" w:rsidRPr="00F97CA4">
        <w:rPr>
          <w:rFonts w:ascii="Times New Roman" w:eastAsia="Times New Roman" w:hAnsi="Times New Roman" w:cs="Times New Roman"/>
          <w:bCs/>
          <w:i/>
          <w:iCs/>
          <w:color w:val="auto"/>
          <w:spacing w:val="-10"/>
          <w:sz w:val="28"/>
          <w:szCs w:val="28"/>
          <w:lang w:bidi="ar-SA"/>
        </w:rPr>
        <w:t xml:space="preserve"> </w:t>
      </w:r>
      <w:r w:rsidRPr="00F97CA4">
        <w:rPr>
          <w:rFonts w:ascii="Times New Roman" w:eastAsia="Times New Roman" w:hAnsi="Times New Roman" w:cs="Times New Roman"/>
          <w:color w:val="auto"/>
          <w:spacing w:val="-10"/>
          <w:sz w:val="28"/>
          <w:szCs w:val="28"/>
          <w:lang w:bidi="ar-SA"/>
        </w:rPr>
        <w:t>работа строится на основ</w:t>
      </w:r>
      <w:r w:rsidR="00712298" w:rsidRPr="00F97CA4">
        <w:rPr>
          <w:rFonts w:ascii="Times New Roman" w:eastAsia="Times New Roman" w:hAnsi="Times New Roman" w:cs="Times New Roman"/>
          <w:color w:val="auto"/>
          <w:spacing w:val="-10"/>
          <w:sz w:val="28"/>
          <w:szCs w:val="28"/>
          <w:lang w:bidi="ar-SA"/>
        </w:rPr>
        <w:t>е комплексного психоло</w:t>
      </w:r>
      <w:r w:rsidR="00712298" w:rsidRPr="00F97CA4">
        <w:rPr>
          <w:rFonts w:ascii="Times New Roman" w:eastAsia="Times New Roman" w:hAnsi="Times New Roman" w:cs="Times New Roman"/>
          <w:color w:val="auto"/>
          <w:spacing w:val="-10"/>
          <w:sz w:val="28"/>
          <w:szCs w:val="28"/>
          <w:lang w:bidi="ar-SA"/>
        </w:rPr>
        <w:softHyphen/>
        <w:t>го</w:t>
      </w:r>
      <w:r w:rsidRPr="00F97CA4">
        <w:rPr>
          <w:rFonts w:ascii="Times New Roman" w:eastAsia="Times New Roman" w:hAnsi="Times New Roman" w:cs="Times New Roman"/>
          <w:color w:val="auto"/>
          <w:spacing w:val="-10"/>
          <w:sz w:val="28"/>
          <w:szCs w:val="28"/>
          <w:lang w:bidi="ar-SA"/>
        </w:rPr>
        <w:t>-педагогического подхода, который выражается в следующем:</w:t>
      </w:r>
    </w:p>
    <w:p w:rsidR="009D5A44" w:rsidRPr="00F97CA4" w:rsidRDefault="009D5A44" w:rsidP="00F97CA4">
      <w:pPr>
        <w:widowControl/>
        <w:numPr>
          <w:ilvl w:val="0"/>
          <w:numId w:val="22"/>
        </w:numPr>
        <w:shd w:val="clear" w:color="auto" w:fill="FFFFFF"/>
        <w:autoSpaceDE w:val="0"/>
        <w:autoSpaceDN w:val="0"/>
        <w:adjustRightInd w:val="0"/>
        <w:ind w:left="284" w:hanging="27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2"/>
          <w:sz w:val="28"/>
          <w:szCs w:val="28"/>
          <w:lang w:bidi="ar-SA"/>
        </w:rPr>
        <w:t>комплексная диагностика интеллектуального и личностного</w:t>
      </w:r>
      <w:r w:rsidRPr="00F97CA4">
        <w:rPr>
          <w:rFonts w:ascii="Times New Roman" w:eastAsia="Times New Roman" w:hAnsi="Times New Roman" w:cs="Times New Roman"/>
          <w:color w:val="auto"/>
          <w:spacing w:val="-2"/>
          <w:sz w:val="28"/>
          <w:szCs w:val="28"/>
          <w:lang w:bidi="ar-SA"/>
        </w:rPr>
        <w:br/>
      </w:r>
      <w:r w:rsidRPr="00F97CA4">
        <w:rPr>
          <w:rFonts w:ascii="Times New Roman" w:eastAsia="Times New Roman" w:hAnsi="Times New Roman" w:cs="Times New Roman"/>
          <w:color w:val="auto"/>
          <w:spacing w:val="-4"/>
          <w:sz w:val="28"/>
          <w:szCs w:val="28"/>
          <w:lang w:bidi="ar-SA"/>
        </w:rPr>
        <w:t>развития воспитанников;</w:t>
      </w:r>
    </w:p>
    <w:p w:rsidR="009D5A44" w:rsidRPr="00F97CA4" w:rsidRDefault="009D5A44" w:rsidP="00F97CA4">
      <w:pPr>
        <w:widowControl/>
        <w:numPr>
          <w:ilvl w:val="0"/>
          <w:numId w:val="23"/>
        </w:numPr>
        <w:shd w:val="clear" w:color="auto" w:fill="FFFFFF"/>
        <w:autoSpaceDE w:val="0"/>
        <w:autoSpaceDN w:val="0"/>
        <w:adjustRightInd w:val="0"/>
        <w:ind w:left="28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5"/>
          <w:sz w:val="28"/>
          <w:szCs w:val="28"/>
          <w:lang w:bidi="ar-SA"/>
        </w:rPr>
        <w:t>анализ личных дел воспитанников и медицинских карт;</w:t>
      </w:r>
    </w:p>
    <w:p w:rsidR="009D5A44" w:rsidRPr="00F97CA4" w:rsidRDefault="009D5A44" w:rsidP="00F97CA4">
      <w:pPr>
        <w:widowControl/>
        <w:numPr>
          <w:ilvl w:val="0"/>
          <w:numId w:val="23"/>
        </w:numPr>
        <w:shd w:val="clear" w:color="auto" w:fill="FFFFFF"/>
        <w:autoSpaceDE w:val="0"/>
        <w:autoSpaceDN w:val="0"/>
        <w:adjustRightInd w:val="0"/>
        <w:ind w:left="28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5"/>
          <w:sz w:val="28"/>
          <w:szCs w:val="28"/>
          <w:lang w:bidi="ar-SA"/>
        </w:rPr>
        <w:t>развивающие и коррекционные занятия с детьми;</w:t>
      </w:r>
    </w:p>
    <w:p w:rsidR="009D5A44" w:rsidRPr="00F97CA4" w:rsidRDefault="009D5A44" w:rsidP="00F97CA4">
      <w:pPr>
        <w:widowControl/>
        <w:numPr>
          <w:ilvl w:val="0"/>
          <w:numId w:val="22"/>
        </w:numPr>
        <w:shd w:val="clear" w:color="auto" w:fill="FFFFFF"/>
        <w:autoSpaceDE w:val="0"/>
        <w:autoSpaceDN w:val="0"/>
        <w:adjustRightInd w:val="0"/>
        <w:ind w:left="284" w:hanging="27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8"/>
          <w:sz w:val="28"/>
          <w:szCs w:val="28"/>
          <w:lang w:bidi="ar-SA"/>
        </w:rPr>
        <w:t>сотрудничество с центрами психолого-педагогической реабили</w:t>
      </w:r>
      <w:r w:rsidRPr="00F97CA4">
        <w:rPr>
          <w:rFonts w:ascii="Times New Roman" w:eastAsia="Times New Roman" w:hAnsi="Times New Roman" w:cs="Times New Roman"/>
          <w:color w:val="auto"/>
          <w:spacing w:val="-8"/>
          <w:sz w:val="28"/>
          <w:szCs w:val="28"/>
          <w:lang w:bidi="ar-SA"/>
        </w:rPr>
        <w:softHyphen/>
      </w:r>
      <w:r w:rsidRPr="00F97CA4">
        <w:rPr>
          <w:rFonts w:ascii="Times New Roman" w:eastAsia="Times New Roman" w:hAnsi="Times New Roman" w:cs="Times New Roman"/>
          <w:color w:val="auto"/>
          <w:spacing w:val="-5"/>
          <w:sz w:val="28"/>
          <w:szCs w:val="28"/>
          <w:lang w:bidi="ar-SA"/>
        </w:rPr>
        <w:t xml:space="preserve">тации и коррекции </w:t>
      </w:r>
    </w:p>
    <w:p w:rsidR="009D5A44" w:rsidRPr="00F97CA4" w:rsidRDefault="00712298" w:rsidP="00F97CA4">
      <w:pPr>
        <w:widowControl/>
        <w:numPr>
          <w:ilvl w:val="0"/>
          <w:numId w:val="23"/>
        </w:numPr>
        <w:shd w:val="clear" w:color="auto" w:fill="FFFFFF"/>
        <w:autoSpaceDE w:val="0"/>
        <w:autoSpaceDN w:val="0"/>
        <w:adjustRightInd w:val="0"/>
        <w:ind w:left="28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5"/>
          <w:sz w:val="28"/>
          <w:szCs w:val="28"/>
          <w:lang w:bidi="ar-SA"/>
        </w:rPr>
        <w:t xml:space="preserve">участие в </w:t>
      </w:r>
      <w:proofErr w:type="spellStart"/>
      <w:r w:rsidRPr="00F97CA4">
        <w:rPr>
          <w:rFonts w:ascii="Times New Roman" w:eastAsia="Times New Roman" w:hAnsi="Times New Roman" w:cs="Times New Roman"/>
          <w:color w:val="auto"/>
          <w:spacing w:val="-5"/>
          <w:sz w:val="28"/>
          <w:szCs w:val="28"/>
          <w:lang w:bidi="ar-SA"/>
        </w:rPr>
        <w:t>ППк</w:t>
      </w:r>
      <w:proofErr w:type="spellEnd"/>
      <w:r w:rsidR="009D5A44" w:rsidRPr="00F97CA4">
        <w:rPr>
          <w:rFonts w:ascii="Times New Roman" w:eastAsia="Times New Roman" w:hAnsi="Times New Roman" w:cs="Times New Roman"/>
          <w:color w:val="auto"/>
          <w:spacing w:val="-5"/>
          <w:sz w:val="28"/>
          <w:szCs w:val="28"/>
          <w:lang w:bidi="ar-SA"/>
        </w:rPr>
        <w:t xml:space="preserve"> с предоставлением материалов.</w:t>
      </w:r>
    </w:p>
    <w:p w:rsidR="009D5A44" w:rsidRPr="00F97CA4" w:rsidRDefault="009D5A44" w:rsidP="00F97CA4">
      <w:pPr>
        <w:pStyle w:val="ab"/>
        <w:ind w:firstLine="709"/>
        <w:jc w:val="both"/>
        <w:rPr>
          <w:rFonts w:ascii="Times New Roman" w:hAnsi="Times New Roman" w:cs="Times New Roman"/>
          <w:sz w:val="28"/>
          <w:szCs w:val="28"/>
        </w:rPr>
      </w:pPr>
    </w:p>
    <w:p w:rsidR="009D5A44" w:rsidRPr="00F97CA4" w:rsidRDefault="002E616A" w:rsidP="00F97CA4">
      <w:pPr>
        <w:widowControl/>
        <w:ind w:left="142" w:hanging="142"/>
        <w:contextualSpacing/>
        <w:jc w:val="both"/>
        <w:rPr>
          <w:rFonts w:ascii="Times New Roman" w:eastAsia="Times New Roman" w:hAnsi="Times New Roman" w:cs="Times New Roman"/>
          <w:i/>
          <w:iCs/>
          <w:color w:val="auto"/>
          <w:sz w:val="28"/>
          <w:szCs w:val="28"/>
          <w:u w:val="single"/>
          <w:lang w:bidi="ar-SA"/>
        </w:rPr>
      </w:pPr>
      <w:r w:rsidRPr="00F97CA4">
        <w:rPr>
          <w:rFonts w:ascii="Times New Roman" w:hAnsi="Times New Roman" w:cs="Times New Roman"/>
          <w:b/>
          <w:color w:val="auto"/>
          <w:sz w:val="28"/>
          <w:szCs w:val="28"/>
        </w:rPr>
        <w:lastRenderedPageBreak/>
        <w:t>Цель</w:t>
      </w:r>
      <w:r w:rsidR="00712298" w:rsidRPr="00F97CA4">
        <w:rPr>
          <w:rFonts w:ascii="Times New Roman" w:hAnsi="Times New Roman" w:cs="Times New Roman"/>
          <w:b/>
          <w:color w:val="auto"/>
          <w:sz w:val="28"/>
          <w:szCs w:val="28"/>
        </w:rPr>
        <w:t xml:space="preserve"> </w:t>
      </w:r>
      <w:r w:rsidR="009D5A44" w:rsidRPr="00F97CA4">
        <w:rPr>
          <w:rFonts w:ascii="Times New Roman" w:eastAsia="Times New Roman" w:hAnsi="Times New Roman" w:cs="Times New Roman"/>
          <w:b/>
          <w:bCs/>
          <w:color w:val="auto"/>
          <w:sz w:val="28"/>
          <w:szCs w:val="28"/>
          <w:lang w:bidi="ar-SA"/>
        </w:rPr>
        <w:t>коррекционной  работы</w:t>
      </w:r>
      <w:r w:rsidRPr="00F97CA4">
        <w:rPr>
          <w:rFonts w:ascii="Times New Roman" w:hAnsi="Times New Roman" w:cs="Times New Roman"/>
          <w:b/>
          <w:color w:val="auto"/>
          <w:sz w:val="28"/>
          <w:szCs w:val="28"/>
        </w:rPr>
        <w:t>:</w:t>
      </w:r>
      <w:r w:rsidR="00712298" w:rsidRPr="00F97CA4">
        <w:rPr>
          <w:rFonts w:ascii="Times New Roman" w:hAnsi="Times New Roman" w:cs="Times New Roman"/>
          <w:b/>
          <w:color w:val="auto"/>
          <w:sz w:val="28"/>
          <w:szCs w:val="28"/>
        </w:rPr>
        <w:t xml:space="preserve"> </w:t>
      </w:r>
      <w:r w:rsidR="009D5A44" w:rsidRPr="00F97CA4">
        <w:rPr>
          <w:rFonts w:ascii="Times New Roman" w:eastAsia="Times New Roman" w:hAnsi="Times New Roman" w:cs="Times New Roman"/>
          <w:bCs/>
          <w:color w:val="auto"/>
          <w:sz w:val="28"/>
          <w:szCs w:val="28"/>
          <w:lang w:bidi="ar-SA"/>
        </w:rPr>
        <w:t>коррекция  недостатков  развития, выявление  резервных  возможностей  ребенка   для  обеспечения индивидуального подхода и обеспечение нормального развития в соответствии с нормой развития в соответствующем возрасте.</w:t>
      </w:r>
    </w:p>
    <w:p w:rsidR="009D5A44" w:rsidRPr="00F97CA4" w:rsidRDefault="009D5A44" w:rsidP="00F97CA4">
      <w:pPr>
        <w:widowControl/>
        <w:ind w:left="142" w:hanging="142"/>
        <w:contextualSpacing/>
        <w:jc w:val="both"/>
        <w:rPr>
          <w:rFonts w:ascii="Times New Roman" w:eastAsia="Times New Roman" w:hAnsi="Times New Roman" w:cs="Times New Roman"/>
          <w:i/>
          <w:iCs/>
          <w:color w:val="auto"/>
          <w:sz w:val="28"/>
          <w:szCs w:val="28"/>
          <w:u w:val="single"/>
          <w:lang w:bidi="ar-SA"/>
        </w:rPr>
      </w:pPr>
      <w:r w:rsidRPr="00F97CA4">
        <w:rPr>
          <w:rFonts w:ascii="Times New Roman" w:eastAsia="Times New Roman" w:hAnsi="Times New Roman" w:cs="Times New Roman"/>
          <w:i/>
          <w:iCs/>
          <w:color w:val="auto"/>
          <w:sz w:val="28"/>
          <w:szCs w:val="28"/>
          <w:u w:val="single"/>
          <w:lang w:bidi="ar-SA"/>
        </w:rPr>
        <w:t>Для этого предусмотрено:</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коррекция отношений между детьми;</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коррекция индивидуально-психологических отклонений в поведении, общении, развитии ребёнка;</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коррекционная работа по развитию эмоционально-чувствительной сферы ребёнка;</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поддержка детей группы риска с повышенной тревожностью, агрессивностью, депрессивностью;</w:t>
      </w:r>
    </w:p>
    <w:p w:rsidR="002E616A" w:rsidRPr="00F97CA4" w:rsidRDefault="009D5A44" w:rsidP="00F97CA4">
      <w:pPr>
        <w:widowControl/>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помощь в урегулировании отношений детей и родителей.</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Осуществление коррекционно-развивающей деятельности проходит в пределах моей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w:t>
      </w:r>
      <w:proofErr w:type="gramStart"/>
      <w:r w:rsidRPr="00F97CA4">
        <w:rPr>
          <w:rFonts w:ascii="Times New Roman" w:hAnsi="Times New Roman" w:cs="Times New Roman"/>
          <w:sz w:val="28"/>
          <w:szCs w:val="28"/>
        </w:rPr>
        <w:t>в</w:t>
      </w:r>
      <w:proofErr w:type="gramEnd"/>
      <w:r w:rsidR="00712298" w:rsidRPr="00F97CA4">
        <w:rPr>
          <w:rFonts w:ascii="Times New Roman" w:hAnsi="Times New Roman" w:cs="Times New Roman"/>
          <w:sz w:val="28"/>
          <w:szCs w:val="28"/>
        </w:rPr>
        <w:t xml:space="preserve"> </w:t>
      </w:r>
      <w:proofErr w:type="gramStart"/>
      <w:r w:rsidRPr="00F97CA4">
        <w:rPr>
          <w:rFonts w:ascii="Times New Roman" w:hAnsi="Times New Roman" w:cs="Times New Roman"/>
          <w:sz w:val="28"/>
          <w:szCs w:val="28"/>
        </w:rPr>
        <w:t>познавательной</w:t>
      </w:r>
      <w:proofErr w:type="gramEnd"/>
      <w:r w:rsidRPr="00F97CA4">
        <w:rPr>
          <w:rFonts w:ascii="Times New Roman" w:hAnsi="Times New Roman" w:cs="Times New Roman"/>
          <w:sz w:val="28"/>
          <w:szCs w:val="28"/>
        </w:rPr>
        <w:t>, эмоциональной, социально-личностной сферах, что и может быть объектом коррекционной и развивающей работы психолога. В том случае, если отклонения выражены в значительной степени, воспитанника необходимо направить на консультацию</w:t>
      </w:r>
      <w:r w:rsidR="00712298" w:rsidRPr="00F97CA4">
        <w:rPr>
          <w:rFonts w:ascii="Times New Roman" w:hAnsi="Times New Roman" w:cs="Times New Roman"/>
          <w:sz w:val="28"/>
          <w:szCs w:val="28"/>
        </w:rPr>
        <w:t xml:space="preserve"> к специалистам психолого</w:t>
      </w:r>
      <w:r w:rsidRPr="00F97CA4">
        <w:rPr>
          <w:rFonts w:ascii="Times New Roman" w:hAnsi="Times New Roman" w:cs="Times New Roman"/>
          <w:sz w:val="28"/>
          <w:szCs w:val="28"/>
        </w:rPr>
        <w:t>-педагогической комиссии или в психолого-педагогические и медико-социальные центры. Дальнейшая коррекционная и развивающая работа с данными детьми строится на основе полученного заключения</w:t>
      </w:r>
      <w:r w:rsidR="00712298" w:rsidRPr="00F97CA4">
        <w:rPr>
          <w:rFonts w:ascii="Times New Roman" w:hAnsi="Times New Roman" w:cs="Times New Roman"/>
          <w:sz w:val="28"/>
          <w:szCs w:val="28"/>
        </w:rPr>
        <w:t xml:space="preserve"> и рекомендаций психолого</w:t>
      </w:r>
      <w:r w:rsidRPr="00F97CA4">
        <w:rPr>
          <w:rFonts w:ascii="Times New Roman" w:hAnsi="Times New Roman" w:cs="Times New Roman"/>
          <w:sz w:val="28"/>
          <w:szCs w:val="28"/>
        </w:rPr>
        <w:t>-педагогической комиссии, с участием психологов, дефектологов, лечащего врача и других специалистов.</w:t>
      </w:r>
    </w:p>
    <w:p w:rsidR="002E616A" w:rsidRPr="00F97CA4" w:rsidRDefault="002E616A" w:rsidP="00F97CA4">
      <w:pPr>
        <w:pStyle w:val="ab"/>
        <w:ind w:firstLine="709"/>
        <w:jc w:val="both"/>
        <w:rPr>
          <w:rFonts w:ascii="Times New Roman" w:hAnsi="Times New Roman" w:cs="Times New Roman"/>
          <w:i/>
          <w:sz w:val="28"/>
          <w:szCs w:val="28"/>
          <w:u w:val="single"/>
        </w:rPr>
      </w:pPr>
      <w:r w:rsidRPr="00F97CA4">
        <w:rPr>
          <w:rFonts w:ascii="Times New Roman" w:hAnsi="Times New Roman" w:cs="Times New Roman"/>
          <w:i/>
          <w:sz w:val="28"/>
          <w:szCs w:val="28"/>
          <w:u w:val="single"/>
        </w:rPr>
        <w:t>Обязательно:</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Выстраивание индивидуальной траектории развития ребенка в процессе консультирования.</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Проведение коррекционно-развивающих занятий с д</w:t>
      </w:r>
      <w:r w:rsidR="00D854C1" w:rsidRPr="00F97CA4">
        <w:rPr>
          <w:rFonts w:ascii="Times New Roman" w:hAnsi="Times New Roman" w:cs="Times New Roman"/>
          <w:sz w:val="28"/>
          <w:szCs w:val="28"/>
        </w:rPr>
        <w:t xml:space="preserve">етьми старшей </w:t>
      </w:r>
      <w:r w:rsidRPr="00F97CA4">
        <w:rPr>
          <w:rFonts w:ascii="Times New Roman" w:hAnsi="Times New Roman" w:cs="Times New Roman"/>
          <w:sz w:val="28"/>
          <w:szCs w:val="28"/>
        </w:rPr>
        <w:t>групп</w:t>
      </w:r>
      <w:r w:rsidR="00D854C1" w:rsidRPr="00F97CA4">
        <w:rPr>
          <w:rFonts w:ascii="Times New Roman" w:hAnsi="Times New Roman" w:cs="Times New Roman"/>
          <w:sz w:val="28"/>
          <w:szCs w:val="28"/>
        </w:rPr>
        <w:t>ы</w:t>
      </w:r>
      <w:r w:rsidRPr="00F97CA4">
        <w:rPr>
          <w:rFonts w:ascii="Times New Roman" w:hAnsi="Times New Roman" w:cs="Times New Roman"/>
          <w:sz w:val="28"/>
          <w:szCs w:val="28"/>
        </w:rPr>
        <w:t>, с целью коррекции отклонений психического развития и формирования качеств по линиям развития воспитанников (с учетом полученных диагностических данных ранее).</w:t>
      </w:r>
    </w:p>
    <w:p w:rsidR="002E616A" w:rsidRPr="00F97CA4" w:rsidRDefault="002E616A" w:rsidP="00F97CA4">
      <w:pPr>
        <w:pStyle w:val="ab"/>
        <w:ind w:firstLine="709"/>
        <w:jc w:val="both"/>
        <w:rPr>
          <w:rFonts w:ascii="Times New Roman" w:hAnsi="Times New Roman" w:cs="Times New Roman"/>
          <w:i/>
          <w:sz w:val="28"/>
          <w:szCs w:val="28"/>
          <w:u w:val="single"/>
        </w:rPr>
      </w:pPr>
      <w:r w:rsidRPr="00F97CA4">
        <w:rPr>
          <w:rFonts w:ascii="Times New Roman" w:hAnsi="Times New Roman" w:cs="Times New Roman"/>
          <w:i/>
          <w:sz w:val="28"/>
          <w:szCs w:val="28"/>
          <w:u w:val="single"/>
        </w:rPr>
        <w:t>Дополнительно:</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Проведение занятий с детьми других возрастных групп (по выявленным особенностям развития).</w:t>
      </w:r>
      <w:bookmarkStart w:id="17" w:name="_Toc343979481"/>
      <w:bookmarkStart w:id="18" w:name="_Toc345663134"/>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5"/>
      </w:tblGrid>
      <w:tr w:rsidR="005544FC" w:rsidRPr="00F97CA4" w:rsidTr="005544FC">
        <w:tc>
          <w:tcPr>
            <w:tcW w:w="2518"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contextualSpacing/>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u w:val="single"/>
                <w:lang w:bidi="ar-SA"/>
              </w:rPr>
              <w:t>Формы занятий</w:t>
            </w:r>
          </w:p>
        </w:tc>
        <w:tc>
          <w:tcPr>
            <w:tcW w:w="7055"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ind w:left="142" w:hanging="142"/>
              <w:contextualSpacing/>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u w:val="single"/>
                <w:lang w:bidi="ar-SA"/>
              </w:rPr>
              <w:t>Занятия</w:t>
            </w:r>
          </w:p>
        </w:tc>
      </w:tr>
      <w:tr w:rsidR="009D5A44" w:rsidRPr="00F97CA4" w:rsidTr="005544FC">
        <w:tc>
          <w:tcPr>
            <w:tcW w:w="2518"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numPr>
                <w:ilvl w:val="0"/>
                <w:numId w:val="24"/>
              </w:numPr>
              <w:tabs>
                <w:tab w:val="clear" w:pos="720"/>
                <w:tab w:val="num" w:pos="0"/>
              </w:tabs>
              <w:ind w:left="425"/>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подгрупповые;</w:t>
            </w:r>
          </w:p>
          <w:p w:rsidR="009D5A44" w:rsidRPr="00F97CA4" w:rsidRDefault="009D5A44" w:rsidP="00F97CA4">
            <w:pPr>
              <w:widowControl/>
              <w:numPr>
                <w:ilvl w:val="0"/>
                <w:numId w:val="24"/>
              </w:numPr>
              <w:tabs>
                <w:tab w:val="clear" w:pos="720"/>
                <w:tab w:val="num" w:pos="0"/>
              </w:tabs>
              <w:ind w:left="425"/>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индивидуальн</w:t>
            </w:r>
            <w:r w:rsidRPr="00F97CA4">
              <w:rPr>
                <w:rFonts w:ascii="Times New Roman" w:eastAsia="Times New Roman" w:hAnsi="Times New Roman" w:cs="Times New Roman"/>
                <w:color w:val="auto"/>
                <w:sz w:val="28"/>
                <w:szCs w:val="28"/>
                <w:lang w:bidi="ar-SA"/>
              </w:rPr>
              <w:lastRenderedPageBreak/>
              <w:t>ые;</w:t>
            </w:r>
          </w:p>
          <w:p w:rsidR="009D5A44" w:rsidRPr="00F97CA4" w:rsidRDefault="009D5A44" w:rsidP="00F97CA4">
            <w:pPr>
              <w:widowControl/>
              <w:numPr>
                <w:ilvl w:val="0"/>
                <w:numId w:val="24"/>
              </w:numPr>
              <w:tabs>
                <w:tab w:val="clear" w:pos="720"/>
                <w:tab w:val="num" w:pos="0"/>
              </w:tabs>
              <w:ind w:left="425"/>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фронтальные.</w:t>
            </w:r>
          </w:p>
        </w:tc>
        <w:tc>
          <w:tcPr>
            <w:tcW w:w="7055"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lastRenderedPageBreak/>
              <w:t>Развитие восприятия целостной картины окружающего мира.</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lastRenderedPageBreak/>
              <w:t>Развивающие игры: развитие памяти, мышления, внимания детей.</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proofErr w:type="spellStart"/>
            <w:r w:rsidRPr="00F97CA4">
              <w:rPr>
                <w:rFonts w:ascii="Times New Roman" w:eastAsia="Times New Roman" w:hAnsi="Times New Roman" w:cs="Times New Roman"/>
                <w:color w:val="auto"/>
                <w:sz w:val="28"/>
                <w:szCs w:val="28"/>
                <w:lang w:bidi="ar-SA"/>
              </w:rPr>
              <w:t>Игротерапия</w:t>
            </w:r>
            <w:proofErr w:type="spellEnd"/>
            <w:r w:rsidRPr="00F97CA4">
              <w:rPr>
                <w:rFonts w:ascii="Times New Roman" w:eastAsia="Times New Roman" w:hAnsi="Times New Roman" w:cs="Times New Roman"/>
                <w:color w:val="auto"/>
                <w:sz w:val="28"/>
                <w:szCs w:val="28"/>
                <w:lang w:bidi="ar-SA"/>
              </w:rPr>
              <w:t>.</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proofErr w:type="spellStart"/>
            <w:r w:rsidRPr="00F97CA4">
              <w:rPr>
                <w:rFonts w:ascii="Times New Roman" w:eastAsia="Times New Roman" w:hAnsi="Times New Roman" w:cs="Times New Roman"/>
                <w:color w:val="auto"/>
                <w:sz w:val="28"/>
                <w:szCs w:val="28"/>
                <w:lang w:bidi="ar-SA"/>
              </w:rPr>
              <w:t>Психогимностика</w:t>
            </w:r>
            <w:proofErr w:type="spellEnd"/>
            <w:r w:rsidRPr="00F97CA4">
              <w:rPr>
                <w:rFonts w:ascii="Times New Roman" w:eastAsia="Times New Roman" w:hAnsi="Times New Roman" w:cs="Times New Roman"/>
                <w:color w:val="auto"/>
                <w:sz w:val="28"/>
                <w:szCs w:val="28"/>
                <w:lang w:bidi="ar-SA"/>
              </w:rPr>
              <w:t>.</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Игровое моделирование проблемных ситуаций.</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Релаксация.</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Продуктивная деятельность.</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proofErr w:type="spellStart"/>
            <w:r w:rsidRPr="00F97CA4">
              <w:rPr>
                <w:rFonts w:ascii="Times New Roman" w:eastAsia="Times New Roman" w:hAnsi="Times New Roman" w:cs="Times New Roman"/>
                <w:color w:val="auto"/>
                <w:sz w:val="28"/>
                <w:szCs w:val="28"/>
                <w:lang w:bidi="ar-SA"/>
              </w:rPr>
              <w:t>Сказкотерапия</w:t>
            </w:r>
            <w:proofErr w:type="spellEnd"/>
          </w:p>
          <w:p w:rsidR="004E26BF" w:rsidRPr="00F97CA4" w:rsidRDefault="004E26BF"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Песочная терапия</w:t>
            </w:r>
          </w:p>
          <w:p w:rsidR="004E26BF" w:rsidRPr="00F97CA4" w:rsidRDefault="004E26BF"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Музыкотерапия</w:t>
            </w:r>
          </w:p>
        </w:tc>
      </w:tr>
    </w:tbl>
    <w:p w:rsidR="00DA1255" w:rsidRPr="00F97CA4" w:rsidRDefault="00DA1255" w:rsidP="00F97CA4">
      <w:pPr>
        <w:pStyle w:val="ab"/>
        <w:jc w:val="both"/>
        <w:rPr>
          <w:rFonts w:ascii="Times New Roman" w:hAnsi="Times New Roman" w:cs="Times New Roman"/>
          <w:sz w:val="28"/>
          <w:szCs w:val="28"/>
        </w:rPr>
      </w:pPr>
    </w:p>
    <w:p w:rsidR="00DA1255" w:rsidRPr="00F97CA4" w:rsidRDefault="00DA1255" w:rsidP="00F97CA4">
      <w:pPr>
        <w:pStyle w:val="ab"/>
        <w:jc w:val="both"/>
        <w:rPr>
          <w:rFonts w:ascii="Times New Roman" w:hAnsi="Times New Roman" w:cs="Times New Roman"/>
          <w:sz w:val="28"/>
          <w:szCs w:val="28"/>
        </w:rPr>
      </w:pPr>
    </w:p>
    <w:p w:rsidR="006914E7" w:rsidRPr="00F97CA4" w:rsidRDefault="006914E7" w:rsidP="00F97CA4">
      <w:pPr>
        <w:pStyle w:val="ab"/>
        <w:numPr>
          <w:ilvl w:val="1"/>
          <w:numId w:val="15"/>
        </w:numPr>
        <w:jc w:val="both"/>
        <w:rPr>
          <w:rFonts w:ascii="Times New Roman" w:hAnsi="Times New Roman" w:cs="Times New Roman"/>
          <w:b/>
          <w:sz w:val="28"/>
          <w:szCs w:val="28"/>
        </w:rPr>
      </w:pPr>
      <w:r w:rsidRPr="00F97CA4">
        <w:rPr>
          <w:rFonts w:ascii="Times New Roman" w:hAnsi="Times New Roman" w:cs="Times New Roman"/>
          <w:b/>
          <w:sz w:val="28"/>
          <w:szCs w:val="28"/>
        </w:rPr>
        <w:t>Цели и задачи психолого-педагогического сопровождения.</w:t>
      </w:r>
    </w:p>
    <w:p w:rsidR="006914E7" w:rsidRPr="00F97CA4" w:rsidRDefault="006914E7" w:rsidP="00F97CA4">
      <w:pPr>
        <w:pStyle w:val="ab"/>
        <w:ind w:firstLine="709"/>
        <w:jc w:val="both"/>
        <w:rPr>
          <w:rFonts w:ascii="Times New Roman" w:hAnsi="Times New Roman" w:cs="Times New Roman"/>
          <w:sz w:val="28"/>
          <w:szCs w:val="28"/>
        </w:rPr>
      </w:pPr>
    </w:p>
    <w:p w:rsidR="006914E7" w:rsidRPr="00F97CA4" w:rsidRDefault="006914E7"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Создать условия разностороннего психического развития детей на протяжении всего дошкольного детства в условиях освоения и реализации ФГОС </w:t>
      </w:r>
      <w:proofErr w:type="gramStart"/>
      <w:r w:rsidRPr="00F97CA4">
        <w:rPr>
          <w:rFonts w:ascii="Times New Roman" w:hAnsi="Times New Roman" w:cs="Times New Roman"/>
          <w:sz w:val="28"/>
          <w:szCs w:val="28"/>
        </w:rPr>
        <w:t>ДО</w:t>
      </w:r>
      <w:proofErr w:type="gramEnd"/>
      <w:r w:rsidRPr="00F97CA4">
        <w:rPr>
          <w:rFonts w:ascii="Times New Roman" w:hAnsi="Times New Roman" w:cs="Times New Roman"/>
          <w:sz w:val="28"/>
          <w:szCs w:val="28"/>
        </w:rPr>
        <w:t>.</w:t>
      </w:r>
    </w:p>
    <w:p w:rsidR="006914E7" w:rsidRPr="00F97CA4" w:rsidRDefault="006914E7"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Задачи:</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преемственности основных образовательных программ дошкольного и начального общего образования;</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F97CA4">
        <w:rPr>
          <w:rFonts w:ascii="Times New Roman" w:hAnsi="Times New Roman" w:cs="Times New Roman"/>
          <w:sz w:val="28"/>
          <w:szCs w:val="28"/>
        </w:rPr>
        <w:t>социокультурных</w:t>
      </w:r>
      <w:proofErr w:type="spellEnd"/>
      <w:r w:rsidRPr="00F97CA4">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учетом образовательных потребностей и способностей детей;</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914E7" w:rsidRPr="00F27C9C" w:rsidRDefault="006914E7" w:rsidP="00F27C9C">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lastRenderedPageBreak/>
        <w:t>Определение направлений для систематического взаимодействия физических и юридических лиц, а также взаимодействия педагогических и общественных объединений.</w:t>
      </w:r>
    </w:p>
    <w:p w:rsidR="00364B1B" w:rsidRPr="00F97CA4" w:rsidRDefault="00364B1B" w:rsidP="00F97CA4">
      <w:pPr>
        <w:pStyle w:val="ab"/>
        <w:ind w:firstLine="709"/>
        <w:jc w:val="both"/>
        <w:rPr>
          <w:rFonts w:ascii="Times New Roman" w:hAnsi="Times New Roman" w:cs="Times New Roman"/>
          <w:sz w:val="28"/>
          <w:szCs w:val="28"/>
        </w:rPr>
      </w:pPr>
    </w:p>
    <w:p w:rsidR="00620AE9" w:rsidRPr="00F97CA4" w:rsidRDefault="00620AE9" w:rsidP="00F97CA4">
      <w:pPr>
        <w:pStyle w:val="ab"/>
        <w:numPr>
          <w:ilvl w:val="1"/>
          <w:numId w:val="15"/>
        </w:numPr>
        <w:jc w:val="both"/>
        <w:rPr>
          <w:rFonts w:ascii="Times New Roman" w:hAnsi="Times New Roman" w:cs="Times New Roman"/>
          <w:b/>
          <w:sz w:val="28"/>
          <w:szCs w:val="28"/>
        </w:rPr>
      </w:pPr>
      <w:r w:rsidRPr="00F97CA4">
        <w:rPr>
          <w:rFonts w:ascii="Times New Roman" w:hAnsi="Times New Roman" w:cs="Times New Roman"/>
          <w:b/>
          <w:sz w:val="28"/>
          <w:szCs w:val="28"/>
        </w:rPr>
        <w:t>Формы работы.</w:t>
      </w:r>
    </w:p>
    <w:p w:rsidR="00364B1B" w:rsidRPr="00F97CA4" w:rsidRDefault="00364B1B" w:rsidP="00F97CA4">
      <w:pPr>
        <w:pStyle w:val="210"/>
        <w:shd w:val="clear" w:color="auto" w:fill="auto"/>
        <w:tabs>
          <w:tab w:val="left" w:pos="5368"/>
          <w:tab w:val="left" w:pos="8171"/>
        </w:tabs>
        <w:spacing w:before="0" w:line="278" w:lineRule="exact"/>
        <w:ind w:firstLine="709"/>
        <w:jc w:val="both"/>
        <w:rPr>
          <w:color w:val="auto"/>
          <w:sz w:val="28"/>
          <w:szCs w:val="28"/>
        </w:rPr>
      </w:pPr>
      <w:proofErr w:type="gramStart"/>
      <w:r w:rsidRPr="00F97CA4">
        <w:rPr>
          <w:color w:val="auto"/>
          <w:sz w:val="28"/>
          <w:szCs w:val="28"/>
        </w:rPr>
        <w:t>Занятия проводятся в соответствии с</w:t>
      </w:r>
      <w:r w:rsidR="00C02910" w:rsidRPr="00F97CA4">
        <w:rPr>
          <w:color w:val="auto"/>
          <w:sz w:val="28"/>
          <w:szCs w:val="28"/>
        </w:rPr>
        <w:t xml:space="preserve"> </w:t>
      </w:r>
      <w:r w:rsidRPr="00F97CA4">
        <w:rPr>
          <w:color w:val="auto"/>
          <w:sz w:val="28"/>
          <w:szCs w:val="28"/>
        </w:rPr>
        <w:t>Санитарно</w:t>
      </w:r>
      <w:r w:rsidRPr="00F97CA4">
        <w:rPr>
          <w:color w:val="auto"/>
          <w:sz w:val="28"/>
          <w:szCs w:val="28"/>
        </w:rPr>
        <w:softHyphen/>
      </w:r>
      <w:r w:rsidR="00C02910" w:rsidRPr="00F97CA4">
        <w:rPr>
          <w:color w:val="auto"/>
          <w:sz w:val="28"/>
          <w:szCs w:val="28"/>
        </w:rPr>
        <w:t>-</w:t>
      </w:r>
      <w:r w:rsidRPr="00F97CA4">
        <w:rPr>
          <w:color w:val="auto"/>
          <w:sz w:val="28"/>
          <w:szCs w:val="28"/>
        </w:rPr>
        <w:t>эпидемиологическими требованиями к устройству, содержанию и организации режима работы в дошкольных организациях (Сан</w:t>
      </w:r>
      <w:r w:rsidR="007074E4" w:rsidRPr="00F97CA4">
        <w:rPr>
          <w:color w:val="auto"/>
          <w:sz w:val="28"/>
          <w:szCs w:val="28"/>
        </w:rPr>
        <w:t>.</w:t>
      </w:r>
      <w:proofErr w:type="gramEnd"/>
      <w:r w:rsidR="007074E4" w:rsidRPr="00F97CA4">
        <w:rPr>
          <w:color w:val="auto"/>
          <w:sz w:val="28"/>
          <w:szCs w:val="28"/>
        </w:rPr>
        <w:t xml:space="preserve"> </w:t>
      </w:r>
      <w:proofErr w:type="spellStart"/>
      <w:proofErr w:type="gramStart"/>
      <w:r w:rsidR="007074E4" w:rsidRPr="00F97CA4">
        <w:rPr>
          <w:color w:val="auto"/>
          <w:sz w:val="28"/>
          <w:szCs w:val="28"/>
        </w:rPr>
        <w:t>Пин</w:t>
      </w:r>
      <w:proofErr w:type="spellEnd"/>
      <w:r w:rsidR="007074E4" w:rsidRPr="00F97CA4">
        <w:rPr>
          <w:color w:val="auto"/>
          <w:sz w:val="28"/>
          <w:szCs w:val="28"/>
        </w:rPr>
        <w:t>.</w:t>
      </w:r>
      <w:r w:rsidRPr="00F97CA4">
        <w:rPr>
          <w:color w:val="auto"/>
          <w:sz w:val="28"/>
          <w:szCs w:val="28"/>
        </w:rPr>
        <w:t>)</w:t>
      </w:r>
      <w:proofErr w:type="gramEnd"/>
    </w:p>
    <w:p w:rsidR="00364B1B" w:rsidRPr="00F97CA4" w:rsidRDefault="00364B1B" w:rsidP="00F97CA4">
      <w:pPr>
        <w:pStyle w:val="210"/>
        <w:shd w:val="clear" w:color="auto" w:fill="auto"/>
        <w:tabs>
          <w:tab w:val="left" w:pos="5368"/>
          <w:tab w:val="left" w:pos="8171"/>
        </w:tabs>
        <w:spacing w:before="0" w:line="278" w:lineRule="exact"/>
        <w:ind w:firstLine="709"/>
        <w:jc w:val="both"/>
        <w:rPr>
          <w:color w:val="auto"/>
          <w:sz w:val="28"/>
          <w:szCs w:val="28"/>
        </w:rPr>
      </w:pPr>
    </w:p>
    <w:p w:rsidR="00364B1B" w:rsidRPr="00F97CA4" w:rsidRDefault="00364B1B" w:rsidP="00F97CA4">
      <w:pPr>
        <w:pStyle w:val="ab"/>
        <w:ind w:left="450"/>
        <w:jc w:val="both"/>
        <w:rPr>
          <w:rFonts w:ascii="Times New Roman" w:hAnsi="Times New Roman" w:cs="Times New Roman"/>
          <w:i/>
          <w:sz w:val="28"/>
          <w:szCs w:val="28"/>
          <w:u w:val="single"/>
        </w:rPr>
      </w:pPr>
      <w:r w:rsidRPr="00F97CA4">
        <w:rPr>
          <w:rFonts w:ascii="Times New Roman" w:hAnsi="Times New Roman" w:cs="Times New Roman"/>
          <w:i/>
          <w:sz w:val="28"/>
          <w:szCs w:val="28"/>
          <w:u w:val="single"/>
        </w:rPr>
        <w:t>Подгрупповые организованные мероприятия.</w:t>
      </w:r>
    </w:p>
    <w:p w:rsidR="00364B1B" w:rsidRPr="00F97CA4" w:rsidRDefault="00364B1B" w:rsidP="00F97CA4">
      <w:pPr>
        <w:pStyle w:val="ab"/>
        <w:jc w:val="both"/>
        <w:rPr>
          <w:rFonts w:ascii="Times New Roman" w:hAnsi="Times New Roman" w:cs="Times New Roman"/>
          <w:sz w:val="28"/>
          <w:szCs w:val="28"/>
        </w:rPr>
      </w:pPr>
    </w:p>
    <w:tbl>
      <w:tblPr>
        <w:tblStyle w:val="ac"/>
        <w:tblW w:w="9606" w:type="dxa"/>
        <w:tblInd w:w="250" w:type="dxa"/>
        <w:tblLook w:val="04A0"/>
      </w:tblPr>
      <w:tblGrid>
        <w:gridCol w:w="2119"/>
        <w:gridCol w:w="3215"/>
        <w:gridCol w:w="1895"/>
        <w:gridCol w:w="2377"/>
      </w:tblGrid>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Возраст</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Длительность занятий </w:t>
            </w:r>
          </w:p>
          <w:p w:rsidR="00205C08" w:rsidRPr="00F97CA4" w:rsidRDefault="00205C08" w:rsidP="00F97CA4">
            <w:pPr>
              <w:pStyle w:val="ab"/>
              <w:jc w:val="both"/>
              <w:rPr>
                <w:rFonts w:ascii="Times New Roman" w:hAnsi="Times New Roman" w:cs="Times New Roman"/>
                <w:sz w:val="28"/>
                <w:szCs w:val="28"/>
              </w:rPr>
            </w:pPr>
          </w:p>
        </w:tc>
        <w:tc>
          <w:tcPr>
            <w:tcW w:w="1895" w:type="dxa"/>
          </w:tcPr>
          <w:p w:rsidR="00205C08" w:rsidRDefault="00205C08">
            <w:pP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Количество детей в </w:t>
            </w:r>
            <w:r w:rsidR="0030690B">
              <w:rPr>
                <w:rFonts w:ascii="Times New Roman" w:eastAsiaTheme="minorHAnsi" w:hAnsi="Times New Roman" w:cs="Times New Roman"/>
                <w:color w:val="auto"/>
                <w:sz w:val="28"/>
                <w:szCs w:val="28"/>
                <w:lang w:eastAsia="en-US" w:bidi="ar-SA"/>
              </w:rPr>
              <w:t>под</w:t>
            </w:r>
            <w:r>
              <w:rPr>
                <w:rFonts w:ascii="Times New Roman" w:eastAsiaTheme="minorHAnsi" w:hAnsi="Times New Roman" w:cs="Times New Roman"/>
                <w:color w:val="auto"/>
                <w:sz w:val="28"/>
                <w:szCs w:val="28"/>
                <w:lang w:eastAsia="en-US" w:bidi="ar-SA"/>
              </w:rPr>
              <w:t>группе</w:t>
            </w:r>
          </w:p>
          <w:p w:rsidR="00205C08" w:rsidRPr="00F97CA4" w:rsidRDefault="00205C08" w:rsidP="00205C08">
            <w:pPr>
              <w:pStyle w:val="ab"/>
              <w:jc w:val="both"/>
              <w:rPr>
                <w:rFonts w:ascii="Times New Roman" w:hAnsi="Times New Roman" w:cs="Times New Roman"/>
                <w:sz w:val="28"/>
                <w:szCs w:val="28"/>
              </w:rPr>
            </w:pP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Количество мероприятий в неделю</w:t>
            </w:r>
          </w:p>
        </w:tc>
      </w:tr>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2-3 года</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Не более 5 мин.</w:t>
            </w:r>
          </w:p>
        </w:tc>
        <w:tc>
          <w:tcPr>
            <w:tcW w:w="1895" w:type="dxa"/>
          </w:tcPr>
          <w:p w:rsidR="00205C08" w:rsidRPr="00F97CA4" w:rsidRDefault="00205C08" w:rsidP="00205C08">
            <w:pPr>
              <w:pStyle w:val="ab"/>
              <w:jc w:val="both"/>
              <w:rPr>
                <w:rFonts w:ascii="Times New Roman" w:hAnsi="Times New Roman" w:cs="Times New Roman"/>
                <w:sz w:val="28"/>
                <w:szCs w:val="28"/>
              </w:rPr>
            </w:pPr>
            <w:r>
              <w:rPr>
                <w:rFonts w:ascii="Times New Roman" w:hAnsi="Times New Roman" w:cs="Times New Roman"/>
                <w:sz w:val="28"/>
                <w:szCs w:val="28"/>
              </w:rPr>
              <w:t>-</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3-4 года</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Не более 10 мин.</w:t>
            </w:r>
          </w:p>
        </w:tc>
        <w:tc>
          <w:tcPr>
            <w:tcW w:w="1895" w:type="dxa"/>
          </w:tcPr>
          <w:p w:rsidR="00205C08" w:rsidRPr="00F97CA4" w:rsidRDefault="00205C08" w:rsidP="00205C08">
            <w:pPr>
              <w:pStyle w:val="ab"/>
              <w:jc w:val="both"/>
              <w:rPr>
                <w:rFonts w:ascii="Times New Roman" w:hAnsi="Times New Roman" w:cs="Times New Roman"/>
                <w:sz w:val="28"/>
                <w:szCs w:val="28"/>
              </w:rPr>
            </w:pPr>
            <w:r>
              <w:rPr>
                <w:rFonts w:ascii="Times New Roman" w:hAnsi="Times New Roman" w:cs="Times New Roman"/>
                <w:sz w:val="28"/>
                <w:szCs w:val="28"/>
              </w:rPr>
              <w:t>5-6 человек</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4-5 лет</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Не более 15  мин.</w:t>
            </w:r>
          </w:p>
        </w:tc>
        <w:tc>
          <w:tcPr>
            <w:tcW w:w="1895" w:type="dxa"/>
          </w:tcPr>
          <w:p w:rsidR="00205C08" w:rsidRPr="00F97CA4" w:rsidRDefault="00205C08" w:rsidP="00205C08">
            <w:pPr>
              <w:pStyle w:val="ab"/>
              <w:jc w:val="both"/>
              <w:rPr>
                <w:rFonts w:ascii="Times New Roman" w:hAnsi="Times New Roman" w:cs="Times New Roman"/>
                <w:sz w:val="28"/>
                <w:szCs w:val="28"/>
              </w:rPr>
            </w:pPr>
            <w:r>
              <w:rPr>
                <w:rFonts w:ascii="Times New Roman" w:hAnsi="Times New Roman" w:cs="Times New Roman"/>
                <w:sz w:val="28"/>
                <w:szCs w:val="28"/>
              </w:rPr>
              <w:t>6-7 человек</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rPr>
          <w:trHeight w:val="315"/>
        </w:trPr>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5-6 лет</w:t>
            </w:r>
          </w:p>
        </w:tc>
        <w:tc>
          <w:tcPr>
            <w:tcW w:w="3215" w:type="dxa"/>
          </w:tcPr>
          <w:p w:rsidR="00205C08" w:rsidRPr="00F97CA4" w:rsidRDefault="00205C08" w:rsidP="00F97CA4">
            <w:pPr>
              <w:pStyle w:val="ab"/>
              <w:rPr>
                <w:rFonts w:ascii="Times New Roman" w:hAnsi="Times New Roman" w:cs="Times New Roman"/>
                <w:sz w:val="28"/>
                <w:szCs w:val="28"/>
              </w:rPr>
            </w:pPr>
            <w:r w:rsidRPr="00F97CA4">
              <w:rPr>
                <w:rFonts w:ascii="Times New Roman" w:hAnsi="Times New Roman" w:cs="Times New Roman"/>
                <w:sz w:val="28"/>
                <w:szCs w:val="28"/>
              </w:rPr>
              <w:t>Не более 25 мин.</w:t>
            </w:r>
          </w:p>
        </w:tc>
        <w:tc>
          <w:tcPr>
            <w:tcW w:w="1895" w:type="dxa"/>
          </w:tcPr>
          <w:p w:rsidR="00205C08" w:rsidRPr="00F97CA4" w:rsidRDefault="00205C08" w:rsidP="00205C08">
            <w:pPr>
              <w:pStyle w:val="ab"/>
              <w:rPr>
                <w:rFonts w:ascii="Times New Roman" w:hAnsi="Times New Roman" w:cs="Times New Roman"/>
                <w:sz w:val="28"/>
                <w:szCs w:val="28"/>
              </w:rPr>
            </w:pPr>
            <w:r>
              <w:rPr>
                <w:rFonts w:ascii="Times New Roman" w:hAnsi="Times New Roman" w:cs="Times New Roman"/>
                <w:sz w:val="28"/>
                <w:szCs w:val="28"/>
              </w:rPr>
              <w:t>7-8 человек</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rPr>
          <w:trHeight w:val="240"/>
        </w:trPr>
        <w:tc>
          <w:tcPr>
            <w:tcW w:w="2119" w:type="dxa"/>
            <w:tcBorders>
              <w:bottom w:val="single" w:sz="4" w:space="0" w:color="auto"/>
            </w:tcBorders>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6-7 лет</w:t>
            </w:r>
          </w:p>
        </w:tc>
        <w:tc>
          <w:tcPr>
            <w:tcW w:w="3215" w:type="dxa"/>
            <w:tcBorders>
              <w:bottom w:val="single" w:sz="4" w:space="0" w:color="auto"/>
            </w:tcBorders>
          </w:tcPr>
          <w:p w:rsidR="00205C08" w:rsidRPr="00F97CA4" w:rsidRDefault="00205C08" w:rsidP="00F97CA4">
            <w:pPr>
              <w:pStyle w:val="ab"/>
              <w:rPr>
                <w:rFonts w:ascii="Times New Roman" w:hAnsi="Times New Roman" w:cs="Times New Roman"/>
                <w:sz w:val="28"/>
                <w:szCs w:val="28"/>
              </w:rPr>
            </w:pPr>
            <w:r w:rsidRPr="00F97CA4">
              <w:rPr>
                <w:rFonts w:ascii="Times New Roman" w:hAnsi="Times New Roman" w:cs="Times New Roman"/>
                <w:sz w:val="28"/>
                <w:szCs w:val="28"/>
              </w:rPr>
              <w:t>Не более 30 мин.</w:t>
            </w:r>
          </w:p>
        </w:tc>
        <w:tc>
          <w:tcPr>
            <w:tcW w:w="1895" w:type="dxa"/>
            <w:tcBorders>
              <w:bottom w:val="single" w:sz="4" w:space="0" w:color="auto"/>
            </w:tcBorders>
          </w:tcPr>
          <w:p w:rsidR="00205C08" w:rsidRPr="00F97CA4" w:rsidRDefault="00205C08" w:rsidP="00205C08">
            <w:pPr>
              <w:pStyle w:val="ab"/>
              <w:rPr>
                <w:rFonts w:ascii="Times New Roman" w:hAnsi="Times New Roman" w:cs="Times New Roman"/>
                <w:sz w:val="28"/>
                <w:szCs w:val="28"/>
              </w:rPr>
            </w:pPr>
            <w:r>
              <w:rPr>
                <w:rFonts w:ascii="Times New Roman" w:hAnsi="Times New Roman" w:cs="Times New Roman"/>
                <w:sz w:val="28"/>
                <w:szCs w:val="28"/>
              </w:rPr>
              <w:t>8-10 человек</w:t>
            </w:r>
          </w:p>
        </w:tc>
        <w:tc>
          <w:tcPr>
            <w:tcW w:w="2377" w:type="dxa"/>
            <w:tcBorders>
              <w:bottom w:val="single" w:sz="4" w:space="0" w:color="auto"/>
            </w:tcBorders>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bl>
    <w:p w:rsidR="00712298" w:rsidRPr="00F97CA4" w:rsidRDefault="00712298" w:rsidP="00F97CA4">
      <w:pPr>
        <w:pStyle w:val="ab"/>
        <w:ind w:firstLine="709"/>
        <w:jc w:val="both"/>
        <w:rPr>
          <w:rFonts w:ascii="Times New Roman" w:hAnsi="Times New Roman" w:cs="Times New Roman"/>
          <w:sz w:val="28"/>
          <w:szCs w:val="28"/>
        </w:rPr>
      </w:pPr>
    </w:p>
    <w:p w:rsidR="00364B1B" w:rsidRPr="00F97CA4" w:rsidRDefault="00364B1B"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Комплектация групп и продолжительность мероприятий зависит от возрастной категории.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 Мероприятия проводятся в помещении кабинета социально-психологической службы с соблюдением санитарных гигиенических норм и правил. В зависимости от состояния детей и конкретных условий проведения мероприятий,  порядок упражнений можно менять.</w:t>
      </w:r>
    </w:p>
    <w:p w:rsidR="00364B1B" w:rsidRPr="00F97CA4" w:rsidRDefault="00364B1B"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Релаксационные упражнения обычно сопровождаются расслабляющей музыкой. Для успешного проведения мероприятий необходимо предварительно подготовить весь инструментарий, включая и музыкальное сопровождение.</w:t>
      </w:r>
    </w:p>
    <w:p w:rsidR="00364B1B" w:rsidRPr="00F97CA4" w:rsidRDefault="00364B1B"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Мероприятия проводятся в игровой форме. Каждое мероприятие состоит из нескольких частей и полностью соответствует возрастным, психологическим и физическим возможностям старшего дошкольника. Желательно, чтобы подгруппа состояла не больше, чем из шести-восьми детей.</w:t>
      </w:r>
    </w:p>
    <w:p w:rsidR="00364B1B" w:rsidRPr="00F97CA4" w:rsidRDefault="00364B1B" w:rsidP="00F97CA4">
      <w:pPr>
        <w:pStyle w:val="ab"/>
        <w:ind w:left="450"/>
        <w:jc w:val="both"/>
        <w:rPr>
          <w:rFonts w:ascii="Times New Roman" w:hAnsi="Times New Roman" w:cs="Times New Roman"/>
          <w:sz w:val="28"/>
          <w:szCs w:val="28"/>
        </w:rPr>
      </w:pPr>
    </w:p>
    <w:p w:rsidR="00364B1B" w:rsidRPr="00F97CA4" w:rsidRDefault="00364B1B" w:rsidP="00F97CA4">
      <w:pPr>
        <w:pStyle w:val="ab"/>
        <w:ind w:firstLine="709"/>
        <w:jc w:val="both"/>
        <w:rPr>
          <w:rFonts w:ascii="Times New Roman" w:hAnsi="Times New Roman" w:cs="Times New Roman"/>
          <w:i/>
          <w:sz w:val="28"/>
          <w:szCs w:val="28"/>
        </w:rPr>
      </w:pPr>
      <w:r w:rsidRPr="00F97CA4">
        <w:rPr>
          <w:rFonts w:ascii="Times New Roman" w:hAnsi="Times New Roman" w:cs="Times New Roman"/>
          <w:i/>
          <w:sz w:val="28"/>
          <w:szCs w:val="28"/>
        </w:rPr>
        <w:t>Индивидуальная работа.</w:t>
      </w:r>
    </w:p>
    <w:p w:rsidR="00DA1255" w:rsidRDefault="00364B1B" w:rsidP="00F27C9C">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Включает в себя</w:t>
      </w:r>
      <w:r w:rsidR="004E26BF" w:rsidRPr="00F97CA4">
        <w:rPr>
          <w:rFonts w:ascii="Times New Roman" w:hAnsi="Times New Roman" w:cs="Times New Roman"/>
          <w:sz w:val="28"/>
          <w:szCs w:val="28"/>
        </w:rPr>
        <w:t>: индивидуальную коррекционно-развивающую работу,</w:t>
      </w:r>
      <w:r w:rsidRPr="00F97CA4">
        <w:rPr>
          <w:rFonts w:ascii="Times New Roman" w:hAnsi="Times New Roman" w:cs="Times New Roman"/>
          <w:sz w:val="28"/>
          <w:szCs w:val="28"/>
        </w:rPr>
        <w:t xml:space="preserve"> исходную (в начале года) и контрольную (в конце года) диагностику познавательных процессов, эмоциональной, личностной и волевой сферы</w:t>
      </w:r>
      <w:r w:rsidR="004E26BF" w:rsidRPr="00F97CA4">
        <w:rPr>
          <w:rFonts w:ascii="Times New Roman" w:hAnsi="Times New Roman" w:cs="Times New Roman"/>
          <w:sz w:val="28"/>
          <w:szCs w:val="28"/>
        </w:rPr>
        <w:t>.</w:t>
      </w:r>
    </w:p>
    <w:p w:rsidR="00F27C9C" w:rsidRPr="00F27C9C" w:rsidRDefault="00F27C9C" w:rsidP="00F27C9C">
      <w:pPr>
        <w:pStyle w:val="ab"/>
        <w:ind w:firstLine="709"/>
        <w:jc w:val="both"/>
        <w:rPr>
          <w:rFonts w:ascii="Times New Roman" w:hAnsi="Times New Roman" w:cs="Times New Roman"/>
          <w:sz w:val="28"/>
          <w:szCs w:val="28"/>
        </w:rPr>
      </w:pPr>
    </w:p>
    <w:p w:rsidR="007074E4" w:rsidRPr="00F97CA4" w:rsidRDefault="007074E4" w:rsidP="00F97CA4">
      <w:pPr>
        <w:pStyle w:val="ad"/>
        <w:numPr>
          <w:ilvl w:val="1"/>
          <w:numId w:val="15"/>
        </w:numPr>
        <w:autoSpaceDE w:val="0"/>
        <w:autoSpaceDN w:val="0"/>
        <w:adjustRightInd w:val="0"/>
        <w:jc w:val="both"/>
        <w:rPr>
          <w:rFonts w:ascii="Times New Roman" w:hAnsi="Times New Roman" w:cs="Times New Roman"/>
          <w:b/>
          <w:color w:val="auto"/>
          <w:sz w:val="28"/>
          <w:szCs w:val="28"/>
        </w:rPr>
      </w:pPr>
      <w:r w:rsidRPr="00F97CA4">
        <w:rPr>
          <w:rFonts w:ascii="Times New Roman" w:hAnsi="Times New Roman" w:cs="Times New Roman"/>
          <w:b/>
          <w:color w:val="auto"/>
          <w:sz w:val="28"/>
          <w:szCs w:val="28"/>
        </w:rPr>
        <w:t>Принципы и структура проведения совместно</w:t>
      </w:r>
      <w:r w:rsidR="005544FC" w:rsidRPr="00F97CA4">
        <w:rPr>
          <w:rFonts w:ascii="Times New Roman" w:hAnsi="Times New Roman" w:cs="Times New Roman"/>
          <w:b/>
          <w:color w:val="auto"/>
          <w:sz w:val="28"/>
          <w:szCs w:val="28"/>
        </w:rPr>
        <w:t>й деятельности с воспитанниками.</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учет возрастных и индивидуальных особенностей (на основании диагностических данных об особенностях развития ребенка);</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lastRenderedPageBreak/>
        <w:t>- комплексности (общий сюжет, включающий в себя использование многофункциональных упражнений, позволяющих решать несколько задач);</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 </w:t>
      </w:r>
      <w:proofErr w:type="spellStart"/>
      <w:r w:rsidRPr="00F97CA4">
        <w:rPr>
          <w:rFonts w:ascii="Times New Roman" w:hAnsi="Times New Roman" w:cs="Times New Roman"/>
          <w:color w:val="auto"/>
          <w:sz w:val="28"/>
          <w:szCs w:val="28"/>
        </w:rPr>
        <w:t>природосообразности</w:t>
      </w:r>
      <w:proofErr w:type="spellEnd"/>
      <w:r w:rsidRPr="00F97CA4">
        <w:rPr>
          <w:rFonts w:ascii="Times New Roman" w:hAnsi="Times New Roman" w:cs="Times New Roman"/>
          <w:color w:val="auto"/>
          <w:sz w:val="28"/>
          <w:szCs w:val="28"/>
        </w:rPr>
        <w:t xml:space="preserve"> (обучение определяется развитием);</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ведущей деятельности (игры, игровые упражнения и творческие игровые задания). Все они условно делятся: дидактические, развивающие, воспитывающие, социализирующие, двигательные и релаксационные;</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 доступности (изучаемый материал направлен на зону ближайшего развития от известного к неизвестному, от легкого </w:t>
      </w:r>
      <w:proofErr w:type="gramStart"/>
      <w:r w:rsidRPr="00F97CA4">
        <w:rPr>
          <w:rFonts w:ascii="Times New Roman" w:hAnsi="Times New Roman" w:cs="Times New Roman"/>
          <w:color w:val="auto"/>
          <w:sz w:val="28"/>
          <w:szCs w:val="28"/>
        </w:rPr>
        <w:t>к</w:t>
      </w:r>
      <w:proofErr w:type="gramEnd"/>
      <w:r w:rsidRPr="00F97CA4">
        <w:rPr>
          <w:rFonts w:ascii="Times New Roman" w:hAnsi="Times New Roman" w:cs="Times New Roman"/>
          <w:color w:val="auto"/>
          <w:sz w:val="28"/>
          <w:szCs w:val="28"/>
        </w:rPr>
        <w:t xml:space="preserve"> трудному);</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наглядности обучения (привлечение различных органов чу</w:t>
      </w:r>
      <w:proofErr w:type="gramStart"/>
      <w:r w:rsidRPr="00F97CA4">
        <w:rPr>
          <w:rFonts w:ascii="Times New Roman" w:hAnsi="Times New Roman" w:cs="Times New Roman"/>
          <w:color w:val="auto"/>
          <w:sz w:val="28"/>
          <w:szCs w:val="28"/>
        </w:rPr>
        <w:t>вств к в</w:t>
      </w:r>
      <w:proofErr w:type="gramEnd"/>
      <w:r w:rsidRPr="00F97CA4">
        <w:rPr>
          <w:rFonts w:ascii="Times New Roman" w:hAnsi="Times New Roman" w:cs="Times New Roman"/>
          <w:color w:val="auto"/>
          <w:sz w:val="28"/>
          <w:szCs w:val="28"/>
        </w:rPr>
        <w:t>осприятию, использование наглядного материала, стимулирующего мыслительную деятельность детей);</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системности подачи материала (логичность, взаимосвязь всех его частей, целостность);</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 </w:t>
      </w:r>
      <w:proofErr w:type="spellStart"/>
      <w:r w:rsidRPr="00F97CA4">
        <w:rPr>
          <w:rFonts w:ascii="Times New Roman" w:hAnsi="Times New Roman" w:cs="Times New Roman"/>
          <w:color w:val="auto"/>
          <w:sz w:val="28"/>
          <w:szCs w:val="28"/>
        </w:rPr>
        <w:t>проблемности</w:t>
      </w:r>
      <w:proofErr w:type="spellEnd"/>
      <w:r w:rsidRPr="00F97CA4">
        <w:rPr>
          <w:rFonts w:ascii="Times New Roman" w:hAnsi="Times New Roman" w:cs="Times New Roman"/>
          <w:color w:val="auto"/>
          <w:sz w:val="28"/>
          <w:szCs w:val="28"/>
        </w:rPr>
        <w:t xml:space="preserve"> (создание проблемных ситуаций, активной познавательной детской деятельности, состоящей в поиске и решении сложных вопросов, требующих актуализации знаний, анализа, умения видеть за отдельными фактами явление, закон;</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прочности (повторение – мать учения);</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сознательности и активности;</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доброжелательности.</w:t>
      </w: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Default="00EF2E1B"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F5368C" w:rsidRDefault="00F5368C" w:rsidP="00F97CA4">
      <w:pPr>
        <w:autoSpaceDE w:val="0"/>
        <w:autoSpaceDN w:val="0"/>
        <w:adjustRightInd w:val="0"/>
        <w:jc w:val="both"/>
        <w:rPr>
          <w:rFonts w:ascii="Times New Roman" w:hAnsi="Times New Roman" w:cs="Times New Roman"/>
          <w:color w:val="auto"/>
          <w:sz w:val="28"/>
          <w:szCs w:val="28"/>
        </w:rPr>
      </w:pPr>
    </w:p>
    <w:p w:rsidR="00F5368C" w:rsidRDefault="00F5368C" w:rsidP="00F97CA4">
      <w:pPr>
        <w:autoSpaceDE w:val="0"/>
        <w:autoSpaceDN w:val="0"/>
        <w:adjustRightInd w:val="0"/>
        <w:jc w:val="both"/>
        <w:rPr>
          <w:rFonts w:ascii="Times New Roman" w:hAnsi="Times New Roman" w:cs="Times New Roman"/>
          <w:color w:val="auto"/>
          <w:sz w:val="28"/>
          <w:szCs w:val="28"/>
        </w:rPr>
      </w:pPr>
    </w:p>
    <w:p w:rsidR="00F5368C" w:rsidRDefault="00F5368C" w:rsidP="00F97CA4">
      <w:pPr>
        <w:autoSpaceDE w:val="0"/>
        <w:autoSpaceDN w:val="0"/>
        <w:adjustRightInd w:val="0"/>
        <w:jc w:val="both"/>
        <w:rPr>
          <w:rFonts w:ascii="Times New Roman" w:hAnsi="Times New Roman" w:cs="Times New Roman"/>
          <w:color w:val="auto"/>
          <w:sz w:val="28"/>
          <w:szCs w:val="28"/>
        </w:rPr>
      </w:pPr>
    </w:p>
    <w:p w:rsidR="00942EEA" w:rsidRPr="00F97CA4" w:rsidRDefault="00942EEA" w:rsidP="00F97CA4">
      <w:pPr>
        <w:autoSpaceDE w:val="0"/>
        <w:autoSpaceDN w:val="0"/>
        <w:adjustRightInd w:val="0"/>
        <w:jc w:val="both"/>
        <w:rPr>
          <w:rFonts w:ascii="Times New Roman" w:hAnsi="Times New Roman" w:cs="Times New Roman"/>
          <w:color w:val="auto"/>
          <w:sz w:val="28"/>
          <w:szCs w:val="28"/>
        </w:rPr>
      </w:pPr>
    </w:p>
    <w:p w:rsidR="005274EC" w:rsidRPr="00F97CA4" w:rsidRDefault="005274EC"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pStyle w:val="ad"/>
        <w:widowControl/>
        <w:numPr>
          <w:ilvl w:val="0"/>
          <w:numId w:val="15"/>
        </w:numPr>
        <w:tabs>
          <w:tab w:val="left" w:pos="-3828"/>
        </w:tabs>
        <w:ind w:right="141"/>
        <w:jc w:val="both"/>
        <w:outlineLvl w:val="0"/>
        <w:rPr>
          <w:rFonts w:ascii="Times New Roman" w:eastAsia="Times New Roman" w:hAnsi="Times New Roman" w:cs="Times New Roman"/>
          <w:b/>
          <w:color w:val="auto"/>
          <w:sz w:val="28"/>
          <w:szCs w:val="28"/>
          <w:lang w:bidi="ar-SA"/>
        </w:rPr>
      </w:pPr>
      <w:bookmarkStart w:id="19" w:name="_Toc343974769"/>
      <w:bookmarkStart w:id="20" w:name="_Toc343974960"/>
      <w:r w:rsidRPr="00F97CA4">
        <w:rPr>
          <w:rFonts w:ascii="Times New Roman" w:eastAsia="Times New Roman" w:hAnsi="Times New Roman" w:cs="Times New Roman"/>
          <w:b/>
          <w:color w:val="auto"/>
          <w:sz w:val="28"/>
          <w:szCs w:val="28"/>
          <w:lang w:bidi="ar-SA"/>
        </w:rPr>
        <w:lastRenderedPageBreak/>
        <w:t>Организационный раздел.</w:t>
      </w:r>
    </w:p>
    <w:p w:rsidR="00A51BCD" w:rsidRPr="00F97CA4" w:rsidRDefault="00A51BCD" w:rsidP="00F97CA4">
      <w:pPr>
        <w:pStyle w:val="ad"/>
        <w:widowControl/>
        <w:tabs>
          <w:tab w:val="left" w:pos="-3828"/>
        </w:tabs>
        <w:ind w:left="450" w:right="141"/>
        <w:jc w:val="both"/>
        <w:outlineLvl w:val="0"/>
        <w:rPr>
          <w:rFonts w:ascii="Times New Roman" w:eastAsia="Times New Roman" w:hAnsi="Times New Roman" w:cs="Times New Roman"/>
          <w:b/>
          <w:color w:val="auto"/>
          <w:sz w:val="28"/>
          <w:szCs w:val="28"/>
          <w:lang w:bidi="ar-SA"/>
        </w:rPr>
      </w:pPr>
    </w:p>
    <w:p w:rsidR="00A51BCD" w:rsidRPr="00F97CA4" w:rsidRDefault="00A51BCD" w:rsidP="00F97CA4">
      <w:pPr>
        <w:pStyle w:val="ad"/>
        <w:widowControl/>
        <w:numPr>
          <w:ilvl w:val="1"/>
          <w:numId w:val="15"/>
        </w:numPr>
        <w:tabs>
          <w:tab w:val="left" w:pos="-3828"/>
        </w:tabs>
        <w:ind w:right="141"/>
        <w:jc w:val="both"/>
        <w:outlineLvl w:val="0"/>
        <w:rPr>
          <w:rFonts w:ascii="Times New Roman" w:eastAsia="Times New Roman" w:hAnsi="Times New Roman" w:cs="Times New Roman"/>
          <w:b/>
          <w:color w:val="auto"/>
          <w:sz w:val="28"/>
          <w:szCs w:val="28"/>
          <w:lang w:bidi="ar-SA"/>
        </w:rPr>
      </w:pPr>
      <w:r w:rsidRPr="00F97CA4">
        <w:rPr>
          <w:rFonts w:ascii="Times New Roman" w:hAnsi="Times New Roman" w:cs="Times New Roman"/>
          <w:b/>
          <w:color w:val="auto"/>
          <w:sz w:val="28"/>
          <w:szCs w:val="28"/>
        </w:rPr>
        <w:t xml:space="preserve">Программы </w:t>
      </w:r>
      <w:r w:rsidR="00672CB9">
        <w:rPr>
          <w:rFonts w:ascii="Times New Roman" w:hAnsi="Times New Roman" w:cs="Times New Roman"/>
          <w:b/>
          <w:color w:val="auto"/>
          <w:sz w:val="28"/>
          <w:szCs w:val="28"/>
        </w:rPr>
        <w:t xml:space="preserve">подгрупповой </w:t>
      </w:r>
      <w:r w:rsidRPr="00F97CA4">
        <w:rPr>
          <w:rFonts w:ascii="Times New Roman" w:hAnsi="Times New Roman" w:cs="Times New Roman"/>
          <w:b/>
          <w:color w:val="auto"/>
          <w:sz w:val="28"/>
          <w:szCs w:val="28"/>
        </w:rPr>
        <w:t>коррекционно-развивающей деятельности педагога-психолога с воспитанниками.</w:t>
      </w:r>
    </w:p>
    <w:tbl>
      <w:tblPr>
        <w:tblStyle w:val="13"/>
        <w:tblW w:w="0" w:type="auto"/>
        <w:tblLayout w:type="fixed"/>
        <w:tblLook w:val="04A0"/>
      </w:tblPr>
      <w:tblGrid>
        <w:gridCol w:w="5353"/>
        <w:gridCol w:w="2126"/>
        <w:gridCol w:w="1843"/>
      </w:tblGrid>
      <w:tr w:rsidR="00C86418" w:rsidRPr="00F97CA4" w:rsidTr="00C86418">
        <w:trPr>
          <w:trHeight w:val="322"/>
        </w:trPr>
        <w:tc>
          <w:tcPr>
            <w:tcW w:w="5353" w:type="dxa"/>
            <w:vMerge w:val="restart"/>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Направленность программы</w:t>
            </w:r>
          </w:p>
        </w:tc>
        <w:tc>
          <w:tcPr>
            <w:tcW w:w="2126" w:type="dxa"/>
            <w:vMerge w:val="restart"/>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Нормативный срок освоения</w:t>
            </w:r>
          </w:p>
        </w:tc>
        <w:tc>
          <w:tcPr>
            <w:tcW w:w="1843" w:type="dxa"/>
            <w:vMerge w:val="restart"/>
          </w:tcPr>
          <w:p w:rsidR="00C86418" w:rsidRPr="00F97CA4" w:rsidRDefault="00C86418" w:rsidP="004B7991">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Кол-во воспитанников, обучающихся по программе</w:t>
            </w:r>
          </w:p>
          <w:p w:rsidR="00C86418" w:rsidRPr="00F97CA4" w:rsidRDefault="00C86418" w:rsidP="004B7991">
            <w:pPr>
              <w:jc w:val="both"/>
              <w:rPr>
                <w:rFonts w:ascii="Times New Roman" w:hAnsi="Times New Roman" w:cs="Times New Roman"/>
                <w:color w:val="auto"/>
                <w:sz w:val="28"/>
                <w:szCs w:val="28"/>
              </w:rPr>
            </w:pPr>
          </w:p>
        </w:tc>
      </w:tr>
      <w:tr w:rsidR="00C86418" w:rsidRPr="00F97CA4" w:rsidTr="00C86418">
        <w:trPr>
          <w:trHeight w:val="322"/>
        </w:trPr>
        <w:tc>
          <w:tcPr>
            <w:tcW w:w="5353" w:type="dxa"/>
            <w:vMerge/>
          </w:tcPr>
          <w:p w:rsidR="00C86418" w:rsidRPr="00F97CA4" w:rsidRDefault="00C86418" w:rsidP="00F97CA4">
            <w:pPr>
              <w:jc w:val="both"/>
              <w:rPr>
                <w:rFonts w:ascii="Times New Roman" w:hAnsi="Times New Roman" w:cs="Times New Roman"/>
                <w:color w:val="auto"/>
                <w:sz w:val="28"/>
                <w:szCs w:val="28"/>
              </w:rPr>
            </w:pPr>
          </w:p>
        </w:tc>
        <w:tc>
          <w:tcPr>
            <w:tcW w:w="2126" w:type="dxa"/>
            <w:vMerge/>
          </w:tcPr>
          <w:p w:rsidR="00C86418" w:rsidRPr="00F97CA4" w:rsidRDefault="00C86418" w:rsidP="00F97CA4">
            <w:pPr>
              <w:jc w:val="both"/>
              <w:rPr>
                <w:rFonts w:ascii="Times New Roman" w:hAnsi="Times New Roman" w:cs="Times New Roman"/>
                <w:color w:val="auto"/>
                <w:sz w:val="28"/>
                <w:szCs w:val="28"/>
              </w:rPr>
            </w:pPr>
          </w:p>
        </w:tc>
        <w:tc>
          <w:tcPr>
            <w:tcW w:w="1843" w:type="dxa"/>
            <w:vMerge/>
          </w:tcPr>
          <w:p w:rsidR="00C86418" w:rsidRPr="00F97CA4" w:rsidRDefault="00C86418" w:rsidP="00F97CA4">
            <w:pPr>
              <w:jc w:val="both"/>
              <w:rPr>
                <w:rFonts w:ascii="Times New Roman" w:hAnsi="Times New Roman" w:cs="Times New Roman"/>
                <w:color w:val="auto"/>
                <w:sz w:val="28"/>
                <w:szCs w:val="28"/>
              </w:rPr>
            </w:pPr>
          </w:p>
        </w:tc>
      </w:tr>
      <w:tr w:rsidR="00C86418" w:rsidRPr="00F97CA4" w:rsidTr="00C86418">
        <w:trPr>
          <w:trHeight w:val="1619"/>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Коррекционно-развивающая программа сопровождения детей 4-5 лет, направленная коррекцию и развитие эмоционально-волевых процессов (</w:t>
            </w:r>
            <w:proofErr w:type="spellStart"/>
            <w:r w:rsidRPr="00F97CA4">
              <w:rPr>
                <w:rFonts w:ascii="Times New Roman" w:eastAsia="Times New Roman" w:hAnsi="Times New Roman" w:cs="Times New Roman"/>
                <w:color w:val="auto"/>
                <w:sz w:val="28"/>
                <w:szCs w:val="28"/>
              </w:rPr>
              <w:t>Н.Ю.Куражева</w:t>
            </w:r>
            <w:proofErr w:type="spellEnd"/>
            <w:r w:rsidRPr="00F97CA4">
              <w:rPr>
                <w:rFonts w:ascii="Times New Roman" w:eastAsia="Times New Roman" w:hAnsi="Times New Roman" w:cs="Times New Roman"/>
                <w:color w:val="auto"/>
                <w:sz w:val="28"/>
                <w:szCs w:val="28"/>
              </w:rPr>
              <w:t>).</w:t>
            </w:r>
            <w:r w:rsidRPr="00F97CA4">
              <w:rPr>
                <w:rFonts w:ascii="Times New Roman" w:eastAsia="Times New Roman" w:hAnsi="Times New Roman" w:cs="Times New Roman"/>
                <w:color w:val="auto"/>
                <w:sz w:val="28"/>
                <w:szCs w:val="28"/>
              </w:rPr>
              <w:tab/>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4B7991">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20</w:t>
            </w:r>
            <w:r w:rsidR="00C86418" w:rsidRPr="00F5368C">
              <w:rPr>
                <w:rFonts w:ascii="Times New Roman" w:hAnsi="Times New Roman" w:cs="Times New Roman"/>
                <w:color w:val="auto"/>
                <w:sz w:val="28"/>
                <w:szCs w:val="28"/>
              </w:rPr>
              <w:t xml:space="preserve"> </w:t>
            </w:r>
            <w:r w:rsidR="006171BD" w:rsidRPr="00F5368C">
              <w:rPr>
                <w:rFonts w:ascii="Times New Roman" w:hAnsi="Times New Roman" w:cs="Times New Roman"/>
                <w:color w:val="auto"/>
                <w:sz w:val="28"/>
                <w:szCs w:val="28"/>
              </w:rPr>
              <w:t>детей</w:t>
            </w:r>
          </w:p>
        </w:tc>
      </w:tr>
      <w:tr w:rsidR="00C86418" w:rsidRPr="00F97CA4" w:rsidTr="00C86418">
        <w:trPr>
          <w:trHeight w:val="206"/>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Коррекционно-развивающая программа сопровождения детей с синдромом «Дефицита внимания и </w:t>
            </w:r>
            <w:proofErr w:type="spellStart"/>
            <w:r w:rsidRPr="00F97CA4">
              <w:rPr>
                <w:rFonts w:ascii="Times New Roman" w:eastAsia="Times New Roman" w:hAnsi="Times New Roman" w:cs="Times New Roman"/>
                <w:color w:val="auto"/>
                <w:sz w:val="28"/>
                <w:szCs w:val="28"/>
              </w:rPr>
              <w:t>гиперактивностью</w:t>
            </w:r>
            <w:proofErr w:type="spellEnd"/>
            <w:r w:rsidRPr="00F97CA4">
              <w:rPr>
                <w:rFonts w:ascii="Times New Roman" w:eastAsia="Times New Roman" w:hAnsi="Times New Roman" w:cs="Times New Roman"/>
                <w:color w:val="auto"/>
                <w:sz w:val="28"/>
                <w:szCs w:val="28"/>
              </w:rPr>
              <w:t xml:space="preserve">» (Л.И. </w:t>
            </w:r>
            <w:proofErr w:type="spellStart"/>
            <w:r w:rsidRPr="00F97CA4">
              <w:rPr>
                <w:rFonts w:ascii="Times New Roman" w:eastAsia="Times New Roman" w:hAnsi="Times New Roman" w:cs="Times New Roman"/>
                <w:color w:val="auto"/>
                <w:sz w:val="28"/>
                <w:szCs w:val="28"/>
              </w:rPr>
              <w:t>Арцишевская</w:t>
            </w:r>
            <w:proofErr w:type="spellEnd"/>
            <w:r w:rsidRPr="00F97CA4">
              <w:rPr>
                <w:rFonts w:ascii="Times New Roman" w:eastAsia="Times New Roman" w:hAnsi="Times New Roman" w:cs="Times New Roman"/>
                <w:color w:val="auto"/>
                <w:sz w:val="28"/>
                <w:szCs w:val="28"/>
              </w:rPr>
              <w:t>)</w:t>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4B7991">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18</w:t>
            </w:r>
            <w:r w:rsidR="00C86418" w:rsidRPr="00F5368C">
              <w:rPr>
                <w:rFonts w:ascii="Times New Roman" w:hAnsi="Times New Roman" w:cs="Times New Roman"/>
                <w:color w:val="auto"/>
                <w:sz w:val="28"/>
                <w:szCs w:val="28"/>
              </w:rPr>
              <w:t xml:space="preserve"> </w:t>
            </w:r>
            <w:r w:rsidR="00374B9B" w:rsidRPr="00F5368C">
              <w:rPr>
                <w:rFonts w:ascii="Times New Roman" w:hAnsi="Times New Roman" w:cs="Times New Roman"/>
                <w:color w:val="auto"/>
                <w:sz w:val="28"/>
                <w:szCs w:val="28"/>
              </w:rPr>
              <w:t>детей</w:t>
            </w:r>
          </w:p>
        </w:tc>
      </w:tr>
      <w:tr w:rsidR="00C86418" w:rsidRPr="00F97CA4" w:rsidTr="00C86418">
        <w:trPr>
          <w:trHeight w:val="1661"/>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Коррекционно-развивающая программа сопровождения детей 5-6 лет, направленная коррекцию и развитие эмоционально-волевой сферы</w:t>
            </w:r>
            <w:r>
              <w:rPr>
                <w:rFonts w:ascii="Times New Roman" w:eastAsia="Times New Roman" w:hAnsi="Times New Roman" w:cs="Times New Roman"/>
                <w:color w:val="auto"/>
                <w:sz w:val="28"/>
                <w:szCs w:val="28"/>
              </w:rPr>
              <w:t xml:space="preserve"> </w:t>
            </w: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Н.Ю.Куражева</w:t>
            </w:r>
            <w:proofErr w:type="spellEnd"/>
            <w:r w:rsidRPr="00F97CA4">
              <w:rPr>
                <w:rFonts w:ascii="Times New Roman" w:eastAsia="Times New Roman" w:hAnsi="Times New Roman" w:cs="Times New Roman"/>
                <w:color w:val="auto"/>
                <w:sz w:val="28"/>
                <w:szCs w:val="28"/>
              </w:rPr>
              <w:t>).</w:t>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4B7991">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18</w:t>
            </w:r>
            <w:r w:rsidR="00C86418" w:rsidRPr="00F5368C">
              <w:rPr>
                <w:rFonts w:ascii="Times New Roman" w:hAnsi="Times New Roman" w:cs="Times New Roman"/>
                <w:color w:val="auto"/>
                <w:sz w:val="28"/>
                <w:szCs w:val="28"/>
              </w:rPr>
              <w:t xml:space="preserve"> </w:t>
            </w:r>
            <w:r w:rsidR="006171BD" w:rsidRPr="00F5368C">
              <w:rPr>
                <w:rFonts w:ascii="Times New Roman" w:hAnsi="Times New Roman" w:cs="Times New Roman"/>
                <w:color w:val="auto"/>
                <w:sz w:val="28"/>
                <w:szCs w:val="28"/>
              </w:rPr>
              <w:t>детей</w:t>
            </w:r>
          </w:p>
        </w:tc>
      </w:tr>
      <w:tr w:rsidR="00C86418" w:rsidRPr="00F97CA4" w:rsidTr="00C86418">
        <w:trPr>
          <w:trHeight w:val="1699"/>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Коррекционно-развивающая программа сопровождения детей 6-7 лет, направленная коррекцию и развитие эмоционально-волевой сферы и сенсорного восприятия</w:t>
            </w:r>
            <w:r>
              <w:rPr>
                <w:rFonts w:ascii="Times New Roman" w:eastAsia="Times New Roman" w:hAnsi="Times New Roman" w:cs="Times New Roman"/>
                <w:color w:val="auto"/>
                <w:sz w:val="28"/>
                <w:szCs w:val="28"/>
              </w:rPr>
              <w:t xml:space="preserve"> </w:t>
            </w: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Н.Ю.Куражева</w:t>
            </w:r>
            <w:proofErr w:type="spellEnd"/>
            <w:r w:rsidRPr="00F97CA4">
              <w:rPr>
                <w:rFonts w:ascii="Times New Roman" w:eastAsia="Times New Roman" w:hAnsi="Times New Roman" w:cs="Times New Roman"/>
                <w:color w:val="auto"/>
                <w:sz w:val="28"/>
                <w:szCs w:val="28"/>
              </w:rPr>
              <w:t>).</w:t>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C86418">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12</w:t>
            </w:r>
            <w:r w:rsidR="00C86418" w:rsidRPr="00F5368C">
              <w:rPr>
                <w:rFonts w:ascii="Times New Roman" w:hAnsi="Times New Roman" w:cs="Times New Roman"/>
                <w:color w:val="auto"/>
                <w:sz w:val="28"/>
                <w:szCs w:val="28"/>
              </w:rPr>
              <w:t xml:space="preserve"> </w:t>
            </w:r>
            <w:r w:rsidR="00B62320" w:rsidRPr="00F5368C">
              <w:rPr>
                <w:rFonts w:ascii="Times New Roman" w:hAnsi="Times New Roman" w:cs="Times New Roman"/>
                <w:color w:val="auto"/>
                <w:sz w:val="28"/>
                <w:szCs w:val="28"/>
              </w:rPr>
              <w:t>детей</w:t>
            </w:r>
          </w:p>
        </w:tc>
      </w:tr>
    </w:tbl>
    <w:p w:rsidR="00F97CA4" w:rsidRPr="00F27C9C" w:rsidRDefault="00F97CA4" w:rsidP="00F27C9C">
      <w:pPr>
        <w:widowControl/>
        <w:tabs>
          <w:tab w:val="left" w:pos="-3828"/>
        </w:tabs>
        <w:ind w:right="141"/>
        <w:jc w:val="both"/>
        <w:outlineLvl w:val="0"/>
        <w:rPr>
          <w:rFonts w:ascii="Times New Roman" w:eastAsia="Times New Roman" w:hAnsi="Times New Roman" w:cs="Times New Roman"/>
          <w:b/>
          <w:color w:val="auto"/>
          <w:sz w:val="28"/>
          <w:szCs w:val="28"/>
          <w:lang w:bidi="ar-SA"/>
        </w:rPr>
      </w:pPr>
    </w:p>
    <w:p w:rsidR="005274EC" w:rsidRPr="007C0603" w:rsidRDefault="005274EC" w:rsidP="007C0603">
      <w:pPr>
        <w:widowControl/>
        <w:tabs>
          <w:tab w:val="left" w:pos="-3828"/>
        </w:tabs>
        <w:ind w:right="141"/>
        <w:jc w:val="both"/>
        <w:outlineLvl w:val="0"/>
        <w:rPr>
          <w:rFonts w:ascii="Times New Roman" w:eastAsia="Times New Roman" w:hAnsi="Times New Roman" w:cs="Times New Roman"/>
          <w:b/>
          <w:color w:val="auto"/>
          <w:sz w:val="28"/>
          <w:szCs w:val="28"/>
          <w:lang w:bidi="ar-SA"/>
        </w:rPr>
      </w:pPr>
    </w:p>
    <w:p w:rsidR="00A51BCD" w:rsidRPr="00F97CA4" w:rsidRDefault="00A51BCD" w:rsidP="00F97CA4">
      <w:pPr>
        <w:pStyle w:val="29"/>
        <w:keepNext/>
        <w:keepLines/>
        <w:numPr>
          <w:ilvl w:val="1"/>
          <w:numId w:val="15"/>
        </w:numPr>
        <w:shd w:val="clear" w:color="auto" w:fill="auto"/>
        <w:spacing w:before="0" w:line="240" w:lineRule="auto"/>
        <w:ind w:right="20"/>
        <w:contextualSpacing/>
        <w:jc w:val="both"/>
        <w:rPr>
          <w:i w:val="0"/>
          <w:color w:val="auto"/>
        </w:rPr>
      </w:pPr>
      <w:bookmarkStart w:id="21" w:name="bookmark9"/>
      <w:r w:rsidRPr="00F97CA4">
        <w:rPr>
          <w:i w:val="0"/>
          <w:color w:val="auto"/>
        </w:rPr>
        <w:t>Раз</w:t>
      </w:r>
      <w:r w:rsidR="00B136E6" w:rsidRPr="00F97CA4">
        <w:rPr>
          <w:i w:val="0"/>
          <w:color w:val="auto"/>
        </w:rPr>
        <w:t>вивающая и коррекционная работа</w:t>
      </w:r>
      <w:r w:rsidR="00C02910" w:rsidRPr="00F97CA4">
        <w:rPr>
          <w:i w:val="0"/>
          <w:color w:val="auto"/>
        </w:rPr>
        <w:t xml:space="preserve"> </w:t>
      </w:r>
      <w:r w:rsidRPr="00F97CA4">
        <w:rPr>
          <w:i w:val="0"/>
          <w:color w:val="auto"/>
        </w:rPr>
        <w:t>в рамках реализации образовательной программы</w:t>
      </w:r>
      <w:bookmarkEnd w:id="21"/>
      <w:r w:rsidR="00B136E6" w:rsidRPr="00F97CA4">
        <w:rPr>
          <w:i w:val="0"/>
          <w:color w:val="auto"/>
        </w:rPr>
        <w:t>.</w:t>
      </w:r>
    </w:p>
    <w:p w:rsidR="004F62C2" w:rsidRPr="00F97CA4" w:rsidRDefault="004F62C2" w:rsidP="00F97CA4">
      <w:pPr>
        <w:pStyle w:val="29"/>
        <w:keepNext/>
        <w:keepLines/>
        <w:shd w:val="clear" w:color="auto" w:fill="auto"/>
        <w:spacing w:before="0" w:line="240" w:lineRule="auto"/>
        <w:ind w:left="740" w:right="20"/>
        <w:contextualSpacing/>
        <w:jc w:val="both"/>
        <w:rPr>
          <w:i w:val="0"/>
          <w:color w:val="auto"/>
        </w:rPr>
      </w:pPr>
    </w:p>
    <w:p w:rsidR="00A51BCD" w:rsidRPr="00F97CA4" w:rsidRDefault="00A51BCD" w:rsidP="00F97CA4">
      <w:pPr>
        <w:pStyle w:val="81"/>
        <w:shd w:val="clear" w:color="auto" w:fill="auto"/>
        <w:spacing w:before="0" w:line="240" w:lineRule="auto"/>
        <w:contextualSpacing/>
        <w:jc w:val="both"/>
        <w:rPr>
          <w:color w:val="auto"/>
          <w:sz w:val="28"/>
          <w:szCs w:val="28"/>
        </w:rPr>
      </w:pPr>
      <w:r w:rsidRPr="00F97CA4">
        <w:rPr>
          <w:rStyle w:val="82"/>
          <w:i/>
          <w:iCs/>
          <w:color w:val="auto"/>
          <w:sz w:val="28"/>
          <w:szCs w:val="28"/>
        </w:rPr>
        <w:t>Цель</w:t>
      </w:r>
      <w:r w:rsidRPr="00F97CA4">
        <w:rPr>
          <w:color w:val="auto"/>
          <w:sz w:val="28"/>
          <w:szCs w:val="28"/>
        </w:rPr>
        <w:t>: создание условий для раскрытия потенциальных возможностей ребенка, коррекция отклонений психического развития.</w:t>
      </w:r>
    </w:p>
    <w:p w:rsidR="00A51BCD" w:rsidRPr="00F97CA4" w:rsidRDefault="00A51BCD" w:rsidP="00F97CA4">
      <w:pPr>
        <w:pStyle w:val="210"/>
        <w:shd w:val="clear" w:color="auto" w:fill="auto"/>
        <w:spacing w:before="0" w:line="240" w:lineRule="auto"/>
        <w:ind w:firstLine="760"/>
        <w:contextualSpacing/>
        <w:jc w:val="both"/>
        <w:rPr>
          <w:color w:val="auto"/>
          <w:sz w:val="28"/>
          <w:szCs w:val="28"/>
        </w:rPr>
      </w:pPr>
      <w:r w:rsidRPr="00F97CA4">
        <w:rPr>
          <w:color w:val="auto"/>
          <w:sz w:val="28"/>
          <w:szCs w:val="28"/>
        </w:rP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w:t>
      </w:r>
      <w:r w:rsidR="00F97CA4">
        <w:rPr>
          <w:color w:val="auto"/>
          <w:sz w:val="28"/>
          <w:szCs w:val="28"/>
        </w:rPr>
        <w:t>сти педагога-психолога, учителя-логопеда</w:t>
      </w:r>
      <w:r w:rsidRPr="00F97CA4">
        <w:rPr>
          <w:color w:val="auto"/>
          <w:sz w:val="28"/>
          <w:szCs w:val="28"/>
        </w:rPr>
        <w:t>, музыкального руко</w:t>
      </w:r>
      <w:r w:rsidR="00F97CA4">
        <w:rPr>
          <w:color w:val="auto"/>
          <w:sz w:val="28"/>
          <w:szCs w:val="28"/>
        </w:rPr>
        <w:t>водителя</w:t>
      </w:r>
      <w:r w:rsidRPr="00F97CA4">
        <w:rPr>
          <w:color w:val="auto"/>
          <w:sz w:val="28"/>
          <w:szCs w:val="28"/>
        </w:rPr>
        <w:t>.</w:t>
      </w:r>
    </w:p>
    <w:p w:rsidR="00A51BCD" w:rsidRPr="00F97CA4" w:rsidRDefault="00A51BCD" w:rsidP="00F97CA4">
      <w:pPr>
        <w:pStyle w:val="210"/>
        <w:shd w:val="clear" w:color="auto" w:fill="auto"/>
        <w:spacing w:before="0" w:line="240" w:lineRule="auto"/>
        <w:ind w:firstLine="180"/>
        <w:contextualSpacing/>
        <w:jc w:val="both"/>
        <w:rPr>
          <w:color w:val="auto"/>
          <w:sz w:val="28"/>
          <w:szCs w:val="28"/>
        </w:rPr>
      </w:pPr>
      <w:r w:rsidRPr="00F97CA4">
        <w:rPr>
          <w:color w:val="auto"/>
          <w:sz w:val="28"/>
          <w:szCs w:val="28"/>
        </w:rPr>
        <w:t>Развивающее и коррекционное направление основано на сочетании коррекционно</w:t>
      </w:r>
      <w:r w:rsidR="00F97CA4">
        <w:rPr>
          <w:color w:val="auto"/>
          <w:sz w:val="28"/>
          <w:szCs w:val="28"/>
        </w:rPr>
        <w:t>-</w:t>
      </w:r>
      <w:r w:rsidRPr="00F97CA4">
        <w:rPr>
          <w:color w:val="auto"/>
          <w:sz w:val="28"/>
          <w:szCs w:val="28"/>
        </w:rPr>
        <w:softHyphen/>
        <w:t xml:space="preserve">развивающих программ </w:t>
      </w:r>
      <w:proofErr w:type="spellStart"/>
      <w:r w:rsidRPr="00F97CA4">
        <w:rPr>
          <w:color w:val="auto"/>
          <w:sz w:val="28"/>
          <w:szCs w:val="28"/>
        </w:rPr>
        <w:t>В.Л.Шарохиной</w:t>
      </w:r>
      <w:proofErr w:type="spellEnd"/>
      <w:r w:rsidRPr="00F97CA4">
        <w:rPr>
          <w:color w:val="auto"/>
          <w:sz w:val="28"/>
          <w:szCs w:val="28"/>
        </w:rPr>
        <w:t xml:space="preserve">, </w:t>
      </w:r>
      <w:proofErr w:type="spellStart"/>
      <w:r w:rsidRPr="00F97CA4">
        <w:rPr>
          <w:color w:val="auto"/>
          <w:sz w:val="28"/>
          <w:szCs w:val="28"/>
        </w:rPr>
        <w:t>И.Л.Арцишевской</w:t>
      </w:r>
      <w:proofErr w:type="spellEnd"/>
      <w:r w:rsidR="006171BD">
        <w:rPr>
          <w:color w:val="auto"/>
          <w:sz w:val="28"/>
          <w:szCs w:val="28"/>
        </w:rPr>
        <w:t xml:space="preserve">, Л.И.Катаевой, И.А. </w:t>
      </w:r>
      <w:proofErr w:type="spellStart"/>
      <w:r w:rsidR="006171BD">
        <w:rPr>
          <w:color w:val="auto"/>
          <w:sz w:val="28"/>
          <w:szCs w:val="28"/>
        </w:rPr>
        <w:t>Пазухиной</w:t>
      </w:r>
      <w:proofErr w:type="spellEnd"/>
      <w:r w:rsidR="006171BD">
        <w:rPr>
          <w:color w:val="auto"/>
          <w:sz w:val="28"/>
          <w:szCs w:val="28"/>
        </w:rPr>
        <w:t xml:space="preserve">, Н.Ю. </w:t>
      </w:r>
      <w:proofErr w:type="spellStart"/>
      <w:r w:rsidR="006171BD">
        <w:rPr>
          <w:color w:val="auto"/>
          <w:sz w:val="28"/>
          <w:szCs w:val="28"/>
        </w:rPr>
        <w:t>Куражевой</w:t>
      </w:r>
      <w:proofErr w:type="spellEnd"/>
      <w:r w:rsidR="006171BD">
        <w:rPr>
          <w:color w:val="auto"/>
          <w:sz w:val="28"/>
          <w:szCs w:val="28"/>
        </w:rPr>
        <w:t>.</w:t>
      </w:r>
    </w:p>
    <w:p w:rsidR="00A51BCD" w:rsidRPr="00F97CA4" w:rsidRDefault="00A51BCD" w:rsidP="00F97CA4">
      <w:pPr>
        <w:pStyle w:val="210"/>
        <w:shd w:val="clear" w:color="auto" w:fill="auto"/>
        <w:spacing w:before="0" w:line="240" w:lineRule="auto"/>
        <w:ind w:firstLine="180"/>
        <w:contextualSpacing/>
        <w:jc w:val="both"/>
        <w:rPr>
          <w:color w:val="auto"/>
          <w:sz w:val="28"/>
          <w:szCs w:val="28"/>
        </w:rPr>
      </w:pPr>
      <w:r w:rsidRPr="00F97CA4">
        <w:rPr>
          <w:color w:val="auto"/>
          <w:sz w:val="28"/>
          <w:szCs w:val="28"/>
        </w:rPr>
        <w:t>С октября по апрель с детьми проводятся специально орган</w:t>
      </w:r>
      <w:r w:rsidR="00B136E6" w:rsidRPr="00F97CA4">
        <w:rPr>
          <w:color w:val="auto"/>
          <w:sz w:val="28"/>
          <w:szCs w:val="28"/>
        </w:rPr>
        <w:t xml:space="preserve">изованные </w:t>
      </w:r>
      <w:r w:rsidR="00B136E6" w:rsidRPr="00F97CA4">
        <w:rPr>
          <w:color w:val="auto"/>
          <w:sz w:val="28"/>
          <w:szCs w:val="28"/>
        </w:rPr>
        <w:lastRenderedPageBreak/>
        <w:t xml:space="preserve">развивающие </w:t>
      </w:r>
      <w:r w:rsidRPr="00F97CA4">
        <w:rPr>
          <w:color w:val="auto"/>
          <w:sz w:val="28"/>
          <w:szCs w:val="28"/>
        </w:rPr>
        <w:t>занятия в игровой форме, которые помогают ребёнку адаптироваться и развиваться в детском коллективе. Занятия на каждом году сопровождения имеют определённую направленность:</w:t>
      </w:r>
    </w:p>
    <w:p w:rsidR="00A51BCD" w:rsidRPr="00F97CA4" w:rsidRDefault="000871D6" w:rsidP="00F97CA4">
      <w:pPr>
        <w:pStyle w:val="210"/>
        <w:numPr>
          <w:ilvl w:val="0"/>
          <w:numId w:val="3"/>
        </w:numPr>
        <w:shd w:val="clear" w:color="auto" w:fill="auto"/>
        <w:tabs>
          <w:tab w:val="left" w:pos="202"/>
        </w:tabs>
        <w:spacing w:before="0" w:line="240" w:lineRule="auto"/>
        <w:ind w:firstLine="0"/>
        <w:contextualSpacing/>
        <w:jc w:val="both"/>
        <w:rPr>
          <w:color w:val="auto"/>
          <w:sz w:val="28"/>
          <w:szCs w:val="28"/>
        </w:rPr>
      </w:pPr>
      <w:r>
        <w:rPr>
          <w:color w:val="auto"/>
          <w:sz w:val="28"/>
          <w:szCs w:val="28"/>
        </w:rPr>
        <w:t>для детей 4-5 лет</w:t>
      </w:r>
      <w:r w:rsidR="00A51BCD" w:rsidRPr="00F97CA4">
        <w:rPr>
          <w:color w:val="auto"/>
          <w:sz w:val="28"/>
          <w:szCs w:val="28"/>
        </w:rPr>
        <w:t xml:space="preserve"> занятия ориентированы на развитие двигательной сферы, сенсорного восприятия</w:t>
      </w:r>
      <w:r>
        <w:rPr>
          <w:color w:val="auto"/>
          <w:sz w:val="28"/>
          <w:szCs w:val="28"/>
        </w:rPr>
        <w:t>, волевой сферы</w:t>
      </w:r>
      <w:r w:rsidR="00A51BCD" w:rsidRPr="00F97CA4">
        <w:rPr>
          <w:color w:val="auto"/>
          <w:sz w:val="28"/>
          <w:szCs w:val="28"/>
        </w:rPr>
        <w:t xml:space="preserve"> и </w:t>
      </w:r>
      <w:proofErr w:type="spellStart"/>
      <w:r w:rsidR="00A51BCD" w:rsidRPr="00F97CA4">
        <w:rPr>
          <w:color w:val="auto"/>
          <w:sz w:val="28"/>
          <w:szCs w:val="28"/>
        </w:rPr>
        <w:t>психологическое</w:t>
      </w:r>
      <w:r>
        <w:rPr>
          <w:color w:val="auto"/>
          <w:sz w:val="28"/>
          <w:szCs w:val="28"/>
        </w:rPr>
        <w:t>го</w:t>
      </w:r>
      <w:proofErr w:type="spellEnd"/>
      <w:r>
        <w:rPr>
          <w:color w:val="auto"/>
          <w:sz w:val="28"/>
          <w:szCs w:val="28"/>
        </w:rPr>
        <w:t xml:space="preserve"> раскрепощения</w:t>
      </w:r>
      <w:r w:rsidR="00A51BCD" w:rsidRPr="00F97CA4">
        <w:rPr>
          <w:color w:val="auto"/>
          <w:sz w:val="28"/>
          <w:szCs w:val="28"/>
        </w:rPr>
        <w:t>;</w:t>
      </w:r>
    </w:p>
    <w:p w:rsidR="00A51BCD" w:rsidRPr="000871D6" w:rsidRDefault="000871D6" w:rsidP="00F97CA4">
      <w:pPr>
        <w:pStyle w:val="210"/>
        <w:numPr>
          <w:ilvl w:val="0"/>
          <w:numId w:val="3"/>
        </w:numPr>
        <w:shd w:val="clear" w:color="auto" w:fill="auto"/>
        <w:tabs>
          <w:tab w:val="left" w:pos="202"/>
        </w:tabs>
        <w:spacing w:before="0" w:line="240" w:lineRule="auto"/>
        <w:ind w:firstLine="0"/>
        <w:contextualSpacing/>
        <w:jc w:val="both"/>
        <w:rPr>
          <w:color w:val="auto"/>
          <w:sz w:val="28"/>
        </w:rPr>
      </w:pPr>
      <w:r>
        <w:rPr>
          <w:color w:val="auto"/>
          <w:sz w:val="28"/>
          <w:szCs w:val="28"/>
        </w:rPr>
        <w:t>для 5-6</w:t>
      </w:r>
      <w:r w:rsidR="00A51BCD" w:rsidRPr="00F97CA4">
        <w:rPr>
          <w:color w:val="auto"/>
          <w:sz w:val="28"/>
          <w:szCs w:val="28"/>
        </w:rPr>
        <w:t xml:space="preserve"> - </w:t>
      </w:r>
      <w:r w:rsidR="00A51BCD" w:rsidRPr="000871D6">
        <w:rPr>
          <w:color w:val="auto"/>
          <w:sz w:val="28"/>
        </w:rPr>
        <w:t>на развитие высших психических функций</w:t>
      </w:r>
      <w:r w:rsidR="004F62C2" w:rsidRPr="000871D6">
        <w:rPr>
          <w:color w:val="auto"/>
          <w:sz w:val="28"/>
        </w:rPr>
        <w:t>, эмоциональной сферы</w:t>
      </w:r>
      <w:r w:rsidR="00405BE1" w:rsidRPr="000871D6">
        <w:rPr>
          <w:color w:val="auto"/>
          <w:sz w:val="28"/>
        </w:rPr>
        <w:t xml:space="preserve"> и</w:t>
      </w:r>
      <w:r w:rsidR="00A51BCD" w:rsidRPr="000871D6">
        <w:rPr>
          <w:color w:val="auto"/>
          <w:sz w:val="28"/>
        </w:rPr>
        <w:t xml:space="preserve"> речевой активности, формирования коммуникативных навыков;</w:t>
      </w:r>
    </w:p>
    <w:p w:rsidR="00A51BCD" w:rsidRPr="00F97CA4" w:rsidRDefault="000871D6" w:rsidP="00F97CA4">
      <w:pPr>
        <w:pStyle w:val="210"/>
        <w:shd w:val="clear" w:color="auto" w:fill="auto"/>
        <w:spacing w:before="0" w:line="240" w:lineRule="auto"/>
        <w:ind w:firstLine="0"/>
        <w:contextualSpacing/>
        <w:jc w:val="both"/>
        <w:rPr>
          <w:color w:val="auto"/>
          <w:sz w:val="28"/>
          <w:szCs w:val="28"/>
        </w:rPr>
      </w:pPr>
      <w:r w:rsidRPr="000871D6">
        <w:rPr>
          <w:color w:val="auto"/>
          <w:sz w:val="28"/>
        </w:rPr>
        <w:t>- для 6-7 лет</w:t>
      </w:r>
      <w:r w:rsidR="00A51BCD" w:rsidRPr="000871D6">
        <w:rPr>
          <w:color w:val="auto"/>
          <w:sz w:val="28"/>
        </w:rPr>
        <w:t xml:space="preserve"> </w:t>
      </w:r>
      <w:r w:rsidRPr="000871D6">
        <w:rPr>
          <w:color w:val="auto"/>
          <w:sz w:val="28"/>
        </w:rPr>
        <w:t>–</w:t>
      </w:r>
      <w:r w:rsidR="00A51BCD" w:rsidRPr="000871D6">
        <w:rPr>
          <w:color w:val="auto"/>
          <w:sz w:val="28"/>
        </w:rPr>
        <w:t xml:space="preserve"> </w:t>
      </w:r>
      <w:r w:rsidRPr="000871D6">
        <w:rPr>
          <w:color w:val="auto"/>
          <w:sz w:val="28"/>
        </w:rPr>
        <w:t xml:space="preserve">на развитие </w:t>
      </w:r>
      <w:r w:rsidRPr="000871D6">
        <w:rPr>
          <w:sz w:val="28"/>
        </w:rPr>
        <w:t>личностной сферы, волевой сферы</w:t>
      </w:r>
      <w:r>
        <w:t xml:space="preserve">, </w:t>
      </w:r>
      <w:r w:rsidR="00A51BCD" w:rsidRPr="00F97CA4">
        <w:rPr>
          <w:color w:val="auto"/>
          <w:sz w:val="28"/>
          <w:szCs w:val="28"/>
        </w:rPr>
        <w:t>развитие произвольного внимания и мотивации к обучению.</w:t>
      </w:r>
    </w:p>
    <w:p w:rsidR="00A51BCD" w:rsidRPr="00F97CA4" w:rsidRDefault="00A51BCD" w:rsidP="00405BE1">
      <w:pPr>
        <w:pStyle w:val="210"/>
        <w:shd w:val="clear" w:color="auto" w:fill="auto"/>
        <w:tabs>
          <w:tab w:val="left" w:pos="9498"/>
        </w:tabs>
        <w:spacing w:before="0" w:line="240" w:lineRule="auto"/>
        <w:ind w:right="1" w:firstLine="760"/>
        <w:contextualSpacing/>
        <w:jc w:val="both"/>
        <w:rPr>
          <w:color w:val="auto"/>
          <w:sz w:val="28"/>
          <w:szCs w:val="28"/>
        </w:rPr>
      </w:pPr>
      <w:r w:rsidRPr="00F97CA4">
        <w:rPr>
          <w:color w:val="auto"/>
          <w:sz w:val="28"/>
          <w:szCs w:val="28"/>
        </w:rPr>
        <w:t xml:space="preserve">Программы развивающей и </w:t>
      </w:r>
      <w:proofErr w:type="spellStart"/>
      <w:r w:rsidRPr="00F97CA4">
        <w:rPr>
          <w:color w:val="auto"/>
          <w:sz w:val="28"/>
          <w:szCs w:val="28"/>
        </w:rPr>
        <w:t>психокоррекционной</w:t>
      </w:r>
      <w:proofErr w:type="spellEnd"/>
      <w:r w:rsidRPr="00F97CA4">
        <w:rPr>
          <w:color w:val="auto"/>
          <w:sz w:val="28"/>
          <w:szCs w:val="28"/>
        </w:rPr>
        <w:t xml:space="preserve"> работы включают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 и выполняется последними с помощью психолога</w:t>
      </w:r>
    </w:p>
    <w:p w:rsidR="00A51BCD" w:rsidRPr="00F97CA4" w:rsidRDefault="00A51BCD" w:rsidP="00F97CA4">
      <w:pPr>
        <w:pStyle w:val="210"/>
        <w:shd w:val="clear" w:color="auto" w:fill="auto"/>
        <w:spacing w:before="0" w:line="240" w:lineRule="auto"/>
        <w:ind w:firstLine="760"/>
        <w:contextualSpacing/>
        <w:jc w:val="both"/>
        <w:rPr>
          <w:color w:val="auto"/>
          <w:sz w:val="28"/>
          <w:szCs w:val="28"/>
        </w:rPr>
      </w:pPr>
      <w:r w:rsidRPr="00F97CA4">
        <w:rPr>
          <w:color w:val="auto"/>
          <w:sz w:val="28"/>
          <w:szCs w:val="28"/>
        </w:rPr>
        <w:t xml:space="preserve">Развивающая и </w:t>
      </w:r>
      <w:proofErr w:type="spellStart"/>
      <w:r w:rsidRPr="00F97CA4">
        <w:rPr>
          <w:color w:val="auto"/>
          <w:sz w:val="28"/>
          <w:szCs w:val="28"/>
        </w:rPr>
        <w:t>психокоррекционная</w:t>
      </w:r>
      <w:proofErr w:type="spellEnd"/>
      <w:r w:rsidRPr="00F97CA4">
        <w:rPr>
          <w:color w:val="auto"/>
          <w:sz w:val="28"/>
          <w:szCs w:val="28"/>
        </w:rPr>
        <w:t xml:space="preserve"> работа может проводиться в процес</w:t>
      </w:r>
      <w:r w:rsidR="00405BE1">
        <w:rPr>
          <w:color w:val="auto"/>
          <w:sz w:val="28"/>
          <w:szCs w:val="28"/>
        </w:rPr>
        <w:t>се специальной работы педагога-</w:t>
      </w:r>
      <w:r w:rsidRPr="00F97CA4">
        <w:rPr>
          <w:color w:val="auto"/>
          <w:sz w:val="28"/>
          <w:szCs w:val="28"/>
        </w:rPr>
        <w:t>психолога с отдельными детьми, с группами детей, в русле воспитательных мероприятий, с участием родителей, лиц, их заменяющих, др. родственников ребенка.</w:t>
      </w:r>
    </w:p>
    <w:p w:rsidR="00A51BCD" w:rsidRPr="00F97CA4" w:rsidRDefault="00A51BCD" w:rsidP="00F97CA4">
      <w:pPr>
        <w:pStyle w:val="210"/>
        <w:shd w:val="clear" w:color="auto" w:fill="auto"/>
        <w:spacing w:before="0" w:line="240" w:lineRule="auto"/>
        <w:ind w:firstLine="760"/>
        <w:contextualSpacing/>
        <w:jc w:val="both"/>
        <w:rPr>
          <w:color w:val="auto"/>
          <w:sz w:val="28"/>
          <w:szCs w:val="28"/>
        </w:rPr>
      </w:pPr>
      <w:r w:rsidRPr="00F97CA4">
        <w:rPr>
          <w:color w:val="auto"/>
          <w:sz w:val="28"/>
          <w:szCs w:val="28"/>
        </w:rPr>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A51BCD" w:rsidRPr="00F97CA4" w:rsidRDefault="00A51BCD" w:rsidP="00F97CA4">
      <w:pPr>
        <w:pStyle w:val="81"/>
        <w:shd w:val="clear" w:color="auto" w:fill="auto"/>
        <w:spacing w:before="0" w:line="240" w:lineRule="auto"/>
        <w:contextualSpacing/>
        <w:jc w:val="both"/>
        <w:rPr>
          <w:color w:val="auto"/>
          <w:sz w:val="28"/>
          <w:szCs w:val="28"/>
        </w:rPr>
      </w:pPr>
      <w:r w:rsidRPr="00F97CA4">
        <w:rPr>
          <w:rStyle w:val="83"/>
          <w:i/>
          <w:iCs/>
          <w:color w:val="auto"/>
          <w:sz w:val="28"/>
          <w:szCs w:val="28"/>
        </w:rPr>
        <w:t>Обязательно:</w:t>
      </w:r>
    </w:p>
    <w:p w:rsidR="00B136E6" w:rsidRPr="00F97CA4" w:rsidRDefault="00A51BCD" w:rsidP="00F97CA4">
      <w:pPr>
        <w:pStyle w:val="210"/>
        <w:numPr>
          <w:ilvl w:val="0"/>
          <w:numId w:val="34"/>
        </w:numPr>
        <w:shd w:val="clear" w:color="auto" w:fill="auto"/>
        <w:spacing w:before="0" w:line="240" w:lineRule="auto"/>
        <w:ind w:left="426"/>
        <w:contextualSpacing/>
        <w:jc w:val="both"/>
        <w:rPr>
          <w:color w:val="auto"/>
          <w:sz w:val="28"/>
          <w:szCs w:val="28"/>
        </w:rPr>
      </w:pPr>
      <w:r w:rsidRPr="00F97CA4">
        <w:rPr>
          <w:color w:val="auto"/>
          <w:sz w:val="28"/>
          <w:szCs w:val="28"/>
        </w:rPr>
        <w:t>Выстраивание индивидуальной траектории развития ребенка в процессе консультирования.</w:t>
      </w:r>
    </w:p>
    <w:p w:rsidR="00B136E6" w:rsidRPr="00F97CA4" w:rsidRDefault="00A51BCD" w:rsidP="00F97CA4">
      <w:pPr>
        <w:pStyle w:val="210"/>
        <w:numPr>
          <w:ilvl w:val="0"/>
          <w:numId w:val="34"/>
        </w:numPr>
        <w:shd w:val="clear" w:color="auto" w:fill="auto"/>
        <w:spacing w:before="0" w:line="240" w:lineRule="auto"/>
        <w:ind w:left="426"/>
        <w:contextualSpacing/>
        <w:jc w:val="both"/>
        <w:rPr>
          <w:color w:val="auto"/>
          <w:sz w:val="28"/>
          <w:szCs w:val="28"/>
        </w:rPr>
      </w:pPr>
      <w:r w:rsidRPr="00F97CA4">
        <w:rPr>
          <w:color w:val="auto"/>
          <w:sz w:val="28"/>
          <w:szCs w:val="28"/>
        </w:rPr>
        <w:t>Проведение коррекционно-развивающих занятий с детьми подготовительной группы, с целью формирования качеств, необходимых для успешного обучения в школе.</w:t>
      </w:r>
    </w:p>
    <w:p w:rsidR="00B136E6" w:rsidRPr="00F97CA4" w:rsidRDefault="00A51BCD" w:rsidP="00F97CA4">
      <w:pPr>
        <w:pStyle w:val="210"/>
        <w:numPr>
          <w:ilvl w:val="0"/>
          <w:numId w:val="34"/>
        </w:numPr>
        <w:shd w:val="clear" w:color="auto" w:fill="auto"/>
        <w:spacing w:before="0" w:line="240" w:lineRule="auto"/>
        <w:ind w:left="426"/>
        <w:contextualSpacing/>
        <w:jc w:val="both"/>
        <w:rPr>
          <w:rStyle w:val="211"/>
          <w:i w:val="0"/>
          <w:iCs w:val="0"/>
          <w:color w:val="auto"/>
          <w:sz w:val="28"/>
          <w:szCs w:val="28"/>
          <w:u w:val="none"/>
        </w:rPr>
      </w:pPr>
      <w:r w:rsidRPr="00F97CA4">
        <w:rPr>
          <w:color w:val="auto"/>
          <w:sz w:val="28"/>
          <w:szCs w:val="28"/>
        </w:rPr>
        <w:t xml:space="preserve">Проведение коррекционно-развивающих занятий </w:t>
      </w:r>
      <w:r w:rsidR="00405BE1">
        <w:rPr>
          <w:color w:val="auto"/>
          <w:sz w:val="28"/>
          <w:szCs w:val="28"/>
        </w:rPr>
        <w:t>с детьми групп с нарушением речи и низким уровнем психического развития</w:t>
      </w:r>
      <w:r w:rsidRPr="00F97CA4">
        <w:rPr>
          <w:color w:val="auto"/>
          <w:sz w:val="28"/>
          <w:szCs w:val="28"/>
        </w:rPr>
        <w:t xml:space="preserve">. </w:t>
      </w:r>
    </w:p>
    <w:p w:rsidR="00A51BCD" w:rsidRPr="00F97CA4" w:rsidRDefault="00A51BCD" w:rsidP="00F97CA4">
      <w:pPr>
        <w:pStyle w:val="210"/>
        <w:shd w:val="clear" w:color="auto" w:fill="auto"/>
        <w:spacing w:before="0" w:line="240" w:lineRule="auto"/>
        <w:ind w:firstLine="0"/>
        <w:contextualSpacing/>
        <w:jc w:val="both"/>
        <w:rPr>
          <w:color w:val="auto"/>
          <w:sz w:val="28"/>
          <w:szCs w:val="28"/>
        </w:rPr>
      </w:pPr>
      <w:r w:rsidRPr="00F97CA4">
        <w:rPr>
          <w:rStyle w:val="211"/>
          <w:color w:val="auto"/>
          <w:sz w:val="28"/>
          <w:szCs w:val="28"/>
        </w:rPr>
        <w:t>Дополнительно:</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Проведение занятий с детьми других возрастных групп различной направленности.</w:t>
      </w:r>
    </w:p>
    <w:p w:rsidR="00A51BCD" w:rsidRPr="00F97CA4" w:rsidRDefault="00A51BCD" w:rsidP="00F97CA4">
      <w:pPr>
        <w:pStyle w:val="81"/>
        <w:shd w:val="clear" w:color="auto" w:fill="auto"/>
        <w:spacing w:before="0" w:line="240" w:lineRule="auto"/>
        <w:ind w:firstLine="760"/>
        <w:contextualSpacing/>
        <w:jc w:val="both"/>
        <w:rPr>
          <w:color w:val="auto"/>
          <w:sz w:val="28"/>
          <w:szCs w:val="28"/>
        </w:rPr>
      </w:pPr>
      <w:r w:rsidRPr="00F97CA4">
        <w:rPr>
          <w:color w:val="auto"/>
          <w:sz w:val="28"/>
          <w:szCs w:val="28"/>
        </w:rPr>
        <w:t>Это направление работы включает</w:t>
      </w:r>
      <w:r w:rsidRPr="00F97CA4">
        <w:rPr>
          <w:rStyle w:val="80"/>
          <w:color w:val="auto"/>
          <w:sz w:val="28"/>
          <w:szCs w:val="28"/>
        </w:rPr>
        <w:t>:</w:t>
      </w:r>
    </w:p>
    <w:p w:rsidR="00B136E6" w:rsidRPr="00F97CA4" w:rsidRDefault="00A51BCD" w:rsidP="00F97CA4">
      <w:pPr>
        <w:pStyle w:val="210"/>
        <w:numPr>
          <w:ilvl w:val="0"/>
          <w:numId w:val="35"/>
        </w:numPr>
        <w:shd w:val="clear" w:color="auto" w:fill="auto"/>
        <w:tabs>
          <w:tab w:val="left" w:pos="0"/>
        </w:tabs>
        <w:spacing w:before="0" w:line="240" w:lineRule="auto"/>
        <w:ind w:left="0" w:firstLine="414"/>
        <w:contextualSpacing/>
        <w:jc w:val="both"/>
        <w:rPr>
          <w:color w:val="auto"/>
          <w:sz w:val="28"/>
          <w:szCs w:val="28"/>
        </w:rPr>
      </w:pPr>
      <w:r w:rsidRPr="00F97CA4">
        <w:rPr>
          <w:color w:val="auto"/>
          <w:sz w:val="28"/>
          <w:szCs w:val="28"/>
        </w:rPr>
        <w:t xml:space="preserve">групповые </w:t>
      </w:r>
      <w:proofErr w:type="spellStart"/>
      <w:r w:rsidRPr="00F97CA4">
        <w:rPr>
          <w:color w:val="auto"/>
          <w:sz w:val="28"/>
          <w:szCs w:val="28"/>
        </w:rPr>
        <w:t>психокоррекционные</w:t>
      </w:r>
      <w:proofErr w:type="spellEnd"/>
      <w:r w:rsidRPr="00F97CA4">
        <w:rPr>
          <w:color w:val="auto"/>
          <w:sz w:val="28"/>
          <w:szCs w:val="28"/>
        </w:rPr>
        <w:t xml:space="preserve"> занятия (работа с проблемами в личностной и познавательной сферах);</w:t>
      </w:r>
    </w:p>
    <w:p w:rsidR="00B136E6" w:rsidRPr="00F97CA4" w:rsidRDefault="00A51BCD" w:rsidP="00F97CA4">
      <w:pPr>
        <w:pStyle w:val="210"/>
        <w:numPr>
          <w:ilvl w:val="0"/>
          <w:numId w:val="35"/>
        </w:numPr>
        <w:shd w:val="clear" w:color="auto" w:fill="auto"/>
        <w:tabs>
          <w:tab w:val="left" w:pos="0"/>
        </w:tabs>
        <w:spacing w:before="0" w:line="240" w:lineRule="auto"/>
        <w:ind w:left="0" w:firstLine="414"/>
        <w:contextualSpacing/>
        <w:jc w:val="both"/>
        <w:rPr>
          <w:color w:val="auto"/>
          <w:sz w:val="28"/>
          <w:szCs w:val="28"/>
        </w:rPr>
      </w:pPr>
      <w:r w:rsidRPr="00F97CA4">
        <w:rPr>
          <w:color w:val="auto"/>
          <w:sz w:val="28"/>
          <w:szCs w:val="28"/>
        </w:rPr>
        <w:t xml:space="preserve">индивидуальные </w:t>
      </w:r>
      <w:proofErr w:type="spellStart"/>
      <w:r w:rsidRPr="00F97CA4">
        <w:rPr>
          <w:color w:val="auto"/>
          <w:sz w:val="28"/>
          <w:szCs w:val="28"/>
        </w:rPr>
        <w:t>психокоррекционные</w:t>
      </w:r>
      <w:proofErr w:type="spellEnd"/>
      <w:r w:rsidRPr="00F97CA4">
        <w:rPr>
          <w:color w:val="auto"/>
          <w:sz w:val="28"/>
          <w:szCs w:val="28"/>
        </w:rPr>
        <w:t xml:space="preserve"> занятия (работа с проблемами </w:t>
      </w:r>
      <w:proofErr w:type="gramStart"/>
      <w:r w:rsidRPr="00F97CA4">
        <w:rPr>
          <w:color w:val="auto"/>
          <w:sz w:val="28"/>
          <w:szCs w:val="28"/>
        </w:rPr>
        <w:t>личностной</w:t>
      </w:r>
      <w:proofErr w:type="gramEnd"/>
      <w:r w:rsidRPr="00F97CA4">
        <w:rPr>
          <w:color w:val="auto"/>
          <w:sz w:val="28"/>
          <w:szCs w:val="28"/>
        </w:rPr>
        <w:t xml:space="preserve"> и познавательной сферах);</w:t>
      </w:r>
    </w:p>
    <w:p w:rsidR="00B136E6" w:rsidRPr="00F97CA4" w:rsidRDefault="00A51BCD" w:rsidP="00D47645">
      <w:pPr>
        <w:pStyle w:val="210"/>
        <w:numPr>
          <w:ilvl w:val="0"/>
          <w:numId w:val="35"/>
        </w:numPr>
        <w:shd w:val="clear" w:color="auto" w:fill="auto"/>
        <w:tabs>
          <w:tab w:val="left" w:pos="0"/>
        </w:tabs>
        <w:spacing w:before="0" w:line="240" w:lineRule="auto"/>
        <w:ind w:left="0" w:firstLine="414"/>
        <w:contextualSpacing/>
        <w:rPr>
          <w:color w:val="auto"/>
          <w:sz w:val="28"/>
          <w:szCs w:val="28"/>
        </w:rPr>
      </w:pPr>
      <w:proofErr w:type="spellStart"/>
      <w:r w:rsidRPr="00F97CA4">
        <w:rPr>
          <w:color w:val="auto"/>
          <w:sz w:val="28"/>
          <w:szCs w:val="28"/>
        </w:rPr>
        <w:t>тренинговые</w:t>
      </w:r>
      <w:proofErr w:type="spellEnd"/>
      <w:r w:rsidRPr="00F97CA4">
        <w:rPr>
          <w:color w:val="auto"/>
          <w:sz w:val="28"/>
          <w:szCs w:val="28"/>
        </w:rPr>
        <w:t xml:space="preserve"> занятия с педагогами и специалистами ДОУ;</w:t>
      </w:r>
    </w:p>
    <w:p w:rsidR="00B136E6" w:rsidRPr="00F97CA4" w:rsidRDefault="00A51BCD" w:rsidP="00D47645">
      <w:pPr>
        <w:pStyle w:val="210"/>
        <w:numPr>
          <w:ilvl w:val="0"/>
          <w:numId w:val="35"/>
        </w:numPr>
        <w:shd w:val="clear" w:color="auto" w:fill="auto"/>
        <w:tabs>
          <w:tab w:val="left" w:pos="0"/>
        </w:tabs>
        <w:spacing w:before="0" w:line="240" w:lineRule="auto"/>
        <w:ind w:left="0" w:firstLine="414"/>
        <w:contextualSpacing/>
        <w:rPr>
          <w:color w:val="auto"/>
          <w:sz w:val="28"/>
          <w:szCs w:val="28"/>
        </w:rPr>
      </w:pPr>
      <w:r w:rsidRPr="00F97CA4">
        <w:rPr>
          <w:color w:val="auto"/>
          <w:sz w:val="28"/>
          <w:szCs w:val="28"/>
        </w:rPr>
        <w:t>занятия по психологической подготовке детей к школьному обучению;</w:t>
      </w:r>
    </w:p>
    <w:p w:rsidR="00B136E6" w:rsidRPr="00F97CA4" w:rsidRDefault="00A51BCD" w:rsidP="00D47645">
      <w:pPr>
        <w:pStyle w:val="210"/>
        <w:numPr>
          <w:ilvl w:val="0"/>
          <w:numId w:val="35"/>
        </w:numPr>
        <w:shd w:val="clear" w:color="auto" w:fill="auto"/>
        <w:tabs>
          <w:tab w:val="left" w:pos="0"/>
        </w:tabs>
        <w:spacing w:before="0" w:line="240" w:lineRule="auto"/>
        <w:ind w:left="0" w:firstLine="414"/>
        <w:contextualSpacing/>
        <w:rPr>
          <w:color w:val="auto"/>
          <w:sz w:val="28"/>
          <w:szCs w:val="28"/>
        </w:rPr>
      </w:pPr>
      <w:r w:rsidRPr="00F97CA4">
        <w:rPr>
          <w:color w:val="auto"/>
          <w:sz w:val="28"/>
          <w:szCs w:val="28"/>
        </w:rPr>
        <w:t>тематические занятия с родителями (например, обучающие семинары).</w:t>
      </w:r>
    </w:p>
    <w:p w:rsidR="00B136E6" w:rsidRPr="00F97CA4" w:rsidRDefault="00A51BCD" w:rsidP="00F97CA4">
      <w:pPr>
        <w:pStyle w:val="210"/>
        <w:shd w:val="clear" w:color="auto" w:fill="auto"/>
        <w:spacing w:before="0" w:line="240" w:lineRule="auto"/>
        <w:ind w:firstLine="160"/>
        <w:contextualSpacing/>
        <w:jc w:val="both"/>
        <w:rPr>
          <w:rStyle w:val="220"/>
          <w:color w:val="auto"/>
          <w:sz w:val="28"/>
          <w:szCs w:val="28"/>
          <w:u w:val="none"/>
        </w:rPr>
      </w:pPr>
      <w:r w:rsidRPr="00F97CA4">
        <w:rPr>
          <w:color w:val="auto"/>
          <w:sz w:val="28"/>
          <w:szCs w:val="28"/>
        </w:rPr>
        <w:t xml:space="preserve">Занятия разработаны с учётом возрастных особенностей и основных видов деятельности, способствующих развитию детей дошкольного возраста, которыми являются общение и игра, поэтому взаимодействие ребёнка и взрослого в процессе занятий построено в форме игрового общения. Для поддержания интереса детей в процессе занятий предусмотрено музыкальное сопровождение упражнений и игр, </w:t>
      </w:r>
      <w:r w:rsidRPr="00F97CA4">
        <w:rPr>
          <w:color w:val="auto"/>
          <w:sz w:val="28"/>
          <w:szCs w:val="28"/>
        </w:rPr>
        <w:lastRenderedPageBreak/>
        <w:t>чередование видов деятельности: упражнения и беседы с</w:t>
      </w:r>
      <w:r w:rsidR="00B136E6" w:rsidRPr="00F97CA4">
        <w:rPr>
          <w:color w:val="auto"/>
          <w:sz w:val="28"/>
          <w:szCs w:val="28"/>
        </w:rPr>
        <w:t>меняются подвижными играми.</w:t>
      </w:r>
    </w:p>
    <w:p w:rsidR="00A51BCD" w:rsidRDefault="00A51BCD" w:rsidP="00F97CA4">
      <w:pPr>
        <w:pStyle w:val="210"/>
        <w:shd w:val="clear" w:color="auto" w:fill="auto"/>
        <w:spacing w:before="0" w:line="240" w:lineRule="auto"/>
        <w:ind w:firstLine="0"/>
        <w:contextualSpacing/>
        <w:jc w:val="both"/>
        <w:rPr>
          <w:rStyle w:val="220"/>
          <w:b/>
          <w:i/>
          <w:color w:val="auto"/>
          <w:sz w:val="28"/>
          <w:szCs w:val="28"/>
        </w:rPr>
      </w:pPr>
      <w:r w:rsidRPr="00F97CA4">
        <w:rPr>
          <w:rStyle w:val="220"/>
          <w:b/>
          <w:i/>
          <w:color w:val="auto"/>
          <w:sz w:val="28"/>
          <w:szCs w:val="28"/>
        </w:rPr>
        <w:t>Вторая младшая группа</w:t>
      </w:r>
      <w:r w:rsidR="00B136E6" w:rsidRPr="00F97CA4">
        <w:rPr>
          <w:rStyle w:val="220"/>
          <w:b/>
          <w:i/>
          <w:color w:val="auto"/>
          <w:sz w:val="28"/>
          <w:szCs w:val="28"/>
        </w:rPr>
        <w:t>.</w:t>
      </w:r>
    </w:p>
    <w:p w:rsidR="00D47645" w:rsidRPr="00D47645" w:rsidRDefault="00D47645" w:rsidP="00F97CA4">
      <w:pPr>
        <w:pStyle w:val="210"/>
        <w:shd w:val="clear" w:color="auto" w:fill="auto"/>
        <w:spacing w:before="0" w:line="240" w:lineRule="auto"/>
        <w:ind w:firstLine="0"/>
        <w:contextualSpacing/>
        <w:jc w:val="both"/>
        <w:rPr>
          <w:color w:val="auto"/>
          <w:sz w:val="28"/>
          <w:szCs w:val="28"/>
        </w:rPr>
      </w:pPr>
      <w:r w:rsidRPr="00D47645">
        <w:rPr>
          <w:rStyle w:val="220"/>
          <w:color w:val="auto"/>
          <w:sz w:val="28"/>
          <w:szCs w:val="28"/>
          <w:u w:val="none"/>
        </w:rPr>
        <w:t xml:space="preserve">Проведение групповых игр </w:t>
      </w:r>
    </w:p>
    <w:p w:rsidR="00A51BCD" w:rsidRPr="00F97CA4" w:rsidRDefault="00D47645" w:rsidP="00F97CA4">
      <w:pPr>
        <w:pStyle w:val="81"/>
        <w:shd w:val="clear" w:color="auto" w:fill="auto"/>
        <w:spacing w:before="0" w:line="240" w:lineRule="auto"/>
        <w:ind w:firstLine="160"/>
        <w:contextualSpacing/>
        <w:jc w:val="both"/>
        <w:rPr>
          <w:color w:val="auto"/>
          <w:sz w:val="28"/>
          <w:szCs w:val="28"/>
        </w:rPr>
      </w:pPr>
      <w:r>
        <w:rPr>
          <w:color w:val="auto"/>
          <w:sz w:val="28"/>
          <w:szCs w:val="28"/>
        </w:rPr>
        <w:t>Задачи</w:t>
      </w:r>
      <w:r w:rsidR="00A51BCD" w:rsidRPr="00F97CA4">
        <w:rPr>
          <w:color w:val="auto"/>
          <w:sz w:val="28"/>
          <w:szCs w:val="28"/>
        </w:rPr>
        <w:t>:</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Создавать условия для проявления всех видов активности ребенка.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Создавать условия для развития восприятия, внимания, памяти, мышления, воображения.</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Способствовать освоению р</w:t>
      </w:r>
      <w:r w:rsidR="00D47645">
        <w:rPr>
          <w:color w:val="auto"/>
          <w:sz w:val="28"/>
          <w:szCs w:val="28"/>
        </w:rPr>
        <w:t>азных способов взаимодействия с</w:t>
      </w:r>
      <w:r w:rsidRPr="00F97CA4">
        <w:rPr>
          <w:color w:val="auto"/>
          <w:sz w:val="28"/>
          <w:szCs w:val="28"/>
        </w:rPr>
        <w:t xml:space="preserve"> взрослым и сверстником в игре и повседневном общении.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Развивать способность подчинять свои действия правилам.</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Способствовать проявлению эмоциональной отзывчивости, восприимчивости.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Развивать первые «нравственные эмоции»: хорошо - плохо.</w:t>
      </w:r>
    </w:p>
    <w:p w:rsidR="00B136E6" w:rsidRPr="00F97CA4" w:rsidRDefault="00A51BCD" w:rsidP="00F97CA4">
      <w:pPr>
        <w:pStyle w:val="210"/>
        <w:shd w:val="clear" w:color="auto" w:fill="auto"/>
        <w:spacing w:before="0" w:line="240" w:lineRule="auto"/>
        <w:ind w:firstLine="709"/>
        <w:contextualSpacing/>
        <w:jc w:val="both"/>
        <w:rPr>
          <w:rStyle w:val="220"/>
          <w:color w:val="auto"/>
          <w:sz w:val="28"/>
          <w:szCs w:val="28"/>
          <w:u w:val="none"/>
        </w:rPr>
      </w:pPr>
      <w:r w:rsidRPr="00F97CA4">
        <w:rPr>
          <w:color w:val="auto"/>
          <w:sz w:val="28"/>
          <w:szCs w:val="28"/>
        </w:rPr>
        <w:t>Способствовать форм</w:t>
      </w:r>
      <w:r w:rsidR="005274EC" w:rsidRPr="00F97CA4">
        <w:rPr>
          <w:color w:val="auto"/>
          <w:sz w:val="28"/>
          <w:szCs w:val="28"/>
        </w:rPr>
        <w:t>ированию позитивной самооценки.</w:t>
      </w:r>
    </w:p>
    <w:p w:rsidR="00A51BCD" w:rsidRPr="00F97CA4" w:rsidRDefault="00A51BCD" w:rsidP="00F97CA4">
      <w:pPr>
        <w:pStyle w:val="210"/>
        <w:shd w:val="clear" w:color="auto" w:fill="auto"/>
        <w:spacing w:before="0" w:line="240" w:lineRule="auto"/>
        <w:ind w:firstLine="140"/>
        <w:contextualSpacing/>
        <w:jc w:val="both"/>
        <w:rPr>
          <w:b/>
          <w:i/>
          <w:color w:val="auto"/>
          <w:sz w:val="28"/>
          <w:szCs w:val="28"/>
        </w:rPr>
      </w:pPr>
      <w:r w:rsidRPr="00F97CA4">
        <w:rPr>
          <w:rStyle w:val="220"/>
          <w:b/>
          <w:i/>
          <w:color w:val="auto"/>
          <w:sz w:val="28"/>
          <w:szCs w:val="28"/>
        </w:rPr>
        <w:t>Средняя группа</w:t>
      </w:r>
      <w:r w:rsidR="00B136E6" w:rsidRPr="00F97CA4">
        <w:rPr>
          <w:rStyle w:val="220"/>
          <w:b/>
          <w:i/>
          <w:color w:val="auto"/>
          <w:sz w:val="28"/>
          <w:szCs w:val="28"/>
        </w:rPr>
        <w:t>.</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Программа учитывает все основные особенности развития</w:t>
      </w:r>
      <w:r w:rsidR="00B136E6" w:rsidRPr="00F97CA4">
        <w:rPr>
          <w:color w:val="auto"/>
          <w:sz w:val="28"/>
          <w:szCs w:val="28"/>
        </w:rPr>
        <w:t>, свойственные данному возрасту</w:t>
      </w:r>
      <w:r w:rsidRPr="00F97CA4">
        <w:rPr>
          <w:color w:val="auto"/>
          <w:sz w:val="28"/>
          <w:szCs w:val="28"/>
        </w:rPr>
        <w:t>:</w:t>
      </w:r>
      <w:r w:rsidR="00D47645">
        <w:rPr>
          <w:color w:val="auto"/>
          <w:sz w:val="28"/>
          <w:szCs w:val="28"/>
        </w:rPr>
        <w:t xml:space="preserve"> </w:t>
      </w:r>
      <w:r w:rsidRPr="00F97CA4">
        <w:rPr>
          <w:color w:val="auto"/>
          <w:sz w:val="28"/>
          <w:szCs w:val="28"/>
        </w:rPr>
        <w:t>повышение познавательной активности и соверше</w:t>
      </w:r>
      <w:r w:rsidR="009B3ED8">
        <w:rPr>
          <w:color w:val="auto"/>
          <w:sz w:val="28"/>
          <w:szCs w:val="28"/>
        </w:rPr>
        <w:t xml:space="preserve">нствование сенсорной функции. </w:t>
      </w:r>
      <w:proofErr w:type="gramStart"/>
      <w:r w:rsidR="009B3ED8">
        <w:rPr>
          <w:color w:val="auto"/>
          <w:sz w:val="28"/>
          <w:szCs w:val="28"/>
        </w:rPr>
        <w:t>(</w:t>
      </w:r>
      <w:r w:rsidRPr="00F97CA4">
        <w:rPr>
          <w:color w:val="auto"/>
          <w:sz w:val="28"/>
          <w:szCs w:val="28"/>
        </w:rPr>
        <w:t>На занятиях дети знакомятся с «помощниками»: глазками, носиком, ротиком, ушками, ножками и ручками.</w:t>
      </w:r>
      <w:proofErr w:type="gramEnd"/>
      <w:r w:rsidR="009B3ED8">
        <w:rPr>
          <w:color w:val="auto"/>
          <w:sz w:val="28"/>
          <w:szCs w:val="28"/>
        </w:rPr>
        <w:t xml:space="preserve"> </w:t>
      </w:r>
      <w:proofErr w:type="gramStart"/>
      <w:r w:rsidRPr="00F97CA4">
        <w:rPr>
          <w:color w:val="auto"/>
          <w:sz w:val="28"/>
          <w:szCs w:val="28"/>
        </w:rPr>
        <w:t>Активное развитие всех сфер психики ребенка (восприятие, внимание, память, мышление, воображение, речь, коммуникации, эмоции).</w:t>
      </w:r>
      <w:proofErr w:type="gramEnd"/>
      <w:r w:rsidRPr="00F97CA4">
        <w:rPr>
          <w:color w:val="auto"/>
          <w:sz w:val="28"/>
          <w:szCs w:val="28"/>
        </w:rPr>
        <w:t xml:space="preserve">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 </w:t>
      </w:r>
      <w:proofErr w:type="gramStart"/>
      <w:r w:rsidRPr="00F97CA4">
        <w:rPr>
          <w:color w:val="auto"/>
          <w:sz w:val="28"/>
          <w:szCs w:val="28"/>
        </w:rPr>
        <w:t>Занятие дополняются активными совместными играми, динамическими паузами, во время которых дети учатся принимать сюжет и правила игры)</w:t>
      </w:r>
      <w:proofErr w:type="gramEnd"/>
    </w:p>
    <w:p w:rsidR="00A51BCD" w:rsidRPr="00F97CA4" w:rsidRDefault="00A51BCD" w:rsidP="00F97CA4">
      <w:pPr>
        <w:pStyle w:val="81"/>
        <w:shd w:val="clear" w:color="auto" w:fill="auto"/>
        <w:spacing w:before="0" w:line="240" w:lineRule="auto"/>
        <w:contextualSpacing/>
        <w:jc w:val="both"/>
        <w:rPr>
          <w:color w:val="auto"/>
          <w:sz w:val="28"/>
          <w:szCs w:val="28"/>
        </w:rPr>
      </w:pPr>
      <w:r w:rsidRPr="00F97CA4">
        <w:rPr>
          <w:color w:val="auto"/>
          <w:sz w:val="28"/>
          <w:szCs w:val="28"/>
        </w:rPr>
        <w:t>Задачи курса:</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Создавать условия для проявления познавательной активности.</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Способствовать самопознанию ребенка.</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Совершенствовать коммуникативные навыки.</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Способствовать проявлениям эмоциональной восприимчивости, отзывчивости.</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Продолжать формировать умение подчинять свои действия правилам, усложняя деятельность через увлечение количества правил.</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Создавать условия для дальнейшего развития памяти, восприятия, мышления, внимания, воображения.</w:t>
      </w:r>
    </w:p>
    <w:p w:rsidR="004633E4" w:rsidRPr="00F97CA4" w:rsidRDefault="00A51BCD" w:rsidP="00F97CA4">
      <w:pPr>
        <w:pStyle w:val="210"/>
        <w:numPr>
          <w:ilvl w:val="0"/>
          <w:numId w:val="35"/>
        </w:numPr>
        <w:shd w:val="clear" w:color="auto" w:fill="auto"/>
        <w:spacing w:before="0" w:line="240" w:lineRule="auto"/>
        <w:contextualSpacing/>
        <w:jc w:val="both"/>
        <w:rPr>
          <w:rStyle w:val="220"/>
          <w:color w:val="auto"/>
          <w:sz w:val="28"/>
          <w:szCs w:val="28"/>
          <w:u w:val="none"/>
        </w:rPr>
      </w:pPr>
      <w:r w:rsidRPr="00F97CA4">
        <w:rPr>
          <w:color w:val="auto"/>
          <w:sz w:val="28"/>
          <w:szCs w:val="28"/>
        </w:rPr>
        <w:t>Формировать умение подчинять свое поведение нравственным нормам.</w:t>
      </w:r>
    </w:p>
    <w:p w:rsidR="00A51BCD" w:rsidRPr="00F97CA4" w:rsidRDefault="00A51BCD" w:rsidP="00F97CA4">
      <w:pPr>
        <w:pStyle w:val="210"/>
        <w:shd w:val="clear" w:color="auto" w:fill="auto"/>
        <w:spacing w:before="0" w:line="240" w:lineRule="auto"/>
        <w:ind w:firstLine="0"/>
        <w:contextualSpacing/>
        <w:jc w:val="both"/>
        <w:rPr>
          <w:b/>
          <w:i/>
          <w:color w:val="auto"/>
          <w:sz w:val="28"/>
          <w:szCs w:val="28"/>
        </w:rPr>
      </w:pPr>
      <w:r w:rsidRPr="00F97CA4">
        <w:rPr>
          <w:rStyle w:val="220"/>
          <w:b/>
          <w:i/>
          <w:color w:val="auto"/>
          <w:sz w:val="28"/>
          <w:szCs w:val="28"/>
        </w:rPr>
        <w:t>Старшая группа</w:t>
      </w:r>
      <w:r w:rsidR="004633E4" w:rsidRPr="00F97CA4">
        <w:rPr>
          <w:rStyle w:val="220"/>
          <w:b/>
          <w:i/>
          <w:color w:val="auto"/>
          <w:sz w:val="28"/>
          <w:szCs w:val="28"/>
        </w:rPr>
        <w:t>.</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В этом возрасте у детей активно развиваются и начинают приобретать произвольный характер. Проявляются зачатки ответственности за порученное дело. Поэтому длительность занятия увеличивается на 10 минут. </w:t>
      </w:r>
      <w:proofErr w:type="gramStart"/>
      <w:r w:rsidRPr="00F97CA4">
        <w:rPr>
          <w:color w:val="auto"/>
          <w:sz w:val="28"/>
          <w:szCs w:val="28"/>
        </w:rPr>
        <w:t>При</w:t>
      </w:r>
      <w:proofErr w:type="gramEnd"/>
      <w:r w:rsidRPr="00F97CA4">
        <w:rPr>
          <w:color w:val="auto"/>
          <w:sz w:val="28"/>
          <w:szCs w:val="28"/>
        </w:rPr>
        <w:t xml:space="preserve"> общение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w:t>
      </w:r>
      <w:r w:rsidRPr="00F97CA4">
        <w:rPr>
          <w:color w:val="auto"/>
          <w:sz w:val="28"/>
          <w:szCs w:val="28"/>
        </w:rPr>
        <w:lastRenderedPageBreak/>
        <w:t>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 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4633E4"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w:t>
      </w:r>
      <w:proofErr w:type="gramStart"/>
      <w:r w:rsidRPr="00F97CA4">
        <w:rPr>
          <w:color w:val="auto"/>
          <w:sz w:val="28"/>
          <w:szCs w:val="28"/>
        </w:rPr>
        <w:t xml:space="preserve">В развивающих играх даются задания на развитие наглядно-образного и </w:t>
      </w:r>
      <w:r w:rsidR="004633E4" w:rsidRPr="00F97CA4">
        <w:rPr>
          <w:color w:val="auto"/>
          <w:sz w:val="28"/>
          <w:szCs w:val="28"/>
        </w:rPr>
        <w:t>словесно-логического мышления  (</w:t>
      </w:r>
      <w:r w:rsidRPr="00F97CA4">
        <w:rPr>
          <w:color w:val="auto"/>
          <w:sz w:val="28"/>
          <w:szCs w:val="28"/>
        </w:rPr>
        <w:t xml:space="preserve">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w:t>
      </w:r>
      <w:proofErr w:type="spellStart"/>
      <w:r w:rsidRPr="00F97CA4">
        <w:rPr>
          <w:color w:val="auto"/>
          <w:sz w:val="28"/>
          <w:szCs w:val="28"/>
        </w:rPr>
        <w:t>саморегуляции</w:t>
      </w:r>
      <w:proofErr w:type="spellEnd"/>
      <w:r w:rsidRPr="00F97CA4">
        <w:rPr>
          <w:color w:val="auto"/>
          <w:sz w:val="28"/>
          <w:szCs w:val="28"/>
        </w:rPr>
        <w:t>.</w:t>
      </w:r>
      <w:proofErr w:type="gramEnd"/>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color w:val="auto"/>
          <w:sz w:val="28"/>
          <w:szCs w:val="28"/>
        </w:rPr>
        <w:t>Задачи психологического курса: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Создавать условия для формирования элементов произвольности психических процессов у детей во всех видах деятельности.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Поддерживать и создавать условия для развития творческого потенциала ребенка.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Побуждать детей к проявлению инициативы и самостоятельности мышления во всех видах деятельности.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Способствовать самопознанию ребенка.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Развивать </w:t>
      </w:r>
      <w:proofErr w:type="spellStart"/>
      <w:r w:rsidRPr="00F97CA4">
        <w:rPr>
          <w:color w:val="auto"/>
          <w:sz w:val="28"/>
          <w:szCs w:val="28"/>
        </w:rPr>
        <w:t>саморегуляцию</w:t>
      </w:r>
      <w:proofErr w:type="spellEnd"/>
      <w:r w:rsidRPr="00F97CA4">
        <w:rPr>
          <w:color w:val="auto"/>
          <w:sz w:val="28"/>
          <w:szCs w:val="28"/>
        </w:rPr>
        <w:t xml:space="preserve"> эмоциональных реакций.</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Совершенствовать коммуникативные навыки дошкольников, развивать совместную деятельность детей.</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Организовывать совместную деятельность с целью развития навыков сотрудничества.</w:t>
      </w:r>
    </w:p>
    <w:p w:rsidR="00A51BCD" w:rsidRPr="00F97CA4" w:rsidRDefault="00A51BCD" w:rsidP="00F97CA4">
      <w:pPr>
        <w:pStyle w:val="210"/>
        <w:shd w:val="clear" w:color="auto" w:fill="auto"/>
        <w:spacing w:before="0" w:line="240" w:lineRule="auto"/>
        <w:ind w:left="40" w:firstLine="709"/>
        <w:contextualSpacing/>
        <w:jc w:val="both"/>
        <w:rPr>
          <w:color w:val="auto"/>
          <w:sz w:val="28"/>
          <w:szCs w:val="28"/>
        </w:rPr>
      </w:pPr>
      <w:r w:rsidRPr="00F97CA4">
        <w:rPr>
          <w:color w:val="auto"/>
          <w:sz w:val="28"/>
          <w:szCs w:val="28"/>
        </w:rPr>
        <w:t>Последовательность предъявления тем и количество часов на каждую тему могут</w:t>
      </w:r>
      <w:r w:rsidRPr="00F97CA4">
        <w:rPr>
          <w:color w:val="auto"/>
          <w:sz w:val="28"/>
          <w:szCs w:val="28"/>
        </w:rPr>
        <w:br/>
        <w:t>варьироваться в зависимости от интереса детей и результатов наблюдений психолога.</w:t>
      </w:r>
    </w:p>
    <w:p w:rsidR="00143173" w:rsidRPr="00143173" w:rsidRDefault="00143173" w:rsidP="00F97CA4">
      <w:pPr>
        <w:pStyle w:val="210"/>
        <w:shd w:val="clear" w:color="auto" w:fill="auto"/>
        <w:spacing w:before="0" w:line="240" w:lineRule="auto"/>
        <w:ind w:firstLine="709"/>
        <w:contextualSpacing/>
        <w:jc w:val="both"/>
        <w:rPr>
          <w:b/>
          <w:i/>
          <w:sz w:val="28"/>
          <w:u w:val="single"/>
        </w:rPr>
      </w:pPr>
      <w:r w:rsidRPr="00143173">
        <w:rPr>
          <w:b/>
          <w:i/>
          <w:sz w:val="28"/>
          <w:u w:val="single"/>
        </w:rPr>
        <w:t>Подготовительная группа:</w:t>
      </w:r>
    </w:p>
    <w:p w:rsidR="00143173" w:rsidRPr="00143173" w:rsidRDefault="00143173" w:rsidP="00F97CA4">
      <w:pPr>
        <w:pStyle w:val="210"/>
        <w:shd w:val="clear" w:color="auto" w:fill="auto"/>
        <w:spacing w:before="0" w:line="240" w:lineRule="auto"/>
        <w:ind w:firstLine="709"/>
        <w:contextualSpacing/>
        <w:jc w:val="both"/>
        <w:rPr>
          <w:sz w:val="28"/>
        </w:rPr>
      </w:pPr>
      <w:r w:rsidRPr="00143173">
        <w:rPr>
          <w:sz w:val="28"/>
        </w:rPr>
        <w:t xml:space="preserve">В программе представлены тематические занятия, направленные на развитие интеллектуальной, эмоциональной, коммуникативной, личностной, волевой и познавательной сферы детей. Каждое занятие построено в игровой форме. Элементарные нравственные представления и чувства, простейшие навыки поведения, приобретенные ребенком в этот период, из «натуральных», по Л.С. </w:t>
      </w:r>
      <w:proofErr w:type="spellStart"/>
      <w:r w:rsidRPr="00143173">
        <w:rPr>
          <w:sz w:val="28"/>
        </w:rPr>
        <w:t>Выготскому</w:t>
      </w:r>
      <w:proofErr w:type="spellEnd"/>
      <w:r w:rsidRPr="00143173">
        <w:rPr>
          <w:sz w:val="28"/>
        </w:rPr>
        <w:t>, должны стать «</w:t>
      </w:r>
      <w:proofErr w:type="gramStart"/>
      <w:r w:rsidRPr="00143173">
        <w:rPr>
          <w:sz w:val="28"/>
        </w:rPr>
        <w:t>культурными</w:t>
      </w:r>
      <w:proofErr w:type="gramEnd"/>
      <w:r w:rsidRPr="00143173">
        <w:rPr>
          <w:sz w:val="28"/>
        </w:rPr>
        <w:t>», т.е. превратиться в высшие психологические функции и стать фундаментом для развития новых форм поведения, правил и норм.</w:t>
      </w:r>
    </w:p>
    <w:p w:rsidR="00143173" w:rsidRDefault="00143173" w:rsidP="00F97CA4">
      <w:pPr>
        <w:pStyle w:val="210"/>
        <w:shd w:val="clear" w:color="auto" w:fill="auto"/>
        <w:spacing w:before="0" w:line="240" w:lineRule="auto"/>
        <w:ind w:firstLine="709"/>
        <w:contextualSpacing/>
        <w:jc w:val="both"/>
        <w:rPr>
          <w:sz w:val="28"/>
        </w:rPr>
      </w:pPr>
      <w:r w:rsidRPr="00143173">
        <w:rPr>
          <w:sz w:val="28"/>
        </w:rPr>
        <w:t xml:space="preserve">Задачи программы: </w:t>
      </w:r>
    </w:p>
    <w:p w:rsidR="00143173" w:rsidRDefault="00143173" w:rsidP="00F97CA4">
      <w:pPr>
        <w:pStyle w:val="210"/>
        <w:shd w:val="clear" w:color="auto" w:fill="auto"/>
        <w:spacing w:before="0" w:line="240" w:lineRule="auto"/>
        <w:ind w:firstLine="709"/>
        <w:contextualSpacing/>
        <w:jc w:val="both"/>
        <w:rPr>
          <w:sz w:val="28"/>
        </w:rPr>
      </w:pPr>
      <w:r w:rsidRPr="00143173">
        <w:rPr>
          <w:sz w:val="28"/>
        </w:rPr>
        <w:t xml:space="preserve"> Развитие эмоциональной сферы. </w:t>
      </w:r>
    </w:p>
    <w:p w:rsidR="00143173" w:rsidRDefault="00143173" w:rsidP="00F97CA4">
      <w:pPr>
        <w:pStyle w:val="210"/>
        <w:shd w:val="clear" w:color="auto" w:fill="auto"/>
        <w:spacing w:before="0" w:line="240" w:lineRule="auto"/>
        <w:ind w:firstLine="709"/>
        <w:contextualSpacing/>
        <w:jc w:val="both"/>
        <w:rPr>
          <w:sz w:val="28"/>
        </w:rPr>
      </w:pPr>
      <w:r w:rsidRPr="00143173">
        <w:rPr>
          <w:sz w:val="28"/>
        </w:rPr>
        <w:t>Введение ребенка в мир человеческих эмоций.</w:t>
      </w:r>
    </w:p>
    <w:p w:rsidR="00143173" w:rsidRDefault="00143173" w:rsidP="00143173">
      <w:pPr>
        <w:pStyle w:val="210"/>
        <w:numPr>
          <w:ilvl w:val="0"/>
          <w:numId w:val="35"/>
        </w:numPr>
        <w:shd w:val="clear" w:color="auto" w:fill="auto"/>
        <w:spacing w:before="0" w:line="240" w:lineRule="auto"/>
        <w:ind w:left="0" w:firstLine="426"/>
        <w:contextualSpacing/>
        <w:jc w:val="both"/>
        <w:rPr>
          <w:sz w:val="28"/>
        </w:rPr>
      </w:pPr>
      <w:r w:rsidRPr="00143173">
        <w:rPr>
          <w:sz w:val="28"/>
        </w:rPr>
        <w:lastRenderedPageBreak/>
        <w:t>Развитие коммуникативных умений, необходимых для успешного развития процесса</w:t>
      </w:r>
      <w:r>
        <w:rPr>
          <w:sz w:val="28"/>
        </w:rPr>
        <w:t xml:space="preserve"> </w:t>
      </w:r>
      <w:r w:rsidRPr="00143173">
        <w:rPr>
          <w:sz w:val="28"/>
        </w:rPr>
        <w:t xml:space="preserve">общения.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Развитие волевой сферы — произвольности и психических процессов, </w:t>
      </w:r>
      <w:proofErr w:type="spellStart"/>
      <w:r w:rsidRPr="00143173">
        <w:rPr>
          <w:sz w:val="28"/>
        </w:rPr>
        <w:t>саморегуляции</w:t>
      </w:r>
      <w:proofErr w:type="spellEnd"/>
      <w:r w:rsidRPr="00143173">
        <w:rPr>
          <w:sz w:val="28"/>
        </w:rPr>
        <w:t>,</w:t>
      </w:r>
      <w:r>
        <w:rPr>
          <w:sz w:val="28"/>
        </w:rPr>
        <w:t xml:space="preserve"> </w:t>
      </w:r>
      <w:r w:rsidRPr="00143173">
        <w:rPr>
          <w:sz w:val="28"/>
        </w:rPr>
        <w:t xml:space="preserve">необходимых для успешного обучения в школе.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Развитие личностной сферы — формирование адекватной самооценки, повышение уверенности в себе.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Развитие интеллектуальной сферы — развитие мыслительных умений, </w:t>
      </w:r>
      <w:proofErr w:type="spellStart"/>
      <w:r w:rsidRPr="00143173">
        <w:rPr>
          <w:sz w:val="28"/>
        </w:rPr>
        <w:t>нагляднодейственного</w:t>
      </w:r>
      <w:proofErr w:type="spellEnd"/>
      <w:r w:rsidRPr="00143173">
        <w:rPr>
          <w:sz w:val="28"/>
        </w:rPr>
        <w:t xml:space="preserve">, наглядно-образного, словесно-логического, творческого и критического мышления.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Формирование позитивной мотивации к обучению.  </w:t>
      </w:r>
    </w:p>
    <w:p w:rsidR="00143173" w:rsidRP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Развитие познавательных и психических процессов — восприятия, памяти, внимания,</w:t>
      </w:r>
      <w:r>
        <w:rPr>
          <w:sz w:val="28"/>
        </w:rPr>
        <w:t xml:space="preserve"> </w:t>
      </w:r>
      <w:r w:rsidRPr="00143173">
        <w:rPr>
          <w:sz w:val="28"/>
        </w:rPr>
        <w:t>воображения.</w:t>
      </w:r>
    </w:p>
    <w:p w:rsidR="00143173" w:rsidRDefault="00143173" w:rsidP="00143173">
      <w:pPr>
        <w:pStyle w:val="210"/>
        <w:shd w:val="clear" w:color="auto" w:fill="auto"/>
        <w:spacing w:before="0" w:line="240" w:lineRule="auto"/>
        <w:ind w:firstLine="426"/>
        <w:contextualSpacing/>
        <w:jc w:val="both"/>
        <w:rPr>
          <w:color w:val="auto"/>
          <w:sz w:val="28"/>
          <w:szCs w:val="28"/>
        </w:rPr>
      </w:pP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 или сферы психики.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Занятия на развитие психических процессов (памяти, внимания, воображения, мышления), а также на развитие волевой и психофизиологической сферы подобрано в</w:t>
      </w:r>
      <w:r w:rsidR="005274EC" w:rsidRPr="00F97CA4">
        <w:rPr>
          <w:color w:val="auto"/>
          <w:sz w:val="28"/>
          <w:szCs w:val="28"/>
        </w:rPr>
        <w:t xml:space="preserve"> соответствии с темами занятий. </w:t>
      </w:r>
      <w:r w:rsidRPr="00F97CA4">
        <w:rPr>
          <w:color w:val="auto"/>
          <w:sz w:val="28"/>
          <w:szCs w:val="28"/>
        </w:rPr>
        <w:t>Занятия проводятся в помещении с соблюдением санитарно-гигиенических норм и правил.</w:t>
      </w:r>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rStyle w:val="83"/>
          <w:i/>
          <w:iCs/>
          <w:color w:val="auto"/>
          <w:sz w:val="28"/>
          <w:szCs w:val="28"/>
        </w:rPr>
        <w:t>Оснащение занятий:</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Фонотека.</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Настольно-печатные игры.</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Предметные игрушки.</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Доска.</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Цветные мелки.</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Краски, карандаши, фломастеры.</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Писчая и цветная бумага.</w:t>
      </w:r>
    </w:p>
    <w:p w:rsidR="00A51BCD" w:rsidRPr="00F97CA4" w:rsidRDefault="00A51BCD" w:rsidP="002618DB">
      <w:pPr>
        <w:pStyle w:val="210"/>
        <w:shd w:val="clear" w:color="auto" w:fill="auto"/>
        <w:tabs>
          <w:tab w:val="left" w:pos="993"/>
        </w:tabs>
        <w:spacing w:before="0" w:line="240" w:lineRule="auto"/>
        <w:ind w:firstLine="709"/>
        <w:contextualSpacing/>
        <w:jc w:val="both"/>
        <w:rPr>
          <w:color w:val="auto"/>
          <w:sz w:val="28"/>
          <w:szCs w:val="28"/>
        </w:rPr>
      </w:pPr>
      <w:r w:rsidRPr="00F97CA4">
        <w:rPr>
          <w:color w:val="auto"/>
          <w:sz w:val="28"/>
          <w:szCs w:val="28"/>
        </w:rPr>
        <w:t>- Строительный материал.</w:t>
      </w:r>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rStyle w:val="83"/>
          <w:i/>
          <w:iCs/>
          <w:color w:val="auto"/>
          <w:sz w:val="28"/>
          <w:szCs w:val="28"/>
        </w:rPr>
        <w:t>Принципы проведения занятий:</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Системность подачи материала.</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Наглядность обучения.</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Цикличность построения занятий.</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Доступность.</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proofErr w:type="spellStart"/>
      <w:r w:rsidRPr="00F97CA4">
        <w:rPr>
          <w:color w:val="auto"/>
          <w:sz w:val="28"/>
          <w:szCs w:val="28"/>
        </w:rPr>
        <w:t>Проблемность</w:t>
      </w:r>
      <w:proofErr w:type="spellEnd"/>
      <w:r w:rsidRPr="00F97CA4">
        <w:rPr>
          <w:color w:val="auto"/>
          <w:sz w:val="28"/>
          <w:szCs w:val="28"/>
        </w:rPr>
        <w:t>.</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Развивающий и воспитательный характер учебного материала.</w:t>
      </w:r>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rStyle w:val="83"/>
          <w:i/>
          <w:iCs/>
          <w:color w:val="auto"/>
          <w:sz w:val="28"/>
          <w:szCs w:val="28"/>
        </w:rPr>
        <w:t>Каждое занятие содержит в себе следующие этапы:</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t>Организационный этап (Создание эмоционального настроя в группе, упражнения и игры с целью привлечения внимания детей)</w:t>
      </w:r>
      <w:r w:rsidR="005274EC" w:rsidRPr="00F97CA4">
        <w:rPr>
          <w:color w:val="auto"/>
          <w:sz w:val="28"/>
          <w:szCs w:val="28"/>
        </w:rPr>
        <w:t>;</w:t>
      </w:r>
    </w:p>
    <w:p w:rsidR="00A51BCD" w:rsidRPr="00F97CA4" w:rsidRDefault="00A51BCD" w:rsidP="00F97CA4">
      <w:pPr>
        <w:pStyle w:val="210"/>
        <w:numPr>
          <w:ilvl w:val="0"/>
          <w:numId w:val="3"/>
        </w:numPr>
        <w:shd w:val="clear" w:color="auto" w:fill="auto"/>
        <w:tabs>
          <w:tab w:val="left" w:pos="246"/>
        </w:tabs>
        <w:spacing w:before="0" w:line="240" w:lineRule="auto"/>
        <w:ind w:firstLine="709"/>
        <w:contextualSpacing/>
        <w:jc w:val="both"/>
        <w:rPr>
          <w:color w:val="auto"/>
          <w:sz w:val="28"/>
          <w:szCs w:val="28"/>
        </w:rPr>
      </w:pPr>
      <w:r w:rsidRPr="00F97CA4">
        <w:rPr>
          <w:color w:val="auto"/>
          <w:sz w:val="28"/>
          <w:szCs w:val="28"/>
        </w:rPr>
        <w:t>Мотивационный этап (Сообщение темы занятия, прояснение тематических понятий, выяснения исходного уровня знаний детей по данной теме)</w:t>
      </w:r>
      <w:r w:rsidR="005274EC" w:rsidRPr="00F97CA4">
        <w:rPr>
          <w:color w:val="auto"/>
          <w:sz w:val="28"/>
          <w:szCs w:val="28"/>
        </w:rPr>
        <w:t>;</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t>Практический этап (Подача новой информ</w:t>
      </w:r>
      <w:r w:rsidR="005274EC" w:rsidRPr="00F97CA4">
        <w:rPr>
          <w:color w:val="auto"/>
          <w:sz w:val="28"/>
          <w:szCs w:val="28"/>
        </w:rPr>
        <w:t xml:space="preserve">ации на основе имеющихся данных,  </w:t>
      </w:r>
      <w:r w:rsidRPr="00F97CA4">
        <w:rPr>
          <w:color w:val="auto"/>
          <w:sz w:val="28"/>
          <w:szCs w:val="28"/>
        </w:rPr>
        <w:t>задания на развитие познавательных процессов (восприятия, памяти, мышления, воображения) и творческих способностей, обработка</w:t>
      </w:r>
      <w:r w:rsidR="005274EC" w:rsidRPr="00F97CA4">
        <w:rPr>
          <w:color w:val="auto"/>
          <w:sz w:val="28"/>
          <w:szCs w:val="28"/>
        </w:rPr>
        <w:t xml:space="preserve"> полученных навыков на практике;</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lastRenderedPageBreak/>
        <w:t>Рефлексивный этап (Обобщение полученных знаний)</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t>Подведение итогов занятия.</w:t>
      </w:r>
    </w:p>
    <w:p w:rsidR="00627D0B" w:rsidRDefault="00A51BCD" w:rsidP="0040728F">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Таким образом, </w:t>
      </w:r>
      <w:proofErr w:type="spellStart"/>
      <w:r w:rsidRPr="00F97CA4">
        <w:rPr>
          <w:color w:val="auto"/>
          <w:sz w:val="28"/>
          <w:szCs w:val="28"/>
        </w:rPr>
        <w:t>психокоррекционная</w:t>
      </w:r>
      <w:proofErr w:type="spellEnd"/>
      <w:r w:rsidRPr="00F97CA4">
        <w:rPr>
          <w:color w:val="auto"/>
          <w:sz w:val="28"/>
          <w:szCs w:val="28"/>
        </w:rPr>
        <w:t xml:space="preserve"> система в условиях дошкольного учреждения представляет собой дифференцированные циклы игр, специальных и комбинированных занятий, направленных на стабилизацию и структурирование психического развития детей.</w:t>
      </w:r>
    </w:p>
    <w:p w:rsidR="00627D0B" w:rsidRPr="00F97CA4" w:rsidRDefault="00627D0B" w:rsidP="00C86418">
      <w:pPr>
        <w:pStyle w:val="210"/>
        <w:shd w:val="clear" w:color="auto" w:fill="auto"/>
        <w:spacing w:before="0" w:line="240" w:lineRule="auto"/>
        <w:ind w:firstLine="0"/>
        <w:contextualSpacing/>
        <w:jc w:val="both"/>
        <w:rPr>
          <w:color w:val="auto"/>
          <w:sz w:val="28"/>
          <w:szCs w:val="28"/>
        </w:rPr>
      </w:pPr>
    </w:p>
    <w:p w:rsidR="00EF2E1B" w:rsidRPr="00627D0B" w:rsidRDefault="00EF2E1B" w:rsidP="00627D0B">
      <w:pPr>
        <w:pStyle w:val="ad"/>
        <w:widowControl/>
        <w:numPr>
          <w:ilvl w:val="1"/>
          <w:numId w:val="15"/>
        </w:numPr>
        <w:tabs>
          <w:tab w:val="left" w:pos="-3828"/>
        </w:tabs>
        <w:ind w:left="0" w:right="141" w:firstLine="709"/>
        <w:jc w:val="both"/>
        <w:outlineLvl w:val="0"/>
        <w:rPr>
          <w:rFonts w:ascii="Times New Roman" w:eastAsia="Times New Roman" w:hAnsi="Times New Roman" w:cs="Times New Roman"/>
          <w:b/>
          <w:color w:val="auto"/>
          <w:sz w:val="28"/>
          <w:szCs w:val="28"/>
          <w:lang w:bidi="ar-SA"/>
        </w:rPr>
      </w:pPr>
      <w:r w:rsidRPr="00627D0B">
        <w:rPr>
          <w:rFonts w:ascii="Times New Roman" w:eastAsia="Times New Roman" w:hAnsi="Times New Roman" w:cs="Times New Roman"/>
          <w:b/>
          <w:color w:val="auto"/>
          <w:sz w:val="28"/>
          <w:szCs w:val="28"/>
          <w:lang w:bidi="ar-SA"/>
        </w:rPr>
        <w:t>Организация системы взаимодействия педагога психолога</w:t>
      </w:r>
      <w:bookmarkEnd w:id="19"/>
      <w:bookmarkEnd w:id="20"/>
      <w:r w:rsidRPr="00627D0B">
        <w:rPr>
          <w:rFonts w:ascii="Times New Roman" w:eastAsia="Times New Roman" w:hAnsi="Times New Roman" w:cs="Times New Roman"/>
          <w:b/>
          <w:color w:val="auto"/>
          <w:sz w:val="28"/>
          <w:szCs w:val="28"/>
          <w:lang w:bidi="ar-SA"/>
        </w:rPr>
        <w:t xml:space="preserve"> с семьями воспитанников.</w:t>
      </w:r>
    </w:p>
    <w:p w:rsidR="00EF2E1B" w:rsidRPr="00F97CA4" w:rsidRDefault="00EF2E1B" w:rsidP="00F97CA4">
      <w:pPr>
        <w:widowControl/>
        <w:tabs>
          <w:tab w:val="left" w:pos="180"/>
          <w:tab w:val="center" w:pos="4677"/>
        </w:tabs>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EF2E1B" w:rsidRPr="00F97CA4" w:rsidRDefault="00EF2E1B" w:rsidP="00F97CA4">
      <w:pPr>
        <w:keepNext/>
        <w:widowControl/>
        <w:spacing w:before="120" w:after="120"/>
        <w:jc w:val="both"/>
        <w:outlineLvl w:val="2"/>
        <w:rPr>
          <w:rFonts w:ascii="Times New Roman" w:eastAsia="Times New Roman" w:hAnsi="Times New Roman" w:cs="Times New Roman"/>
          <w:b/>
          <w:color w:val="auto"/>
          <w:sz w:val="28"/>
          <w:szCs w:val="28"/>
          <w:lang w:bidi="ar-SA"/>
        </w:rPr>
      </w:pPr>
      <w:bookmarkStart w:id="22" w:name="_Toc343979534"/>
      <w:bookmarkStart w:id="23" w:name="_Toc345663160"/>
      <w:r w:rsidRPr="00F97CA4">
        <w:rPr>
          <w:rFonts w:ascii="Times New Roman" w:eastAsia="Times New Roman" w:hAnsi="Times New Roman" w:cs="Times New Roman"/>
          <w:b/>
          <w:color w:val="auto"/>
          <w:sz w:val="28"/>
          <w:szCs w:val="28"/>
          <w:lang w:bidi="ar-SA"/>
        </w:rPr>
        <w:t>Основные формы взаимодействия с семьей</w:t>
      </w:r>
      <w:bookmarkEnd w:id="22"/>
      <w:bookmarkEnd w:id="23"/>
      <w:r w:rsidRPr="00F97CA4">
        <w:rPr>
          <w:rFonts w:ascii="Times New Roman" w:eastAsia="Times New Roman" w:hAnsi="Times New Roman" w:cs="Times New Roman"/>
          <w:b/>
          <w:color w:val="auto"/>
          <w:sz w:val="28"/>
          <w:szCs w:val="28"/>
          <w:lang w:bidi="ar-SA"/>
        </w:rPr>
        <w:t>.</w:t>
      </w:r>
    </w:p>
    <w:p w:rsidR="00EF2E1B" w:rsidRPr="00F97CA4" w:rsidRDefault="00EF2E1B"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i/>
          <w:color w:val="auto"/>
          <w:sz w:val="28"/>
          <w:szCs w:val="28"/>
          <w:lang w:bidi="ar-SA"/>
        </w:rPr>
        <w:t>Знакомство с семьей:</w:t>
      </w:r>
      <w:r w:rsidRPr="00F97CA4">
        <w:rPr>
          <w:rFonts w:ascii="Times New Roman" w:eastAsia="Times New Roman" w:hAnsi="Times New Roman" w:cs="Times New Roman"/>
          <w:color w:val="auto"/>
          <w:sz w:val="28"/>
          <w:szCs w:val="28"/>
          <w:lang w:bidi="ar-SA"/>
        </w:rPr>
        <w:t xml:space="preserve"> анкетирование, консультирование</w:t>
      </w:r>
    </w:p>
    <w:p w:rsidR="00EF2E1B" w:rsidRPr="00F97CA4" w:rsidRDefault="00EF2E1B"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i/>
          <w:color w:val="auto"/>
          <w:sz w:val="28"/>
          <w:szCs w:val="28"/>
          <w:lang w:bidi="ar-SA"/>
        </w:rPr>
        <w:t>Информирование родителей о ходе образовательного процесса:</w:t>
      </w:r>
      <w:r w:rsidRPr="00F97CA4">
        <w:rPr>
          <w:rFonts w:ascii="Times New Roman" w:eastAsia="Times New Roman" w:hAnsi="Times New Roman" w:cs="Times New Roman"/>
          <w:color w:val="auto"/>
          <w:sz w:val="28"/>
          <w:szCs w:val="28"/>
          <w:lang w:bidi="ar-SA"/>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EF2E1B" w:rsidRPr="00F97CA4" w:rsidRDefault="00EF2E1B" w:rsidP="00F97CA4">
      <w:pPr>
        <w:widowControl/>
        <w:spacing w:after="100" w:afterAutospacing="1"/>
        <w:ind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i/>
          <w:color w:val="auto"/>
          <w:sz w:val="28"/>
          <w:szCs w:val="28"/>
          <w:lang w:bidi="ar-SA"/>
        </w:rPr>
        <w:t>Совместная деятельность:</w:t>
      </w:r>
      <w:r w:rsidRPr="00F97CA4">
        <w:rPr>
          <w:rFonts w:ascii="Times New Roman" w:eastAsia="Times New Roman" w:hAnsi="Times New Roman" w:cs="Times New Roman"/>
          <w:color w:val="auto"/>
          <w:sz w:val="28"/>
          <w:szCs w:val="28"/>
          <w:lang w:bidi="ar-SA"/>
        </w:rPr>
        <w:t xml:space="preserve"> привлечение родителей к организации гостиных, </w:t>
      </w:r>
      <w:r w:rsidR="0040728F">
        <w:rPr>
          <w:rFonts w:ascii="Times New Roman" w:eastAsia="Times New Roman" w:hAnsi="Times New Roman" w:cs="Times New Roman"/>
          <w:color w:val="auto"/>
          <w:sz w:val="28"/>
          <w:szCs w:val="28"/>
          <w:lang w:bidi="ar-SA"/>
        </w:rPr>
        <w:t>проведение тренингов, участие</w:t>
      </w:r>
      <w:r w:rsidRPr="00F97CA4">
        <w:rPr>
          <w:rFonts w:ascii="Times New Roman" w:eastAsia="Times New Roman" w:hAnsi="Times New Roman" w:cs="Times New Roman"/>
          <w:color w:val="auto"/>
          <w:sz w:val="28"/>
          <w:szCs w:val="28"/>
          <w:lang w:bidi="ar-SA"/>
        </w:rPr>
        <w:t xml:space="preserve"> в детской исследовател</w:t>
      </w:r>
      <w:bookmarkStart w:id="24" w:name="_Toc343979535"/>
      <w:bookmarkStart w:id="25" w:name="_Toc345663161"/>
      <w:r w:rsidR="005274EC" w:rsidRPr="00F97CA4">
        <w:rPr>
          <w:rFonts w:ascii="Times New Roman" w:eastAsia="Times New Roman" w:hAnsi="Times New Roman" w:cs="Times New Roman"/>
          <w:color w:val="auto"/>
          <w:sz w:val="28"/>
          <w:szCs w:val="28"/>
          <w:lang w:bidi="ar-SA"/>
        </w:rPr>
        <w:t>ьской и проектной деятельности.</w:t>
      </w:r>
    </w:p>
    <w:p w:rsidR="005274EC" w:rsidRPr="00F97CA4" w:rsidRDefault="005274EC" w:rsidP="00F97CA4">
      <w:pPr>
        <w:widowControl/>
        <w:spacing w:after="100" w:afterAutospacing="1"/>
        <w:ind w:firstLine="709"/>
        <w:contextualSpacing/>
        <w:jc w:val="both"/>
        <w:rPr>
          <w:rFonts w:ascii="Times New Roman" w:eastAsia="Times New Roman" w:hAnsi="Times New Roman" w:cs="Times New Roman"/>
          <w:color w:val="auto"/>
          <w:sz w:val="28"/>
          <w:szCs w:val="28"/>
          <w:lang w:bidi="ar-SA"/>
        </w:rPr>
      </w:pPr>
    </w:p>
    <w:p w:rsidR="00EF2E1B" w:rsidRPr="00F97CA4" w:rsidRDefault="00EF2E1B" w:rsidP="00F97CA4">
      <w:pPr>
        <w:keepNext/>
        <w:widowControl/>
        <w:spacing w:before="120" w:after="100" w:afterAutospacing="1"/>
        <w:ind w:firstLine="709"/>
        <w:contextualSpacing/>
        <w:jc w:val="both"/>
        <w:outlineLvl w:val="2"/>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lang w:bidi="ar-SA"/>
        </w:rPr>
        <w:t>Содержание направлений работы с семьей</w:t>
      </w:r>
      <w:bookmarkEnd w:id="24"/>
      <w:bookmarkEnd w:id="25"/>
      <w:r w:rsidRPr="00F97CA4">
        <w:rPr>
          <w:rFonts w:ascii="Times New Roman" w:eastAsia="Times New Roman" w:hAnsi="Times New Roman" w:cs="Times New Roman"/>
          <w:b/>
          <w:color w:val="auto"/>
          <w:sz w:val="28"/>
          <w:szCs w:val="28"/>
          <w:lang w:bidi="ar-SA"/>
        </w:rPr>
        <w:t>.</w:t>
      </w:r>
    </w:p>
    <w:p w:rsidR="00EF2E1B" w:rsidRPr="00F97CA4" w:rsidRDefault="00EF2E1B" w:rsidP="00F97CA4">
      <w:pPr>
        <w:widowControl/>
        <w:numPr>
          <w:ilvl w:val="0"/>
          <w:numId w:val="30"/>
        </w:numPr>
        <w:autoSpaceDE w:val="0"/>
        <w:autoSpaceDN w:val="0"/>
        <w:adjustRightInd w:val="0"/>
        <w:spacing w:after="100" w:afterAutospacing="1" w:line="276" w:lineRule="auto"/>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Объяснять родителям, как образ жизни семьи воздействует на сохранение психического здоровье ребенка.</w:t>
      </w:r>
    </w:p>
    <w:p w:rsidR="00EF2E1B" w:rsidRPr="00F97CA4" w:rsidRDefault="00EF2E1B" w:rsidP="00F97CA4">
      <w:pPr>
        <w:widowControl/>
        <w:numPr>
          <w:ilvl w:val="0"/>
          <w:numId w:val="29"/>
        </w:numPr>
        <w:autoSpaceDE w:val="0"/>
        <w:autoSpaceDN w:val="0"/>
        <w:adjustRightInd w:val="0"/>
        <w:spacing w:after="100" w:afterAutospacing="1" w:line="276" w:lineRule="auto"/>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Информировать родителей о факторах, влияющих на психическое здо</w:t>
      </w:r>
      <w:r w:rsidRPr="00F97CA4">
        <w:rPr>
          <w:rFonts w:ascii="Times New Roman" w:eastAsia="Times New Roman" w:hAnsi="Times New Roman" w:cs="Times New Roman"/>
          <w:color w:val="auto"/>
          <w:sz w:val="28"/>
          <w:szCs w:val="28"/>
          <w:lang w:bidi="ar-SA"/>
        </w:rPr>
        <w:softHyphen/>
        <w:t xml:space="preserve">ровье ребенка.  </w:t>
      </w:r>
      <w:proofErr w:type="gramStart"/>
      <w:r w:rsidRPr="00F97CA4">
        <w:rPr>
          <w:rFonts w:ascii="Times New Roman" w:eastAsia="Times New Roman" w:hAnsi="Times New Roman" w:cs="Times New Roman"/>
          <w:color w:val="auto"/>
          <w:sz w:val="28"/>
          <w:szCs w:val="28"/>
          <w:lang w:bidi="ar-SA"/>
        </w:rPr>
        <w:t>Помогать родителям сохранять</w:t>
      </w:r>
      <w:proofErr w:type="gramEnd"/>
      <w:r w:rsidRPr="00F97CA4">
        <w:rPr>
          <w:rFonts w:ascii="Times New Roman" w:eastAsia="Times New Roman" w:hAnsi="Times New Roman" w:cs="Times New Roman"/>
          <w:color w:val="auto"/>
          <w:sz w:val="28"/>
          <w:szCs w:val="28"/>
          <w:lang w:bidi="ar-SA"/>
        </w:rPr>
        <w:t xml:space="preserve"> и укреплять психическое здоровье ребенка.</w:t>
      </w:r>
    </w:p>
    <w:p w:rsidR="00EF2E1B" w:rsidRPr="00F97CA4" w:rsidRDefault="00EF2E1B" w:rsidP="00F97CA4">
      <w:pPr>
        <w:widowControl/>
        <w:numPr>
          <w:ilvl w:val="0"/>
          <w:numId w:val="31"/>
        </w:numPr>
        <w:autoSpaceDE w:val="0"/>
        <w:autoSpaceDN w:val="0"/>
        <w:adjustRightInd w:val="0"/>
        <w:spacing w:after="100" w:afterAutospacing="1" w:line="276" w:lineRule="auto"/>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Подчеркивать роль взрослого в формировании поведения ребенка.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EF2E1B" w:rsidRPr="00F97CA4" w:rsidRDefault="00EF2E1B" w:rsidP="00F97CA4">
      <w:pPr>
        <w:widowControl/>
        <w:numPr>
          <w:ilvl w:val="0"/>
          <w:numId w:val="31"/>
        </w:numPr>
        <w:autoSpaceDE w:val="0"/>
        <w:autoSpaceDN w:val="0"/>
        <w:adjustRightInd w:val="0"/>
        <w:spacing w:after="100" w:afterAutospacing="1"/>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Заинтересовывать родителей </w:t>
      </w:r>
      <w:r w:rsidRPr="00F97CA4">
        <w:rPr>
          <w:rFonts w:ascii="Times New Roman" w:eastAsia="Times New Roman" w:hAnsi="Times New Roman" w:cs="Times New Roman"/>
          <w:bCs/>
          <w:color w:val="auto"/>
          <w:sz w:val="28"/>
          <w:szCs w:val="28"/>
          <w:lang w:bidi="ar-SA"/>
        </w:rPr>
        <w:t xml:space="preserve">в </w:t>
      </w:r>
      <w:r w:rsidRPr="00F97CA4">
        <w:rPr>
          <w:rFonts w:ascii="Times New Roman" w:eastAsia="Times New Roman" w:hAnsi="Times New Roman" w:cs="Times New Roman"/>
          <w:color w:val="auto"/>
          <w:sz w:val="28"/>
          <w:szCs w:val="28"/>
          <w:lang w:bidi="ar-SA"/>
        </w:rPr>
        <w:t>развитии игровой деятельности детей.</w:t>
      </w:r>
    </w:p>
    <w:p w:rsidR="00EF2E1B" w:rsidRPr="00F97CA4" w:rsidRDefault="00EF2E1B" w:rsidP="00F97CA4">
      <w:pPr>
        <w:widowControl/>
        <w:numPr>
          <w:ilvl w:val="0"/>
          <w:numId w:val="32"/>
        </w:numPr>
        <w:autoSpaceDE w:val="0"/>
        <w:autoSpaceDN w:val="0"/>
        <w:adjustRightInd w:val="0"/>
        <w:spacing w:after="100" w:afterAutospacing="1"/>
        <w:ind w:left="0" w:firstLine="709"/>
        <w:contextualSpacing/>
        <w:jc w:val="both"/>
        <w:rPr>
          <w:rFonts w:ascii="Times New Roman" w:eastAsia="Times New Roman" w:hAnsi="Times New Roman" w:cs="Times New Roman"/>
          <w:color w:val="auto"/>
          <w:sz w:val="28"/>
          <w:szCs w:val="28"/>
          <w:lang w:bidi="ar-SA"/>
        </w:rPr>
      </w:pPr>
      <w:proofErr w:type="gramStart"/>
      <w:r w:rsidRPr="00F97CA4">
        <w:rPr>
          <w:rFonts w:ascii="Times New Roman" w:eastAsia="Times New Roman" w:hAnsi="Times New Roman" w:cs="Times New Roman"/>
          <w:color w:val="auto"/>
          <w:sz w:val="28"/>
          <w:szCs w:val="28"/>
          <w:lang w:bidi="ar-SA"/>
        </w:rPr>
        <w:t>Помогать родителям осознавать</w:t>
      </w:r>
      <w:proofErr w:type="gramEnd"/>
      <w:r w:rsidRPr="00F97CA4">
        <w:rPr>
          <w:rFonts w:ascii="Times New Roman" w:eastAsia="Times New Roman" w:hAnsi="Times New Roman" w:cs="Times New Roman"/>
          <w:color w:val="auto"/>
          <w:sz w:val="28"/>
          <w:szCs w:val="28"/>
          <w:lang w:bidi="ar-SA"/>
        </w:rPr>
        <w:t xml:space="preserve"> негативные последствия деструктив</w:t>
      </w:r>
      <w:r w:rsidRPr="00F97CA4">
        <w:rPr>
          <w:rFonts w:ascii="Times New Roman" w:eastAsia="Times New Roman" w:hAnsi="Times New Roman" w:cs="Times New Roman"/>
          <w:color w:val="auto"/>
          <w:sz w:val="28"/>
          <w:szCs w:val="28"/>
          <w:lang w:bidi="ar-SA"/>
        </w:rPr>
        <w:softHyphen/>
        <w:t>ного общения в семье.</w:t>
      </w:r>
    </w:p>
    <w:p w:rsidR="00EF2E1B" w:rsidRPr="00F97CA4" w:rsidRDefault="00EF2E1B" w:rsidP="00F97CA4">
      <w:pPr>
        <w:widowControl/>
        <w:numPr>
          <w:ilvl w:val="0"/>
          <w:numId w:val="33"/>
        </w:numPr>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EF2E1B" w:rsidRPr="00F97CA4" w:rsidRDefault="00EF2E1B" w:rsidP="00F97CA4">
      <w:pPr>
        <w:widowControl/>
        <w:numPr>
          <w:ilvl w:val="0"/>
          <w:numId w:val="33"/>
        </w:numPr>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lastRenderedPageBreak/>
        <w:t>Рекомендовать родителям использовать каждую возможность для об</w:t>
      </w:r>
      <w:r w:rsidRPr="00F97CA4">
        <w:rPr>
          <w:rFonts w:ascii="Times New Roman" w:eastAsia="Times New Roman" w:hAnsi="Times New Roman" w:cs="Times New Roman"/>
          <w:color w:val="auto"/>
          <w:sz w:val="28"/>
          <w:szCs w:val="28"/>
          <w:lang w:bidi="ar-SA"/>
        </w:rPr>
        <w:softHyphen/>
        <w:t>щения с ребенком, поводом для которого могут стать любые события и свя</w:t>
      </w:r>
      <w:r w:rsidRPr="00F97CA4">
        <w:rPr>
          <w:rFonts w:ascii="Times New Roman" w:eastAsia="Times New Roman" w:hAnsi="Times New Roman" w:cs="Times New Roman"/>
          <w:color w:val="auto"/>
          <w:sz w:val="28"/>
          <w:szCs w:val="28"/>
          <w:lang w:bidi="ar-SA"/>
        </w:rPr>
        <w:softHyphen/>
        <w:t>занные с ними эмоциональные состояния, достижения и трудности ребенка в развитии взаимодействия с миром и др.</w:t>
      </w:r>
    </w:p>
    <w:p w:rsidR="00EF2E1B" w:rsidRPr="00F97CA4" w:rsidRDefault="00EF2E1B" w:rsidP="00F97CA4">
      <w:pPr>
        <w:widowControl/>
        <w:numPr>
          <w:ilvl w:val="0"/>
          <w:numId w:val="33"/>
        </w:numPr>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Показывать родителям ценность диалогического общения с ребенком, открывающего возможность для познания окружающего мира, обмена ин</w:t>
      </w:r>
      <w:r w:rsidRPr="00F97CA4">
        <w:rPr>
          <w:rFonts w:ascii="Times New Roman" w:eastAsia="Times New Roman" w:hAnsi="Times New Roman" w:cs="Times New Roman"/>
          <w:color w:val="auto"/>
          <w:sz w:val="28"/>
          <w:szCs w:val="28"/>
          <w:lang w:bidi="ar-SA"/>
        </w:rPr>
        <w:softHyphen/>
        <w:t xml:space="preserve">формацией </w:t>
      </w:r>
      <w:r w:rsidRPr="00F97CA4">
        <w:rPr>
          <w:rFonts w:ascii="Times New Roman" w:eastAsia="Times New Roman" w:hAnsi="Times New Roman" w:cs="Times New Roman"/>
          <w:color w:val="auto"/>
          <w:spacing w:val="-10"/>
          <w:sz w:val="28"/>
          <w:szCs w:val="28"/>
          <w:lang w:bidi="ar-SA"/>
        </w:rPr>
        <w:t xml:space="preserve">и </w:t>
      </w:r>
      <w:r w:rsidRPr="00F97CA4">
        <w:rPr>
          <w:rFonts w:ascii="Times New Roman" w:eastAsia="Times New Roman" w:hAnsi="Times New Roman" w:cs="Times New Roman"/>
          <w:color w:val="auto"/>
          <w:sz w:val="28"/>
          <w:szCs w:val="28"/>
          <w:lang w:bidi="ar-SA"/>
        </w:rPr>
        <w:t>эмоциями. Развивать у родителей навыки общения, исполь</w:t>
      </w:r>
      <w:r w:rsidRPr="00F97CA4">
        <w:rPr>
          <w:rFonts w:ascii="Times New Roman" w:eastAsia="Times New Roman" w:hAnsi="Times New Roman" w:cs="Times New Roman"/>
          <w:color w:val="auto"/>
          <w:sz w:val="28"/>
          <w:szCs w:val="28"/>
          <w:lang w:bidi="ar-SA"/>
        </w:rPr>
        <w:softHyphen/>
        <w:t>зуя коммуникативные тренинги и другие формы вза</w:t>
      </w:r>
      <w:r w:rsidRPr="00F97CA4">
        <w:rPr>
          <w:rFonts w:ascii="Times New Roman" w:eastAsia="Times New Roman" w:hAnsi="Times New Roman" w:cs="Times New Roman"/>
          <w:color w:val="auto"/>
          <w:sz w:val="28"/>
          <w:szCs w:val="28"/>
          <w:lang w:bidi="ar-SA"/>
        </w:rPr>
        <w:softHyphen/>
        <w:t xml:space="preserve">имодействия. Побуждать родителей </w:t>
      </w:r>
      <w:proofErr w:type="gramStart"/>
      <w:r w:rsidRPr="00F97CA4">
        <w:rPr>
          <w:rFonts w:ascii="Times New Roman" w:eastAsia="Times New Roman" w:hAnsi="Times New Roman" w:cs="Times New Roman"/>
          <w:color w:val="auto"/>
          <w:sz w:val="28"/>
          <w:szCs w:val="28"/>
          <w:lang w:bidi="ar-SA"/>
        </w:rPr>
        <w:t>помогать ребенку устанавливать</w:t>
      </w:r>
      <w:proofErr w:type="gramEnd"/>
      <w:r w:rsidRPr="00F97CA4">
        <w:rPr>
          <w:rFonts w:ascii="Times New Roman" w:eastAsia="Times New Roman" w:hAnsi="Times New Roman" w:cs="Times New Roman"/>
          <w:color w:val="auto"/>
          <w:sz w:val="28"/>
          <w:szCs w:val="28"/>
          <w:lang w:bidi="ar-SA"/>
        </w:rPr>
        <w:t xml:space="preserve"> взаимоотношения со сверстниками, младшими де</w:t>
      </w:r>
      <w:r w:rsidRPr="00F97CA4">
        <w:rPr>
          <w:rFonts w:ascii="Times New Roman" w:eastAsia="Times New Roman" w:hAnsi="Times New Roman" w:cs="Times New Roman"/>
          <w:color w:val="auto"/>
          <w:sz w:val="28"/>
          <w:szCs w:val="28"/>
          <w:lang w:bidi="ar-SA"/>
        </w:rPr>
        <w:softHyphen/>
        <w:t>тьми; подсказывать, как легче решить конфликтную (спорную) ситуацию.</w:t>
      </w:r>
    </w:p>
    <w:p w:rsidR="005274EC" w:rsidRPr="00F97CA4" w:rsidRDefault="005274EC" w:rsidP="002D0865">
      <w:pPr>
        <w:widowControl/>
        <w:ind w:right="141"/>
        <w:contextualSpacing/>
        <w:jc w:val="both"/>
        <w:outlineLvl w:val="1"/>
        <w:rPr>
          <w:rFonts w:ascii="Times New Roman" w:eastAsia="Times New Roman" w:hAnsi="Times New Roman" w:cs="Times New Roman"/>
          <w:b/>
          <w:i/>
          <w:color w:val="auto"/>
          <w:sz w:val="28"/>
          <w:szCs w:val="28"/>
          <w:lang w:bidi="ar-SA"/>
        </w:rPr>
      </w:pPr>
    </w:p>
    <w:p w:rsidR="00A51BCD" w:rsidRDefault="00EF2E1B" w:rsidP="00942EEA">
      <w:pPr>
        <w:pStyle w:val="ad"/>
        <w:numPr>
          <w:ilvl w:val="1"/>
          <w:numId w:val="15"/>
        </w:numPr>
        <w:ind w:right="141"/>
        <w:jc w:val="both"/>
        <w:outlineLvl w:val="1"/>
        <w:rPr>
          <w:rFonts w:ascii="Times New Roman" w:eastAsia="Times New Roman" w:hAnsi="Times New Roman" w:cs="Times New Roman"/>
          <w:b/>
          <w:i/>
          <w:color w:val="auto"/>
          <w:sz w:val="28"/>
          <w:szCs w:val="28"/>
        </w:rPr>
      </w:pPr>
      <w:r w:rsidRPr="00F97CA4">
        <w:rPr>
          <w:rFonts w:ascii="Times New Roman" w:eastAsia="Times New Roman" w:hAnsi="Times New Roman" w:cs="Times New Roman"/>
          <w:b/>
          <w:i/>
          <w:color w:val="auto"/>
          <w:sz w:val="28"/>
          <w:szCs w:val="28"/>
        </w:rPr>
        <w:t xml:space="preserve">Взаимодействие педагога-психолога со специалистами ДОУ </w:t>
      </w:r>
    </w:p>
    <w:p w:rsidR="00942EEA" w:rsidRPr="00942EEA" w:rsidRDefault="00942EEA" w:rsidP="00942EEA">
      <w:pPr>
        <w:pStyle w:val="ad"/>
        <w:ind w:right="141"/>
        <w:jc w:val="both"/>
        <w:outlineLvl w:val="1"/>
        <w:rPr>
          <w:rFonts w:ascii="Times New Roman" w:eastAsia="Times New Roman" w:hAnsi="Times New Roman" w:cs="Times New Roman"/>
          <w:b/>
          <w:i/>
          <w:color w:val="auto"/>
          <w:sz w:val="28"/>
          <w:szCs w:val="28"/>
        </w:rPr>
      </w:pPr>
    </w:p>
    <w:p w:rsidR="00EF2E1B" w:rsidRPr="00F97CA4" w:rsidRDefault="00EF2E1B" w:rsidP="00F97CA4">
      <w:pPr>
        <w:pStyle w:val="90"/>
        <w:shd w:val="clear" w:color="auto" w:fill="auto"/>
        <w:spacing w:before="0" w:after="261" w:line="240" w:lineRule="exact"/>
        <w:ind w:firstLine="709"/>
        <w:jc w:val="both"/>
        <w:rPr>
          <w:color w:val="auto"/>
          <w:sz w:val="28"/>
          <w:szCs w:val="28"/>
        </w:rPr>
      </w:pPr>
      <w:r w:rsidRPr="00F97CA4">
        <w:rPr>
          <w:color w:val="auto"/>
          <w:sz w:val="28"/>
          <w:szCs w:val="28"/>
        </w:rPr>
        <w:t>Работа с  руководителем ДОУ.</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Осуществляет поддержку в разрешении спорных и конфликтных ситуаций в коллективе.</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Оказывает психологическую поддержку при адаптации новых работников коллектива.</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Осуществляет поддержку ИКТ. Предоставляет психологическую информацию для сайтов ДОУ.</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Предоставляет отчетную документацию.</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Проводит индивидуальное психологическое консультирование (по запросу).</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Участвует в комплектовании групп с учетом индивидуальных психологических особенностей детей.</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 xml:space="preserve">При необходимости рекомендует администрации направлять ребенка </w:t>
      </w:r>
      <w:r w:rsidR="00570940">
        <w:rPr>
          <w:color w:val="auto"/>
          <w:sz w:val="28"/>
          <w:szCs w:val="28"/>
        </w:rPr>
        <w:t>с особенностями развития на П</w:t>
      </w:r>
      <w:r w:rsidRPr="00F97CA4">
        <w:rPr>
          <w:color w:val="auto"/>
          <w:sz w:val="28"/>
          <w:szCs w:val="28"/>
        </w:rPr>
        <w:t>ПК.</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Обеспечивает психологическую безопасность в</w:t>
      </w:r>
      <w:r w:rsidR="0097713C" w:rsidRPr="00F97CA4">
        <w:rPr>
          <w:color w:val="auto"/>
          <w:sz w:val="28"/>
          <w:szCs w:val="28"/>
        </w:rPr>
        <w:t xml:space="preserve">сех участников </w:t>
      </w:r>
      <w:proofErr w:type="spellStart"/>
      <w:r w:rsidR="0097713C" w:rsidRPr="00F97CA4">
        <w:rPr>
          <w:color w:val="auto"/>
          <w:sz w:val="28"/>
          <w:szCs w:val="28"/>
        </w:rPr>
        <w:t>воспитательно</w:t>
      </w:r>
      <w:proofErr w:type="spellEnd"/>
      <w:r w:rsidR="0097713C" w:rsidRPr="00F97CA4">
        <w:rPr>
          <w:color w:val="auto"/>
          <w:sz w:val="28"/>
          <w:szCs w:val="28"/>
        </w:rPr>
        <w:t xml:space="preserve"> -  </w:t>
      </w:r>
      <w:r w:rsidRPr="00F97CA4">
        <w:rPr>
          <w:color w:val="auto"/>
          <w:sz w:val="28"/>
          <w:szCs w:val="28"/>
        </w:rPr>
        <w:t>образовательного процесса.</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Участвует в городской экспериментальной площадке, научных работах, курсах повышения квалификации.</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Оказывает экст</w:t>
      </w:r>
      <w:r w:rsidR="0097713C" w:rsidRPr="00F97CA4">
        <w:rPr>
          <w:color w:val="auto"/>
          <w:sz w:val="28"/>
          <w:szCs w:val="28"/>
        </w:rPr>
        <w:t>ренную психологическую помощь в</w:t>
      </w:r>
      <w:r w:rsidRPr="00F97CA4">
        <w:rPr>
          <w:color w:val="auto"/>
          <w:sz w:val="28"/>
          <w:szCs w:val="28"/>
        </w:rPr>
        <w:t xml:space="preserve">нештатных и чрезвычайных </w:t>
      </w:r>
      <w:proofErr w:type="gramStart"/>
      <w:r w:rsidRPr="00F97CA4">
        <w:rPr>
          <w:color w:val="auto"/>
          <w:sz w:val="28"/>
          <w:szCs w:val="28"/>
        </w:rPr>
        <w:t>ситуациях</w:t>
      </w:r>
      <w:proofErr w:type="gramEnd"/>
      <w:r w:rsidRPr="00F97CA4">
        <w:rPr>
          <w:color w:val="auto"/>
          <w:sz w:val="28"/>
          <w:szCs w:val="28"/>
        </w:rPr>
        <w:t>.</w:t>
      </w:r>
    </w:p>
    <w:p w:rsidR="00EF2E1B" w:rsidRPr="00F97CA4" w:rsidRDefault="00EF2E1B" w:rsidP="00F97CA4">
      <w:pPr>
        <w:pStyle w:val="210"/>
        <w:shd w:val="clear" w:color="auto" w:fill="auto"/>
        <w:tabs>
          <w:tab w:val="left" w:pos="0"/>
        </w:tabs>
        <w:spacing w:before="0"/>
        <w:ind w:left="400" w:firstLine="0"/>
        <w:jc w:val="both"/>
        <w:rPr>
          <w:color w:val="auto"/>
          <w:sz w:val="28"/>
          <w:szCs w:val="28"/>
        </w:rPr>
      </w:pPr>
    </w:p>
    <w:p w:rsidR="00EF2E1B" w:rsidRPr="00F97CA4" w:rsidRDefault="00570940" w:rsidP="00F97CA4">
      <w:pPr>
        <w:pStyle w:val="90"/>
        <w:shd w:val="clear" w:color="auto" w:fill="auto"/>
        <w:spacing w:before="0" w:after="261" w:line="240" w:lineRule="exact"/>
        <w:ind w:firstLine="709"/>
        <w:jc w:val="both"/>
        <w:rPr>
          <w:color w:val="auto"/>
          <w:sz w:val="28"/>
          <w:szCs w:val="28"/>
        </w:rPr>
      </w:pPr>
      <w:r>
        <w:rPr>
          <w:color w:val="auto"/>
          <w:sz w:val="28"/>
          <w:szCs w:val="28"/>
        </w:rPr>
        <w:t>Со старшим воспитателем</w:t>
      </w:r>
      <w:r w:rsidR="00EF2E1B" w:rsidRPr="00F97CA4">
        <w:rPr>
          <w:color w:val="auto"/>
          <w:sz w:val="28"/>
          <w:szCs w:val="28"/>
        </w:rPr>
        <w:t>.</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в разработке основной общеобразовательной программы ДОУ в соответствии с ФГОС.</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Содействует формированию банка развивающих игр с учетом психологических особенностей дошкольников.</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совместно с воспитателем в организации и проведении различных праздничных мероприятий.</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 проведении мониторинга по выявлению уровня </w:t>
      </w:r>
      <w:proofErr w:type="spellStart"/>
      <w:r w:rsidRPr="00F97CA4">
        <w:rPr>
          <w:color w:val="auto"/>
          <w:sz w:val="28"/>
          <w:szCs w:val="28"/>
        </w:rPr>
        <w:t>сформированности</w:t>
      </w:r>
      <w:proofErr w:type="spellEnd"/>
      <w:r w:rsidRPr="00F97CA4">
        <w:rPr>
          <w:color w:val="auto"/>
          <w:sz w:val="28"/>
          <w:szCs w:val="28"/>
        </w:rPr>
        <w:t xml:space="preserve"> </w:t>
      </w:r>
      <w:r w:rsidRPr="00F97CA4">
        <w:rPr>
          <w:color w:val="auto"/>
          <w:sz w:val="28"/>
          <w:szCs w:val="28"/>
        </w:rPr>
        <w:lastRenderedPageBreak/>
        <w:t>УУД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w:t>
      </w:r>
      <w:r w:rsidRPr="00F97CA4">
        <w:rPr>
          <w:color w:val="auto"/>
          <w:sz w:val="28"/>
          <w:szCs w:val="28"/>
        </w:rPr>
        <w:softHyphen/>
      </w:r>
      <w:r w:rsidR="00570940">
        <w:rPr>
          <w:color w:val="auto"/>
          <w:sz w:val="28"/>
          <w:szCs w:val="28"/>
        </w:rPr>
        <w:t>-</w:t>
      </w:r>
      <w:r w:rsidRPr="00F97CA4">
        <w:rPr>
          <w:color w:val="auto"/>
          <w:sz w:val="28"/>
          <w:szCs w:val="28"/>
        </w:rPr>
        <w:t>психологическую компетентность.</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proofErr w:type="gramStart"/>
      <w:r w:rsidRPr="00F97CA4">
        <w:rPr>
          <w:color w:val="auto"/>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Оказывает психологическую профилактическую помощь воспитателям с целью предупреждения у них эмоционального выгорания.</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Проводит обучение воспитателей навыкам бесконфликтного общения друг с другом (работа в паре).</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Содействует повышению уровня культуры общения воспитателя с родителями.</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во внедрении и адаптации новых программ работы (ФГОС, </w:t>
      </w:r>
      <w:proofErr w:type="spellStart"/>
      <w:r w:rsidRPr="00F97CA4">
        <w:rPr>
          <w:color w:val="auto"/>
          <w:sz w:val="28"/>
          <w:szCs w:val="28"/>
        </w:rPr>
        <w:t>мультимедийные</w:t>
      </w:r>
      <w:proofErr w:type="spellEnd"/>
      <w:r w:rsidRPr="00F97CA4">
        <w:rPr>
          <w:color w:val="auto"/>
          <w:sz w:val="28"/>
          <w:szCs w:val="28"/>
        </w:rPr>
        <w:t xml:space="preserve"> технологии, </w:t>
      </w:r>
      <w:proofErr w:type="spellStart"/>
      <w:proofErr w:type="gramStart"/>
      <w:r w:rsidRPr="00F97CA4">
        <w:rPr>
          <w:color w:val="auto"/>
          <w:sz w:val="28"/>
          <w:szCs w:val="28"/>
        </w:rPr>
        <w:t>ИКТ-технологии</w:t>
      </w:r>
      <w:proofErr w:type="spellEnd"/>
      <w:proofErr w:type="gramEnd"/>
      <w:r w:rsidRPr="00F97CA4">
        <w:rPr>
          <w:color w:val="auto"/>
          <w:sz w:val="28"/>
          <w:szCs w:val="28"/>
        </w:rPr>
        <w:t>).</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Организует психопрофилактические мероприятия с целью предупреждения </w:t>
      </w:r>
      <w:proofErr w:type="spellStart"/>
      <w:r w:rsidRPr="00F97CA4">
        <w:rPr>
          <w:color w:val="auto"/>
          <w:sz w:val="28"/>
          <w:szCs w:val="28"/>
        </w:rPr>
        <w:t>психоэмоционального</w:t>
      </w:r>
      <w:proofErr w:type="spellEnd"/>
      <w:r w:rsidRPr="00F97CA4">
        <w:rPr>
          <w:color w:val="auto"/>
          <w:sz w:val="28"/>
          <w:szCs w:val="28"/>
        </w:rPr>
        <w:t xml:space="preserve"> напряжения у детей (психологические аспекты организации детского сна, питания, режима жизнедеятельности детей).</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во внедрении </w:t>
      </w:r>
      <w:proofErr w:type="spellStart"/>
      <w:r w:rsidRPr="00F97CA4">
        <w:rPr>
          <w:color w:val="auto"/>
          <w:sz w:val="28"/>
          <w:szCs w:val="28"/>
        </w:rPr>
        <w:t>здоровьесберегающих</w:t>
      </w:r>
      <w:proofErr w:type="spellEnd"/>
      <w:r w:rsidRPr="00F97CA4">
        <w:rPr>
          <w:color w:val="auto"/>
          <w:sz w:val="28"/>
          <w:szCs w:val="28"/>
        </w:rPr>
        <w:t xml:space="preserve"> технологий (подготовка руки к письму, правильная осанка и т. д.).</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в деятельности по психологической подготовке детей к школе (активизация внимания и памяти), просвещает воспитателей по данной тематике.</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 комплектовании кружков и творческих объединений с учетом индивидуальных особенностей дошкольников. </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в деятельности педагогического и иных советов образовательного учреждения, психолого-педагогических консилиумов.</w:t>
      </w:r>
    </w:p>
    <w:p w:rsidR="00EF2E1B" w:rsidRPr="00F97CA4" w:rsidRDefault="00EF2E1B" w:rsidP="00F97CA4">
      <w:pPr>
        <w:pStyle w:val="210"/>
        <w:numPr>
          <w:ilvl w:val="0"/>
          <w:numId w:val="8"/>
        </w:numPr>
        <w:shd w:val="clear" w:color="auto" w:fill="auto"/>
        <w:tabs>
          <w:tab w:val="left" w:pos="410"/>
        </w:tabs>
        <w:spacing w:before="0"/>
        <w:ind w:left="400" w:right="1140"/>
        <w:jc w:val="both"/>
        <w:rPr>
          <w:color w:val="auto"/>
          <w:sz w:val="28"/>
          <w:szCs w:val="28"/>
        </w:rPr>
      </w:pPr>
      <w:r w:rsidRPr="00F97CA4">
        <w:rPr>
          <w:color w:val="auto"/>
          <w:sz w:val="28"/>
          <w:szCs w:val="28"/>
        </w:rPr>
        <w:t>Участвует в психологическом сопровождении инновационной деятельности, городской экспериментальной площадке.</w:t>
      </w:r>
    </w:p>
    <w:p w:rsidR="00EF2E1B" w:rsidRPr="00F97CA4" w:rsidRDefault="00EF2E1B" w:rsidP="00F97CA4">
      <w:pPr>
        <w:pStyle w:val="210"/>
        <w:numPr>
          <w:ilvl w:val="0"/>
          <w:numId w:val="8"/>
        </w:numPr>
        <w:shd w:val="clear" w:color="auto" w:fill="auto"/>
        <w:tabs>
          <w:tab w:val="left" w:pos="410"/>
        </w:tabs>
        <w:spacing w:before="0"/>
        <w:ind w:left="400"/>
        <w:jc w:val="both"/>
        <w:rPr>
          <w:color w:val="auto"/>
          <w:sz w:val="28"/>
          <w:szCs w:val="28"/>
        </w:rPr>
      </w:pPr>
      <w:r w:rsidRPr="00F97CA4">
        <w:rPr>
          <w:color w:val="auto"/>
          <w:sz w:val="28"/>
          <w:szCs w:val="28"/>
        </w:rPr>
        <w:t>Представляет документацию в течение всего учебного года (план работы, аналитические справки, анализ работы за год).</w:t>
      </w:r>
    </w:p>
    <w:p w:rsidR="00EF2E1B" w:rsidRPr="00F97CA4" w:rsidRDefault="00EF2E1B" w:rsidP="00F97CA4">
      <w:pPr>
        <w:pStyle w:val="210"/>
        <w:numPr>
          <w:ilvl w:val="0"/>
          <w:numId w:val="8"/>
        </w:numPr>
        <w:shd w:val="clear" w:color="auto" w:fill="auto"/>
        <w:tabs>
          <w:tab w:val="left" w:pos="410"/>
        </w:tabs>
        <w:spacing w:before="0"/>
        <w:ind w:left="400"/>
        <w:jc w:val="both"/>
        <w:rPr>
          <w:color w:val="auto"/>
          <w:sz w:val="28"/>
          <w:szCs w:val="28"/>
        </w:rPr>
      </w:pPr>
      <w:r w:rsidRPr="00F97CA4">
        <w:rPr>
          <w:color w:val="auto"/>
          <w:sz w:val="28"/>
          <w:szCs w:val="28"/>
        </w:rPr>
        <w:t>Оказывает помощь в создании предметно-развивающей среды в группах.</w:t>
      </w:r>
    </w:p>
    <w:p w:rsidR="00EF2E1B" w:rsidRPr="00F97CA4" w:rsidRDefault="00EF2E1B" w:rsidP="00F97CA4">
      <w:pPr>
        <w:pStyle w:val="210"/>
        <w:numPr>
          <w:ilvl w:val="0"/>
          <w:numId w:val="8"/>
        </w:numPr>
        <w:shd w:val="clear" w:color="auto" w:fill="auto"/>
        <w:tabs>
          <w:tab w:val="left" w:pos="430"/>
        </w:tabs>
        <w:spacing w:before="0" w:after="267"/>
        <w:ind w:left="400"/>
        <w:jc w:val="both"/>
        <w:rPr>
          <w:color w:val="auto"/>
          <w:sz w:val="28"/>
          <w:szCs w:val="28"/>
        </w:rPr>
      </w:pPr>
      <w:r w:rsidRPr="00F97CA4">
        <w:rPr>
          <w:color w:val="auto"/>
          <w:sz w:val="28"/>
          <w:szCs w:val="28"/>
        </w:rPr>
        <w:t>Участвует в организации и проведении Дня открытых дверей.</w:t>
      </w:r>
    </w:p>
    <w:p w:rsidR="00EF2E1B" w:rsidRPr="00F97CA4" w:rsidRDefault="00EF2E1B" w:rsidP="00F97CA4">
      <w:pPr>
        <w:pStyle w:val="90"/>
        <w:shd w:val="clear" w:color="auto" w:fill="auto"/>
        <w:spacing w:before="0" w:after="256" w:line="240" w:lineRule="exact"/>
        <w:ind w:firstLine="709"/>
        <w:jc w:val="both"/>
        <w:rPr>
          <w:color w:val="auto"/>
          <w:sz w:val="28"/>
          <w:szCs w:val="28"/>
        </w:rPr>
      </w:pPr>
      <w:r w:rsidRPr="00F97CA4">
        <w:rPr>
          <w:color w:val="auto"/>
          <w:sz w:val="28"/>
          <w:szCs w:val="28"/>
        </w:rPr>
        <w:t>С музыкальным руководителем.</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Оказывает помощь в рамках психологического сопровождения деятельности музыкального руководителя.</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Осуществляет психологическое сопровождение детей, особенно заикающихся, на музыкальных занятиях, а также на праздниках, во время развлечений и досуга.</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Помогает в создании эмоционального настроя, повышении внимания детей при выполнении упражнений на активизацию дыхания и голоса (для комбинированных и компенсирующих садов).</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подборе музыкального сопровождения для проведения релаксационных упражнений на музыкальных занятиях.</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 xml:space="preserve">Проводит совместные занятия со старшими дошкольниками с целью развития творческого воображения, фантазии, психологического раскрепощения каждого </w:t>
      </w:r>
      <w:r w:rsidRPr="00F97CA4">
        <w:rPr>
          <w:color w:val="auto"/>
          <w:sz w:val="28"/>
          <w:szCs w:val="28"/>
        </w:rPr>
        <w:lastRenderedPageBreak/>
        <w:t>ребенка.</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Оказывает консультативную помощь в разработке сценариев, праздников, программ развлечений и досуга, распределении ролей.</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выполнении годовых задач по музыкальному развитию.</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Осуществляет сопровождение на занятиях по развитию памяти, внимания, координации движений, при подготовке к проведению праздников, досуга.</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проведении музыкальной терапии.</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Организует психологическое сопровождение детей раннего возраста на музыкальных занятиях.</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организации и проведении театрализованных представлений.</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Обеспечивает психологическую безопасность во время проведения массовых праздничных мероприятий.</w:t>
      </w:r>
    </w:p>
    <w:p w:rsidR="00EF2E1B" w:rsidRPr="00F97CA4" w:rsidRDefault="00EF2E1B" w:rsidP="00F97CA4">
      <w:pPr>
        <w:pStyle w:val="210"/>
        <w:shd w:val="clear" w:color="auto" w:fill="auto"/>
        <w:tabs>
          <w:tab w:val="left" w:pos="348"/>
        </w:tabs>
        <w:spacing w:before="0"/>
        <w:ind w:left="400" w:firstLine="0"/>
        <w:jc w:val="both"/>
        <w:rPr>
          <w:color w:val="auto"/>
          <w:sz w:val="28"/>
          <w:szCs w:val="28"/>
        </w:rPr>
      </w:pPr>
    </w:p>
    <w:p w:rsidR="00EF2E1B" w:rsidRPr="00F97CA4" w:rsidRDefault="00EF2E1B" w:rsidP="00F97CA4">
      <w:pPr>
        <w:pStyle w:val="210"/>
        <w:shd w:val="clear" w:color="auto" w:fill="auto"/>
        <w:spacing w:before="0" w:after="100" w:afterAutospacing="1"/>
        <w:ind w:firstLine="709"/>
        <w:contextualSpacing/>
        <w:jc w:val="both"/>
        <w:rPr>
          <w:b/>
          <w:i/>
          <w:color w:val="auto"/>
          <w:sz w:val="28"/>
          <w:szCs w:val="28"/>
        </w:rPr>
      </w:pPr>
      <w:r w:rsidRPr="00F97CA4">
        <w:rPr>
          <w:b/>
          <w:i/>
          <w:color w:val="auto"/>
          <w:sz w:val="28"/>
          <w:szCs w:val="28"/>
        </w:rPr>
        <w:t>С учителем-логопедом.</w:t>
      </w:r>
    </w:p>
    <w:p w:rsidR="00EF2E1B" w:rsidRPr="00F97CA4" w:rsidRDefault="00EF2E1B" w:rsidP="00F97CA4">
      <w:pPr>
        <w:pStyle w:val="210"/>
        <w:shd w:val="clear" w:color="auto" w:fill="auto"/>
        <w:spacing w:before="0" w:after="100" w:afterAutospacing="1"/>
        <w:ind w:firstLine="709"/>
        <w:contextualSpacing/>
        <w:jc w:val="both"/>
        <w:rPr>
          <w:b/>
          <w:color w:val="auto"/>
          <w:sz w:val="28"/>
          <w:szCs w:val="28"/>
        </w:rPr>
      </w:pP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Планирует совместно с другими специалистами и организует интеграцию детей с отклонениями в развитии в группе.</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 xml:space="preserve">Оказывает помощь детям в овладении учебными навыками и умениями, в развитии их </w:t>
      </w:r>
      <w:proofErr w:type="spellStart"/>
      <w:r w:rsidRPr="00F97CA4">
        <w:rPr>
          <w:color w:val="auto"/>
          <w:sz w:val="28"/>
          <w:szCs w:val="28"/>
        </w:rPr>
        <w:t>саморегуляции</w:t>
      </w:r>
      <w:proofErr w:type="spellEnd"/>
      <w:r w:rsidRPr="00F97CA4">
        <w:rPr>
          <w:color w:val="auto"/>
          <w:sz w:val="28"/>
          <w:szCs w:val="28"/>
        </w:rPr>
        <w:t xml:space="preserve"> и самоконтроля на занятиях логопеда.</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обследовании детей с ОВЗ с целью выявления уровня их развития, состояния общей и мелкой моторики, а также особенностей познавательной деятельности, эмоциональной сферы.</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проведении совместной диагностики детей с отклонениями в развитии.</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Подбирает материал для закрепления в разных видах детской деятельности полученных логопедических знаний.</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Консультирует и направляет родителей к разным специалистам по совместному решению с логопедом.</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разработке сценариев праздников, программ развлечений, охраняя психику детей при введении отрицательных героев.</w:t>
      </w:r>
    </w:p>
    <w:p w:rsidR="00EF2E1B" w:rsidRPr="00F97CA4" w:rsidRDefault="00570940"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Pr>
          <w:color w:val="auto"/>
          <w:sz w:val="28"/>
          <w:szCs w:val="28"/>
        </w:rPr>
        <w:t>Участвует в П</w:t>
      </w:r>
      <w:r w:rsidR="00EF2E1B" w:rsidRPr="00F97CA4">
        <w:rPr>
          <w:color w:val="auto"/>
          <w:sz w:val="28"/>
          <w:szCs w:val="28"/>
        </w:rPr>
        <w:t>ПК ДОУ.</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Совместно с другими специалистами осуществляет психологическое сопровождение детей в период адаптации.</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интегративной образовательно-воспитательной деятельности.</w:t>
      </w:r>
    </w:p>
    <w:p w:rsidR="00267F3B" w:rsidRPr="00942EEA" w:rsidRDefault="00942EEA" w:rsidP="00942EEA">
      <w:pPr>
        <w:pStyle w:val="ad"/>
        <w:widowControl/>
        <w:numPr>
          <w:ilvl w:val="1"/>
          <w:numId w:val="15"/>
        </w:numPr>
        <w:spacing w:after="100" w:afterAutospacing="1" w:line="276" w:lineRule="auto"/>
        <w:jc w:val="both"/>
        <w:rPr>
          <w:rFonts w:ascii="Times New Roman" w:eastAsia="Times New Roman" w:hAnsi="Times New Roman" w:cs="Times New Roman"/>
          <w:color w:val="auto"/>
          <w:sz w:val="28"/>
          <w:szCs w:val="28"/>
          <w:lang w:bidi="ar-SA"/>
        </w:rPr>
      </w:pPr>
      <w:r w:rsidRPr="00942EEA">
        <w:rPr>
          <w:rFonts w:ascii="Times New Roman" w:eastAsia="Times New Roman" w:hAnsi="Times New Roman" w:cs="Times New Roman"/>
          <w:b/>
          <w:i/>
          <w:color w:val="auto"/>
          <w:sz w:val="28"/>
          <w:szCs w:val="28"/>
        </w:rPr>
        <w:t xml:space="preserve"> </w:t>
      </w:r>
      <w:r w:rsidR="00267F3B" w:rsidRPr="00942EEA">
        <w:rPr>
          <w:rFonts w:ascii="Times New Roman" w:eastAsia="Times New Roman" w:hAnsi="Times New Roman" w:cs="Times New Roman"/>
          <w:b/>
          <w:i/>
          <w:color w:val="auto"/>
          <w:sz w:val="28"/>
          <w:szCs w:val="28"/>
        </w:rPr>
        <w:t>Взаимодействие педагога-психолога с педагогами ДОУ</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Оказывает помощь в рамках психологического сопровождения деятель</w:t>
      </w:r>
      <w:r>
        <w:rPr>
          <w:color w:val="auto"/>
          <w:sz w:val="28"/>
          <w:szCs w:val="28"/>
        </w:rPr>
        <w:t>ности.</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Помогает в создании эмоционального настроя,</w:t>
      </w:r>
      <w:r>
        <w:rPr>
          <w:color w:val="auto"/>
          <w:sz w:val="28"/>
          <w:szCs w:val="28"/>
        </w:rPr>
        <w:t xml:space="preserve"> повышении внимания детей во время совместной деятельности</w:t>
      </w:r>
      <w:r w:rsidRPr="00F97CA4">
        <w:rPr>
          <w:color w:val="auto"/>
          <w:sz w:val="28"/>
          <w:szCs w:val="28"/>
        </w:rPr>
        <w:t>.</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Участвует в подборе релаксационных упражнений на </w:t>
      </w:r>
      <w:r w:rsidRPr="00F97CA4">
        <w:rPr>
          <w:color w:val="auto"/>
          <w:sz w:val="28"/>
          <w:szCs w:val="28"/>
        </w:rPr>
        <w:t>занятиях.</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Оказывает консультативн</w:t>
      </w:r>
      <w:r>
        <w:rPr>
          <w:color w:val="auto"/>
          <w:sz w:val="28"/>
          <w:szCs w:val="28"/>
        </w:rPr>
        <w:t>ую помощь</w:t>
      </w:r>
      <w:r w:rsidRPr="00F97CA4">
        <w:rPr>
          <w:color w:val="auto"/>
          <w:sz w:val="28"/>
          <w:szCs w:val="28"/>
        </w:rPr>
        <w:t>.</w:t>
      </w:r>
    </w:p>
    <w:p w:rsidR="002355A8" w:rsidRPr="002355A8"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Осуществляет сопровождение на занятиях по развитию памяти, внимания, коор</w:t>
      </w:r>
      <w:r>
        <w:rPr>
          <w:color w:val="auto"/>
          <w:sz w:val="28"/>
          <w:szCs w:val="28"/>
        </w:rPr>
        <w:t>динации движений</w:t>
      </w:r>
      <w:r w:rsidRPr="00F97CA4">
        <w:rPr>
          <w:color w:val="auto"/>
          <w:sz w:val="28"/>
          <w:szCs w:val="28"/>
        </w:rPr>
        <w:t>.</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sidRPr="002355A8">
        <w:rPr>
          <w:color w:val="auto"/>
          <w:sz w:val="28"/>
          <w:szCs w:val="28"/>
        </w:rPr>
        <w:t>Организует психологическое сопро</w:t>
      </w:r>
      <w:r>
        <w:rPr>
          <w:color w:val="auto"/>
          <w:sz w:val="28"/>
          <w:szCs w:val="28"/>
        </w:rPr>
        <w:t>вождение детей раннего возраста</w:t>
      </w:r>
    </w:p>
    <w:p w:rsidR="002355A8" w:rsidRPr="002355A8" w:rsidRDefault="002355A8" w:rsidP="002355A8">
      <w:pPr>
        <w:pStyle w:val="210"/>
        <w:numPr>
          <w:ilvl w:val="0"/>
          <w:numId w:val="61"/>
        </w:numPr>
        <w:shd w:val="clear" w:color="auto" w:fill="auto"/>
        <w:tabs>
          <w:tab w:val="left" w:pos="348"/>
        </w:tabs>
        <w:spacing w:before="0"/>
        <w:jc w:val="both"/>
        <w:rPr>
          <w:color w:val="auto"/>
          <w:sz w:val="28"/>
          <w:szCs w:val="28"/>
        </w:rPr>
      </w:pPr>
      <w:r w:rsidRPr="002355A8">
        <w:rPr>
          <w:color w:val="auto"/>
          <w:sz w:val="28"/>
          <w:szCs w:val="28"/>
        </w:rPr>
        <w:t>Участвует в организации и проведении</w:t>
      </w:r>
      <w:r>
        <w:rPr>
          <w:color w:val="auto"/>
          <w:sz w:val="28"/>
          <w:szCs w:val="28"/>
        </w:rPr>
        <w:t xml:space="preserve"> праздников,</w:t>
      </w:r>
      <w:r w:rsidRPr="002355A8">
        <w:rPr>
          <w:color w:val="auto"/>
          <w:sz w:val="28"/>
          <w:szCs w:val="28"/>
        </w:rPr>
        <w:t xml:space="preserve"> театрализованных представлений.</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lastRenderedPageBreak/>
        <w:t>Обеспечивает психологическую безопасность во время проведения массовых праздничных мероприятий.</w:t>
      </w:r>
    </w:p>
    <w:p w:rsidR="00EF2E1B"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lang w:bidi="ar-SA"/>
        </w:rPr>
        <w:t xml:space="preserve"> </w:t>
      </w:r>
      <w:r w:rsidR="00267F3B" w:rsidRPr="002355A8">
        <w:rPr>
          <w:color w:val="auto"/>
          <w:sz w:val="28"/>
          <w:szCs w:val="28"/>
          <w:lang w:bidi="ar-SA"/>
        </w:rPr>
        <w:t xml:space="preserve">Проведение систематизированного психологического просвещения педагогов в форме </w:t>
      </w:r>
      <w:r w:rsidR="00267F3B" w:rsidRPr="002355A8">
        <w:rPr>
          <w:color w:val="auto"/>
          <w:sz w:val="28"/>
          <w:szCs w:val="28"/>
        </w:rPr>
        <w:t>родительских собраний, круглых столов и пр. с обязательным учетом в тематике возраста детей и а</w:t>
      </w:r>
      <w:r>
        <w:rPr>
          <w:color w:val="auto"/>
          <w:sz w:val="28"/>
          <w:szCs w:val="28"/>
        </w:rPr>
        <w:t>ктуальности рассматриваемых тем.</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Проведение семинаров, тренингов, консультаций</w:t>
      </w:r>
      <w:r w:rsidR="00CB208C">
        <w:rPr>
          <w:color w:val="auto"/>
          <w:sz w:val="28"/>
          <w:szCs w:val="28"/>
        </w:rPr>
        <w:t>, разработка рекомендаций</w:t>
      </w:r>
      <w:r>
        <w:rPr>
          <w:color w:val="auto"/>
          <w:sz w:val="28"/>
          <w:szCs w:val="28"/>
        </w:rPr>
        <w:t>.</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Привлечение педагогов к психолого-педагогическому процессу.</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Повышение психологической компетентности.</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Профилактика профессионального выгорания.</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Профилактика жестокого обращения с детьми.</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w:t>
      </w:r>
      <w:r w:rsidR="00CB208C">
        <w:rPr>
          <w:color w:val="auto"/>
          <w:sz w:val="28"/>
          <w:szCs w:val="28"/>
        </w:rPr>
        <w:t>Психологическое просвещение.</w:t>
      </w: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627D0B" w:rsidRDefault="00627D0B" w:rsidP="00F97CA4">
      <w:pPr>
        <w:pStyle w:val="210"/>
        <w:shd w:val="clear" w:color="auto" w:fill="auto"/>
        <w:spacing w:before="0" w:after="100" w:afterAutospacing="1"/>
        <w:ind w:firstLine="0"/>
        <w:contextualSpacing/>
        <w:jc w:val="both"/>
        <w:rPr>
          <w:color w:val="auto"/>
          <w:sz w:val="28"/>
          <w:szCs w:val="28"/>
        </w:rPr>
      </w:pPr>
    </w:p>
    <w:p w:rsidR="00552488" w:rsidRPr="00F97CA4" w:rsidRDefault="00552488" w:rsidP="00F97CA4">
      <w:pPr>
        <w:keepNext/>
        <w:widowControl/>
        <w:spacing w:before="240" w:after="60"/>
        <w:jc w:val="both"/>
        <w:outlineLvl w:val="0"/>
        <w:rPr>
          <w:rFonts w:ascii="Times New Roman" w:eastAsia="Times New Roman" w:hAnsi="Times New Roman" w:cs="Times New Roman"/>
          <w:b/>
          <w:bCs/>
          <w:color w:val="auto"/>
          <w:kern w:val="32"/>
          <w:sz w:val="28"/>
          <w:szCs w:val="28"/>
          <w:lang w:bidi="ar-SA"/>
        </w:rPr>
      </w:pPr>
    </w:p>
    <w:p w:rsidR="00540C8F" w:rsidRPr="00F97CA4" w:rsidRDefault="005274EC" w:rsidP="00F97CA4">
      <w:pPr>
        <w:pStyle w:val="ab"/>
        <w:jc w:val="both"/>
        <w:rPr>
          <w:rFonts w:ascii="Times New Roman" w:hAnsi="Times New Roman" w:cs="Times New Roman"/>
          <w:b/>
          <w:sz w:val="28"/>
          <w:szCs w:val="28"/>
        </w:rPr>
      </w:pPr>
      <w:r w:rsidRPr="00F97CA4">
        <w:rPr>
          <w:rFonts w:ascii="Times New Roman" w:hAnsi="Times New Roman" w:cs="Times New Roman"/>
          <w:b/>
          <w:sz w:val="28"/>
          <w:szCs w:val="28"/>
        </w:rPr>
        <w:t>Л</w:t>
      </w:r>
      <w:r w:rsidR="00540C8F" w:rsidRPr="00F97CA4">
        <w:rPr>
          <w:rFonts w:ascii="Times New Roman" w:hAnsi="Times New Roman" w:cs="Times New Roman"/>
          <w:b/>
          <w:sz w:val="28"/>
          <w:szCs w:val="28"/>
        </w:rPr>
        <w:t>итература</w:t>
      </w:r>
      <w:r w:rsidRPr="00F97CA4">
        <w:rPr>
          <w:rFonts w:ascii="Times New Roman" w:hAnsi="Times New Roman" w:cs="Times New Roman"/>
          <w:b/>
          <w:sz w:val="28"/>
          <w:szCs w:val="28"/>
        </w:rPr>
        <w:t>.</w:t>
      </w:r>
    </w:p>
    <w:p w:rsidR="00540C8F" w:rsidRPr="00F97CA4" w:rsidRDefault="00540C8F" w:rsidP="00F97CA4">
      <w:pPr>
        <w:pStyle w:val="ab"/>
        <w:jc w:val="both"/>
        <w:rPr>
          <w:rFonts w:ascii="Times New Roman" w:hAnsi="Times New Roman" w:cs="Times New Roman"/>
          <w:sz w:val="28"/>
          <w:szCs w:val="28"/>
        </w:rPr>
      </w:pP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1.Ананьева Т.В. «Программа психологического сопровождения дошкольника при подготовке к школьному обучению»,</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2. </w:t>
      </w:r>
      <w:proofErr w:type="spellStart"/>
      <w:r w:rsidRPr="00F97CA4">
        <w:rPr>
          <w:rFonts w:ascii="Times New Roman" w:hAnsi="Times New Roman" w:cs="Times New Roman"/>
          <w:sz w:val="28"/>
          <w:szCs w:val="28"/>
        </w:rPr>
        <w:t>Арцишевская</w:t>
      </w:r>
      <w:proofErr w:type="spellEnd"/>
      <w:r w:rsidRPr="00F97CA4">
        <w:rPr>
          <w:rFonts w:ascii="Times New Roman" w:hAnsi="Times New Roman" w:cs="Times New Roman"/>
          <w:sz w:val="28"/>
          <w:szCs w:val="28"/>
        </w:rPr>
        <w:t xml:space="preserve"> И.Л. Работа психолога с </w:t>
      </w:r>
      <w:proofErr w:type="spellStart"/>
      <w:r w:rsidRPr="00F97CA4">
        <w:rPr>
          <w:rFonts w:ascii="Times New Roman" w:hAnsi="Times New Roman" w:cs="Times New Roman"/>
          <w:sz w:val="28"/>
          <w:szCs w:val="28"/>
        </w:rPr>
        <w:t>гиперактивными</w:t>
      </w:r>
      <w:proofErr w:type="spellEnd"/>
      <w:r w:rsidRPr="00F97CA4">
        <w:rPr>
          <w:rFonts w:ascii="Times New Roman" w:hAnsi="Times New Roman" w:cs="Times New Roman"/>
          <w:sz w:val="28"/>
          <w:szCs w:val="28"/>
        </w:rPr>
        <w:t xml:space="preserve"> детьми в </w:t>
      </w:r>
      <w:proofErr w:type="gramStart"/>
      <w:r w:rsidRPr="00F97CA4">
        <w:rPr>
          <w:rFonts w:ascii="Times New Roman" w:hAnsi="Times New Roman" w:cs="Times New Roman"/>
          <w:sz w:val="28"/>
          <w:szCs w:val="28"/>
        </w:rPr>
        <w:t>детском</w:t>
      </w:r>
      <w:proofErr w:type="gramEnd"/>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саду. – М., 2004.</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3.Ильина М.В. «Чувствуем – познаем – размышляем». – М.: </w:t>
      </w:r>
      <w:proofErr w:type="spellStart"/>
      <w:r w:rsidRPr="00F97CA4">
        <w:rPr>
          <w:rFonts w:ascii="Times New Roman" w:hAnsi="Times New Roman" w:cs="Times New Roman"/>
          <w:sz w:val="28"/>
          <w:szCs w:val="28"/>
        </w:rPr>
        <w:t>Аркти</w:t>
      </w:r>
      <w:proofErr w:type="spellEnd"/>
      <w:r w:rsidRPr="00F97CA4">
        <w:rPr>
          <w:rFonts w:ascii="Times New Roman" w:hAnsi="Times New Roman" w:cs="Times New Roman"/>
          <w:sz w:val="28"/>
          <w:szCs w:val="28"/>
        </w:rPr>
        <w:t>, 2004.</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4.Кряжева Н.Л. «Развитие эмоционального мира детей».</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5. Крюкова С.В., </w:t>
      </w:r>
      <w:proofErr w:type="spellStart"/>
      <w:r w:rsidRPr="00F97CA4">
        <w:rPr>
          <w:rFonts w:ascii="Times New Roman" w:hAnsi="Times New Roman" w:cs="Times New Roman"/>
          <w:sz w:val="28"/>
          <w:szCs w:val="28"/>
        </w:rPr>
        <w:t>Слободяник</w:t>
      </w:r>
      <w:proofErr w:type="spellEnd"/>
      <w:r w:rsidRPr="00F97CA4">
        <w:rPr>
          <w:rFonts w:ascii="Times New Roman" w:hAnsi="Times New Roman" w:cs="Times New Roman"/>
          <w:sz w:val="28"/>
          <w:szCs w:val="28"/>
        </w:rPr>
        <w:t xml:space="preserve"> Н.П. Удивляюсь, злюсь, боюсь, хвастаюсь и</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радуюсь. – М., 2006.</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6. Лебедева А.Н. Развитие </w:t>
      </w:r>
      <w:proofErr w:type="spellStart"/>
      <w:r w:rsidRPr="00F97CA4">
        <w:rPr>
          <w:rFonts w:ascii="Times New Roman" w:hAnsi="Times New Roman" w:cs="Times New Roman"/>
          <w:sz w:val="28"/>
          <w:szCs w:val="28"/>
        </w:rPr>
        <w:t>сенсомоторики</w:t>
      </w:r>
      <w:proofErr w:type="spellEnd"/>
      <w:r w:rsidRPr="00F97CA4">
        <w:rPr>
          <w:rFonts w:ascii="Times New Roman" w:hAnsi="Times New Roman" w:cs="Times New Roman"/>
          <w:sz w:val="28"/>
          <w:szCs w:val="28"/>
        </w:rPr>
        <w:t xml:space="preserve"> детей старшего дошкольного</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возраста. – М., 2004.</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7.Широкова Г.А., </w:t>
      </w:r>
      <w:proofErr w:type="spellStart"/>
      <w:r w:rsidRPr="00F97CA4">
        <w:rPr>
          <w:rFonts w:ascii="Times New Roman" w:hAnsi="Times New Roman" w:cs="Times New Roman"/>
          <w:sz w:val="28"/>
          <w:szCs w:val="28"/>
        </w:rPr>
        <w:t>Жадько</w:t>
      </w:r>
      <w:proofErr w:type="spellEnd"/>
      <w:r w:rsidRPr="00F97CA4">
        <w:rPr>
          <w:rFonts w:ascii="Times New Roman" w:hAnsi="Times New Roman" w:cs="Times New Roman"/>
          <w:sz w:val="28"/>
          <w:szCs w:val="28"/>
        </w:rPr>
        <w:t xml:space="preserve"> Е.Г. «Практикум для детского психолога». – Ростов </w:t>
      </w:r>
      <w:proofErr w:type="spellStart"/>
      <w:r w:rsidRPr="00F97CA4">
        <w:rPr>
          <w:rFonts w:ascii="Times New Roman" w:hAnsi="Times New Roman" w:cs="Times New Roman"/>
          <w:sz w:val="28"/>
          <w:szCs w:val="28"/>
        </w:rPr>
        <w:t>н</w:t>
      </w:r>
      <w:proofErr w:type="spellEnd"/>
      <w:proofErr w:type="gramStart"/>
      <w:r w:rsidRPr="00F97CA4">
        <w:rPr>
          <w:rFonts w:ascii="Times New Roman" w:hAnsi="Times New Roman" w:cs="Times New Roman"/>
          <w:sz w:val="28"/>
          <w:szCs w:val="28"/>
        </w:rPr>
        <w:t>/Д</w:t>
      </w:r>
      <w:proofErr w:type="gramEnd"/>
      <w:r w:rsidRPr="00F97CA4">
        <w:rPr>
          <w:rFonts w:ascii="Times New Roman" w:hAnsi="Times New Roman" w:cs="Times New Roman"/>
          <w:sz w:val="28"/>
          <w:szCs w:val="28"/>
        </w:rPr>
        <w:t>: Феникс, 2006</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8.Погосова Н.М. Цветовой </w:t>
      </w:r>
      <w:proofErr w:type="spellStart"/>
      <w:r w:rsidRPr="00F97CA4">
        <w:rPr>
          <w:rFonts w:ascii="Times New Roman" w:hAnsi="Times New Roman" w:cs="Times New Roman"/>
          <w:sz w:val="28"/>
          <w:szCs w:val="28"/>
        </w:rPr>
        <w:t>игротренинг</w:t>
      </w:r>
      <w:proofErr w:type="spellEnd"/>
      <w:r w:rsidRPr="00F97CA4">
        <w:rPr>
          <w:rFonts w:ascii="Times New Roman" w:hAnsi="Times New Roman" w:cs="Times New Roman"/>
          <w:sz w:val="28"/>
          <w:szCs w:val="28"/>
        </w:rPr>
        <w:t>. – СПб</w:t>
      </w:r>
      <w:proofErr w:type="gramStart"/>
      <w:r w:rsidRPr="00F97CA4">
        <w:rPr>
          <w:rFonts w:ascii="Times New Roman" w:hAnsi="Times New Roman" w:cs="Times New Roman"/>
          <w:sz w:val="28"/>
          <w:szCs w:val="28"/>
        </w:rPr>
        <w:t xml:space="preserve">., </w:t>
      </w:r>
      <w:proofErr w:type="gramEnd"/>
      <w:r w:rsidRPr="00F97CA4">
        <w:rPr>
          <w:rFonts w:ascii="Times New Roman" w:hAnsi="Times New Roman" w:cs="Times New Roman"/>
          <w:sz w:val="28"/>
          <w:szCs w:val="28"/>
        </w:rPr>
        <w:t>2003.</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9.Чистякова М.И. «</w:t>
      </w:r>
      <w:proofErr w:type="spellStart"/>
      <w:r w:rsidRPr="00F97CA4">
        <w:rPr>
          <w:rFonts w:ascii="Times New Roman" w:hAnsi="Times New Roman" w:cs="Times New Roman"/>
          <w:sz w:val="28"/>
          <w:szCs w:val="28"/>
        </w:rPr>
        <w:t>Психогимнастика</w:t>
      </w:r>
      <w:proofErr w:type="spellEnd"/>
      <w:r w:rsidRPr="00F97CA4">
        <w:rPr>
          <w:rFonts w:ascii="Times New Roman" w:hAnsi="Times New Roman" w:cs="Times New Roman"/>
          <w:sz w:val="28"/>
          <w:szCs w:val="28"/>
        </w:rPr>
        <w:t>».</w:t>
      </w:r>
    </w:p>
    <w:p w:rsidR="0030690B" w:rsidRDefault="0030690B" w:rsidP="00F97CA4">
      <w:pPr>
        <w:pStyle w:val="ab"/>
        <w:jc w:val="both"/>
        <w:rPr>
          <w:rFonts w:ascii="Times New Roman" w:hAnsi="Times New Roman" w:cs="Times New Roman"/>
          <w:b/>
          <w:sz w:val="28"/>
          <w:szCs w:val="28"/>
        </w:rPr>
      </w:pPr>
    </w:p>
    <w:p w:rsidR="0030690B" w:rsidRDefault="0030690B" w:rsidP="00F97CA4">
      <w:pPr>
        <w:pStyle w:val="ab"/>
        <w:jc w:val="both"/>
        <w:rPr>
          <w:rFonts w:ascii="Times New Roman" w:hAnsi="Times New Roman" w:cs="Times New Roman"/>
          <w:b/>
          <w:sz w:val="28"/>
          <w:szCs w:val="28"/>
        </w:rPr>
      </w:pPr>
    </w:p>
    <w:p w:rsidR="00540C8F" w:rsidRPr="00F97CA4" w:rsidRDefault="00540C8F" w:rsidP="00F97CA4">
      <w:pPr>
        <w:pStyle w:val="ab"/>
        <w:jc w:val="both"/>
        <w:rPr>
          <w:rFonts w:ascii="Times New Roman" w:hAnsi="Times New Roman" w:cs="Times New Roman"/>
          <w:b/>
          <w:sz w:val="28"/>
          <w:szCs w:val="28"/>
        </w:rPr>
      </w:pPr>
      <w:r w:rsidRPr="00F97CA4">
        <w:rPr>
          <w:rFonts w:ascii="Times New Roman" w:hAnsi="Times New Roman" w:cs="Times New Roman"/>
          <w:b/>
          <w:sz w:val="28"/>
          <w:szCs w:val="28"/>
        </w:rPr>
        <w:t>Перечень пособий рекомендованных к программе «ОТ РОЖДЕНИЯ ДО</w:t>
      </w:r>
    </w:p>
    <w:p w:rsidR="00540C8F" w:rsidRPr="00F97CA4" w:rsidRDefault="00540C8F" w:rsidP="00F97CA4">
      <w:pPr>
        <w:pStyle w:val="ab"/>
        <w:jc w:val="both"/>
        <w:rPr>
          <w:rFonts w:ascii="Times New Roman" w:hAnsi="Times New Roman" w:cs="Times New Roman"/>
          <w:b/>
          <w:sz w:val="28"/>
          <w:szCs w:val="28"/>
        </w:rPr>
      </w:pPr>
      <w:r w:rsidRPr="00F97CA4">
        <w:rPr>
          <w:rFonts w:ascii="Times New Roman" w:hAnsi="Times New Roman" w:cs="Times New Roman"/>
          <w:b/>
          <w:sz w:val="28"/>
          <w:szCs w:val="28"/>
        </w:rPr>
        <w:t xml:space="preserve">ШКОЛЫ» под ред. Н.Е. </w:t>
      </w:r>
      <w:proofErr w:type="spellStart"/>
      <w:r w:rsidRPr="00F97CA4">
        <w:rPr>
          <w:rFonts w:ascii="Times New Roman" w:hAnsi="Times New Roman" w:cs="Times New Roman"/>
          <w:b/>
          <w:sz w:val="28"/>
          <w:szCs w:val="28"/>
        </w:rPr>
        <w:t>Вераксы</w:t>
      </w:r>
      <w:proofErr w:type="spellEnd"/>
      <w:r w:rsidRPr="00F97CA4">
        <w:rPr>
          <w:rFonts w:ascii="Times New Roman" w:hAnsi="Times New Roman" w:cs="Times New Roman"/>
          <w:b/>
          <w:sz w:val="28"/>
          <w:szCs w:val="28"/>
        </w:rPr>
        <w:t>:</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А. Н. Индивидуальная психологическая диагностика ребенка 5-7 лет.</w:t>
      </w:r>
    </w:p>
    <w:p w:rsidR="00540C8F" w:rsidRPr="00F97CA4" w:rsidRDefault="00FE1C0B"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М.: Мозаика-Синтез, 2014</w:t>
      </w:r>
      <w:r w:rsidR="00540C8F" w:rsidRPr="00F97CA4">
        <w:rPr>
          <w:rFonts w:ascii="Times New Roman" w:hAnsi="Times New Roman" w:cs="Times New Roman"/>
          <w:color w:val="auto"/>
          <w:sz w:val="28"/>
          <w:szCs w:val="28"/>
        </w:rPr>
        <w:t>.</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Н. Е.,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А, Н. Развитие ребенка в дошкольном </w:t>
      </w:r>
      <w:proofErr w:type="spellStart"/>
      <w:r w:rsidRPr="00F97CA4">
        <w:rPr>
          <w:rFonts w:ascii="Times New Roman" w:hAnsi="Times New Roman" w:cs="Times New Roman"/>
          <w:color w:val="auto"/>
          <w:sz w:val="28"/>
          <w:szCs w:val="28"/>
        </w:rPr>
        <w:t>детстве</w:t>
      </w:r>
      <w:proofErr w:type="gramStart"/>
      <w:r w:rsidRPr="00F97CA4">
        <w:rPr>
          <w:rFonts w:ascii="Times New Roman" w:hAnsi="Times New Roman" w:cs="Times New Roman"/>
          <w:color w:val="auto"/>
          <w:sz w:val="28"/>
          <w:szCs w:val="28"/>
        </w:rPr>
        <w:t>.-</w:t>
      </w:r>
      <w:proofErr w:type="gramEnd"/>
      <w:r w:rsidRPr="00F97CA4">
        <w:rPr>
          <w:rFonts w:ascii="Times New Roman" w:hAnsi="Times New Roman" w:cs="Times New Roman"/>
          <w:color w:val="auto"/>
          <w:sz w:val="28"/>
          <w:szCs w:val="28"/>
        </w:rPr>
        <w:t>М</w:t>
      </w:r>
      <w:proofErr w:type="spellEnd"/>
      <w:r w:rsidRPr="00F97CA4">
        <w:rPr>
          <w:rFonts w:ascii="Times New Roman" w:hAnsi="Times New Roman" w:cs="Times New Roman"/>
          <w:color w:val="auto"/>
          <w:sz w:val="28"/>
          <w:szCs w:val="28"/>
        </w:rPr>
        <w:t>.:</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Мозаика-Синтез, 2006-2010.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3.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Н. Е.,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А. Н. Зарубежные психологи о развитии ребенка-</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дошкольника,</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2006-2010.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4. Диагностика готовности ребенка к школе</w:t>
      </w:r>
      <w:proofErr w:type="gramStart"/>
      <w:r w:rsidRPr="00F97CA4">
        <w:rPr>
          <w:rFonts w:ascii="Times New Roman" w:hAnsi="Times New Roman" w:cs="Times New Roman"/>
          <w:color w:val="auto"/>
          <w:sz w:val="28"/>
          <w:szCs w:val="28"/>
        </w:rPr>
        <w:t xml:space="preserve"> / П</w:t>
      </w:r>
      <w:proofErr w:type="gramEnd"/>
      <w:r w:rsidRPr="00F97CA4">
        <w:rPr>
          <w:rFonts w:ascii="Times New Roman" w:hAnsi="Times New Roman" w:cs="Times New Roman"/>
          <w:color w:val="auto"/>
          <w:sz w:val="28"/>
          <w:szCs w:val="28"/>
        </w:rPr>
        <w:t xml:space="preserve">од ред. Н. Е. </w:t>
      </w:r>
      <w:proofErr w:type="spellStart"/>
      <w:r w:rsidRPr="00F97CA4">
        <w:rPr>
          <w:rFonts w:ascii="Times New Roman" w:hAnsi="Times New Roman" w:cs="Times New Roman"/>
          <w:color w:val="auto"/>
          <w:sz w:val="28"/>
          <w:szCs w:val="28"/>
        </w:rPr>
        <w:t>Вераксы</w:t>
      </w:r>
      <w:proofErr w:type="spellEnd"/>
      <w:r w:rsidRPr="00F97CA4">
        <w:rPr>
          <w:rFonts w:ascii="Times New Roman" w:hAnsi="Times New Roman" w:cs="Times New Roman"/>
          <w:color w:val="auto"/>
          <w:sz w:val="28"/>
          <w:szCs w:val="28"/>
        </w:rPr>
        <w:t>. — М.:</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Мозаика-Синтез, 2007-2010.</w:t>
      </w:r>
      <w:bookmarkStart w:id="26" w:name="_GoBack"/>
      <w:bookmarkEnd w:id="26"/>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5. Комарова Т. С, </w:t>
      </w:r>
      <w:proofErr w:type="spellStart"/>
      <w:r w:rsidRPr="00F97CA4">
        <w:rPr>
          <w:rFonts w:ascii="Times New Roman" w:hAnsi="Times New Roman" w:cs="Times New Roman"/>
          <w:color w:val="auto"/>
          <w:sz w:val="28"/>
          <w:szCs w:val="28"/>
        </w:rPr>
        <w:t>Зацепина</w:t>
      </w:r>
      <w:proofErr w:type="spellEnd"/>
      <w:r w:rsidRPr="00F97CA4">
        <w:rPr>
          <w:rFonts w:ascii="Times New Roman" w:hAnsi="Times New Roman" w:cs="Times New Roman"/>
          <w:color w:val="auto"/>
          <w:sz w:val="28"/>
          <w:szCs w:val="28"/>
        </w:rPr>
        <w:t xml:space="preserve"> МБ. Интеграция в </w:t>
      </w:r>
      <w:proofErr w:type="gramStart"/>
      <w:r w:rsidRPr="00F97CA4">
        <w:rPr>
          <w:rFonts w:ascii="Times New Roman" w:hAnsi="Times New Roman" w:cs="Times New Roman"/>
          <w:color w:val="auto"/>
          <w:sz w:val="28"/>
          <w:szCs w:val="28"/>
        </w:rPr>
        <w:t>воспитательно-образовательной</w:t>
      </w:r>
      <w:proofErr w:type="gramEnd"/>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работе детского сада, </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6. Педагогическая диагностика компетентностей дошкольников / Под ред. О. </w:t>
      </w:r>
      <w:proofErr w:type="spellStart"/>
      <w:r w:rsidRPr="00F97CA4">
        <w:rPr>
          <w:rFonts w:ascii="Times New Roman" w:hAnsi="Times New Roman" w:cs="Times New Roman"/>
          <w:color w:val="auto"/>
          <w:sz w:val="28"/>
          <w:szCs w:val="28"/>
        </w:rPr>
        <w:t>В.Дыбиной</w:t>
      </w:r>
      <w:proofErr w:type="spellEnd"/>
      <w:r w:rsidRPr="00F97CA4">
        <w:rPr>
          <w:rFonts w:ascii="Times New Roman" w:hAnsi="Times New Roman" w:cs="Times New Roman"/>
          <w:color w:val="auto"/>
          <w:sz w:val="28"/>
          <w:szCs w:val="28"/>
        </w:rPr>
        <w:t xml:space="preserve">. </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2009-2010.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7. Алексеева Е.Е. Психологические проблемы детей дошкольного возраста. –</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СПб</w:t>
      </w:r>
      <w:proofErr w:type="gramStart"/>
      <w:r w:rsidRPr="00F97CA4">
        <w:rPr>
          <w:rFonts w:ascii="Times New Roman" w:hAnsi="Times New Roman" w:cs="Times New Roman"/>
          <w:color w:val="auto"/>
          <w:sz w:val="28"/>
          <w:szCs w:val="28"/>
        </w:rPr>
        <w:t xml:space="preserve">., </w:t>
      </w:r>
      <w:proofErr w:type="gramEnd"/>
      <w:r w:rsidRPr="00F97CA4">
        <w:rPr>
          <w:rFonts w:ascii="Times New Roman" w:hAnsi="Times New Roman" w:cs="Times New Roman"/>
          <w:color w:val="auto"/>
          <w:sz w:val="28"/>
          <w:szCs w:val="28"/>
        </w:rPr>
        <w:t>2007.</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8. </w:t>
      </w:r>
      <w:proofErr w:type="spellStart"/>
      <w:r w:rsidRPr="00F97CA4">
        <w:rPr>
          <w:rFonts w:ascii="Times New Roman" w:hAnsi="Times New Roman" w:cs="Times New Roman"/>
          <w:color w:val="auto"/>
          <w:sz w:val="28"/>
          <w:szCs w:val="28"/>
        </w:rPr>
        <w:t>Алямовская</w:t>
      </w:r>
      <w:proofErr w:type="spellEnd"/>
      <w:r w:rsidRPr="00F97CA4">
        <w:rPr>
          <w:rFonts w:ascii="Times New Roman" w:hAnsi="Times New Roman" w:cs="Times New Roman"/>
          <w:color w:val="auto"/>
          <w:sz w:val="28"/>
          <w:szCs w:val="28"/>
        </w:rPr>
        <w:t xml:space="preserve"> В.Г., Петрова С.Н. Предупреждение </w:t>
      </w:r>
      <w:proofErr w:type="spellStart"/>
      <w:r w:rsidRPr="00F97CA4">
        <w:rPr>
          <w:rFonts w:ascii="Times New Roman" w:hAnsi="Times New Roman" w:cs="Times New Roman"/>
          <w:color w:val="auto"/>
          <w:sz w:val="28"/>
          <w:szCs w:val="28"/>
        </w:rPr>
        <w:t>психоэмоционального</w:t>
      </w:r>
      <w:proofErr w:type="spellEnd"/>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напряжения у детей дошкольного возраста. – М., 2002.</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9. </w:t>
      </w:r>
      <w:proofErr w:type="gramStart"/>
      <w:r w:rsidRPr="00F97CA4">
        <w:rPr>
          <w:rFonts w:ascii="Times New Roman" w:hAnsi="Times New Roman" w:cs="Times New Roman"/>
          <w:color w:val="auto"/>
          <w:sz w:val="28"/>
          <w:szCs w:val="28"/>
        </w:rPr>
        <w:t>Безруких</w:t>
      </w:r>
      <w:proofErr w:type="gramEnd"/>
      <w:r w:rsidRPr="00F97CA4">
        <w:rPr>
          <w:rFonts w:ascii="Times New Roman" w:hAnsi="Times New Roman" w:cs="Times New Roman"/>
          <w:color w:val="auto"/>
          <w:sz w:val="28"/>
          <w:szCs w:val="28"/>
        </w:rPr>
        <w:t xml:space="preserve"> М.М., Ефимова С.П. Ребенок идет в школу. – М., 2000.</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10. </w:t>
      </w:r>
      <w:proofErr w:type="spellStart"/>
      <w:r w:rsidRPr="00F97CA4">
        <w:rPr>
          <w:rFonts w:ascii="Times New Roman" w:hAnsi="Times New Roman" w:cs="Times New Roman"/>
          <w:sz w:val="28"/>
          <w:szCs w:val="28"/>
        </w:rPr>
        <w:t>Белановская</w:t>
      </w:r>
      <w:proofErr w:type="spellEnd"/>
      <w:r w:rsidRPr="00F97CA4">
        <w:rPr>
          <w:rFonts w:ascii="Times New Roman" w:hAnsi="Times New Roman" w:cs="Times New Roman"/>
          <w:sz w:val="28"/>
          <w:szCs w:val="28"/>
        </w:rPr>
        <w:t xml:space="preserve"> О.В. Диагностика и коррекция самосознания дошкольников</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Минск, 2004.</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11. Громова Т.В. Сказочная подготовка к настоящей школе. – М., 2003.</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12. </w:t>
      </w:r>
      <w:proofErr w:type="spellStart"/>
      <w:r w:rsidRPr="00F97CA4">
        <w:rPr>
          <w:rFonts w:ascii="Times New Roman" w:hAnsi="Times New Roman" w:cs="Times New Roman"/>
          <w:color w:val="auto"/>
          <w:sz w:val="28"/>
          <w:szCs w:val="28"/>
        </w:rPr>
        <w:t>Гуткина</w:t>
      </w:r>
      <w:proofErr w:type="spellEnd"/>
      <w:r w:rsidRPr="00F97CA4">
        <w:rPr>
          <w:rFonts w:ascii="Times New Roman" w:hAnsi="Times New Roman" w:cs="Times New Roman"/>
          <w:color w:val="auto"/>
          <w:sz w:val="28"/>
          <w:szCs w:val="28"/>
        </w:rPr>
        <w:t xml:space="preserve"> Н.И. Психологическая готовность к школе. – СПб</w:t>
      </w:r>
      <w:proofErr w:type="gramStart"/>
      <w:r w:rsidRPr="00F97CA4">
        <w:rPr>
          <w:rFonts w:ascii="Times New Roman" w:hAnsi="Times New Roman" w:cs="Times New Roman"/>
          <w:color w:val="auto"/>
          <w:sz w:val="28"/>
          <w:szCs w:val="28"/>
        </w:rPr>
        <w:t xml:space="preserve">., </w:t>
      </w:r>
      <w:proofErr w:type="gramEnd"/>
      <w:r w:rsidRPr="00F97CA4">
        <w:rPr>
          <w:rFonts w:ascii="Times New Roman" w:hAnsi="Times New Roman" w:cs="Times New Roman"/>
          <w:color w:val="auto"/>
          <w:sz w:val="28"/>
          <w:szCs w:val="28"/>
        </w:rPr>
        <w:t>2004.</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13. Дубровина И.В. Готовность к школе. – М., 2001.</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15. Дьяченко О.М. Развитие. Педагогическая диагностика. Старший</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дошкольный возраст. </w:t>
      </w:r>
      <w:proofErr w:type="spellStart"/>
      <w:r w:rsidRPr="00F97CA4">
        <w:rPr>
          <w:rFonts w:ascii="Times New Roman" w:hAnsi="Times New Roman" w:cs="Times New Roman"/>
          <w:color w:val="auto"/>
          <w:sz w:val="28"/>
          <w:szCs w:val="28"/>
        </w:rPr>
        <w:t>Уч</w:t>
      </w:r>
      <w:proofErr w:type="spellEnd"/>
      <w:r w:rsidRPr="00F97CA4">
        <w:rPr>
          <w:rFonts w:ascii="Times New Roman" w:hAnsi="Times New Roman" w:cs="Times New Roman"/>
          <w:color w:val="auto"/>
          <w:sz w:val="28"/>
          <w:szCs w:val="28"/>
        </w:rPr>
        <w:t xml:space="preserve">. центр </w:t>
      </w:r>
      <w:proofErr w:type="spellStart"/>
      <w:r w:rsidRPr="00F97CA4">
        <w:rPr>
          <w:rFonts w:ascii="Times New Roman" w:hAnsi="Times New Roman" w:cs="Times New Roman"/>
          <w:color w:val="auto"/>
          <w:sz w:val="28"/>
          <w:szCs w:val="28"/>
        </w:rPr>
        <w:t>Венгера</w:t>
      </w:r>
      <w:proofErr w:type="spellEnd"/>
      <w:r w:rsidRPr="00F97CA4">
        <w:rPr>
          <w:rFonts w:ascii="Times New Roman" w:hAnsi="Times New Roman" w:cs="Times New Roman"/>
          <w:color w:val="auto"/>
          <w:sz w:val="28"/>
          <w:szCs w:val="28"/>
        </w:rPr>
        <w:t>. – М., 2004.</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lastRenderedPageBreak/>
        <w:t xml:space="preserve">16. Монина Г.Б., Панасюк Е.В. </w:t>
      </w:r>
      <w:proofErr w:type="spellStart"/>
      <w:r w:rsidRPr="00F97CA4">
        <w:rPr>
          <w:rFonts w:ascii="Times New Roman" w:hAnsi="Times New Roman" w:cs="Times New Roman"/>
          <w:color w:val="auto"/>
          <w:sz w:val="28"/>
          <w:szCs w:val="28"/>
        </w:rPr>
        <w:t>Предшкольный</w:t>
      </w:r>
      <w:proofErr w:type="spellEnd"/>
      <w:r w:rsidRPr="00F97CA4">
        <w:rPr>
          <w:rFonts w:ascii="Times New Roman" w:hAnsi="Times New Roman" w:cs="Times New Roman"/>
          <w:color w:val="auto"/>
          <w:sz w:val="28"/>
          <w:szCs w:val="28"/>
        </w:rPr>
        <w:t xml:space="preserve"> бум, или Что нужно знать</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родителям будущего первоклассника. – Екатеринбург, 2007.</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17. Панфилова М.А. </w:t>
      </w:r>
      <w:proofErr w:type="spellStart"/>
      <w:r w:rsidRPr="00F97CA4">
        <w:rPr>
          <w:rFonts w:ascii="Times New Roman" w:hAnsi="Times New Roman" w:cs="Times New Roman"/>
          <w:color w:val="auto"/>
          <w:sz w:val="28"/>
          <w:szCs w:val="28"/>
        </w:rPr>
        <w:t>Игротерапия</w:t>
      </w:r>
      <w:proofErr w:type="spellEnd"/>
      <w:r w:rsidRPr="00F97CA4">
        <w:rPr>
          <w:rFonts w:ascii="Times New Roman" w:hAnsi="Times New Roman" w:cs="Times New Roman"/>
          <w:color w:val="auto"/>
          <w:sz w:val="28"/>
          <w:szCs w:val="28"/>
        </w:rPr>
        <w:t xml:space="preserve"> общения. – М., 2000.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18. Сиротюк А.Л. Упражнения для психомоторного развития дошкольников. – М., 2009.</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19. </w:t>
      </w:r>
      <w:proofErr w:type="spellStart"/>
      <w:r w:rsidRPr="00F97CA4">
        <w:rPr>
          <w:rFonts w:ascii="Times New Roman" w:hAnsi="Times New Roman" w:cs="Times New Roman"/>
          <w:color w:val="auto"/>
          <w:sz w:val="28"/>
          <w:szCs w:val="28"/>
        </w:rPr>
        <w:t>Тащева</w:t>
      </w:r>
      <w:proofErr w:type="spellEnd"/>
      <w:r w:rsidRPr="00F97CA4">
        <w:rPr>
          <w:rFonts w:ascii="Times New Roman" w:hAnsi="Times New Roman" w:cs="Times New Roman"/>
          <w:color w:val="auto"/>
          <w:sz w:val="28"/>
          <w:szCs w:val="28"/>
        </w:rPr>
        <w:t xml:space="preserve"> А.И., Гриднева С.В. А я не боюсь! Профилактика страха</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медицинских процедур у детей. – М., 2002.</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20. </w:t>
      </w:r>
      <w:proofErr w:type="spellStart"/>
      <w:r w:rsidRPr="00F97CA4">
        <w:rPr>
          <w:rFonts w:ascii="Times New Roman" w:hAnsi="Times New Roman" w:cs="Times New Roman"/>
          <w:color w:val="auto"/>
          <w:sz w:val="28"/>
          <w:szCs w:val="28"/>
        </w:rPr>
        <w:t>Хухлаева</w:t>
      </w:r>
      <w:proofErr w:type="spellEnd"/>
      <w:r w:rsidRPr="00F97CA4">
        <w:rPr>
          <w:rFonts w:ascii="Times New Roman" w:hAnsi="Times New Roman" w:cs="Times New Roman"/>
          <w:color w:val="auto"/>
          <w:sz w:val="28"/>
          <w:szCs w:val="28"/>
        </w:rPr>
        <w:t xml:space="preserve"> О.В. Практические материалы для работы с детьми 3-9 лет. – М., 2006.</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21. </w:t>
      </w:r>
      <w:proofErr w:type="spellStart"/>
      <w:r w:rsidRPr="00F97CA4">
        <w:rPr>
          <w:rFonts w:ascii="Times New Roman" w:hAnsi="Times New Roman" w:cs="Times New Roman"/>
          <w:color w:val="auto"/>
          <w:sz w:val="28"/>
          <w:szCs w:val="28"/>
        </w:rPr>
        <w:t>Фопель</w:t>
      </w:r>
      <w:proofErr w:type="spellEnd"/>
      <w:r w:rsidRPr="00F97CA4">
        <w:rPr>
          <w:rFonts w:ascii="Times New Roman" w:hAnsi="Times New Roman" w:cs="Times New Roman"/>
          <w:color w:val="auto"/>
          <w:sz w:val="28"/>
          <w:szCs w:val="28"/>
        </w:rPr>
        <w:t xml:space="preserve"> К. Подвижные игры для детей 3-6 лет. – М., 2005.</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22. Рабочие тетради: тетрадь для диагностики готовности ребенка к школе / Под ред. Н. Е. </w:t>
      </w:r>
      <w:proofErr w:type="spellStart"/>
      <w:r w:rsidRPr="00F97CA4">
        <w:rPr>
          <w:rFonts w:ascii="Times New Roman" w:hAnsi="Times New Roman" w:cs="Times New Roman"/>
          <w:color w:val="auto"/>
          <w:sz w:val="28"/>
          <w:szCs w:val="28"/>
        </w:rPr>
        <w:t>Вераксы</w:t>
      </w:r>
      <w:proofErr w:type="spellEnd"/>
      <w:r w:rsidRPr="00F97CA4">
        <w:rPr>
          <w:rFonts w:ascii="Times New Roman" w:hAnsi="Times New Roman" w:cs="Times New Roman"/>
          <w:color w:val="auto"/>
          <w:sz w:val="28"/>
          <w:szCs w:val="28"/>
        </w:rPr>
        <w:t xml:space="preserve">. </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2007-2010.</w:t>
      </w: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942EEA" w:rsidRDefault="00942EEA"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1F302A" w:rsidRPr="00F97CA4" w:rsidRDefault="001F302A" w:rsidP="00F97CA4">
      <w:pPr>
        <w:autoSpaceDE w:val="0"/>
        <w:autoSpaceDN w:val="0"/>
        <w:adjustRightInd w:val="0"/>
        <w:jc w:val="both"/>
        <w:rPr>
          <w:rFonts w:ascii="Times New Roman" w:hAnsi="Times New Roman" w:cs="Times New Roman"/>
          <w:b/>
          <w:color w:val="auto"/>
          <w:sz w:val="28"/>
          <w:szCs w:val="28"/>
        </w:rPr>
      </w:pPr>
      <w:r w:rsidRPr="00F97CA4">
        <w:rPr>
          <w:rFonts w:ascii="Times New Roman" w:hAnsi="Times New Roman" w:cs="Times New Roman"/>
          <w:b/>
          <w:color w:val="auto"/>
          <w:sz w:val="28"/>
          <w:szCs w:val="28"/>
        </w:rPr>
        <w:lastRenderedPageBreak/>
        <w:t>Приложение 1</w:t>
      </w:r>
    </w:p>
    <w:p w:rsidR="000F14A5" w:rsidRPr="00F97CA4"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lang w:bidi="ar-SA"/>
        </w:rPr>
        <w:t>КАРТА дошкольниками усвоения социальных норм и правил</w:t>
      </w:r>
    </w:p>
    <w:tbl>
      <w:tblPr>
        <w:tblW w:w="9544" w:type="dxa"/>
        <w:tblInd w:w="15" w:type="dxa"/>
        <w:tblBorders>
          <w:top w:val="outset" w:sz="6" w:space="0" w:color="auto"/>
          <w:left w:val="outset" w:sz="6" w:space="0" w:color="auto"/>
          <w:bottom w:val="outset" w:sz="6" w:space="0" w:color="auto"/>
          <w:right w:val="outset" w:sz="6" w:space="0" w:color="auto"/>
        </w:tblBorders>
        <w:shd w:val="clear" w:color="auto" w:fill="3C312F"/>
        <w:tblCellMar>
          <w:left w:w="0" w:type="dxa"/>
          <w:right w:w="0" w:type="dxa"/>
        </w:tblCellMar>
        <w:tblLook w:val="04A0"/>
      </w:tblPr>
      <w:tblGrid>
        <w:gridCol w:w="1009"/>
        <w:gridCol w:w="8535"/>
      </w:tblGrid>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Возраст</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Социальные нормы и правила</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1</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2</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3-4</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4—5</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Формируются представления об особенностях полового поведения.</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5-6</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Эмоционально переживает несоблюдение ими  норм и правил и несоответствие поведения своим </w:t>
            </w:r>
            <w:proofErr w:type="gramStart"/>
            <w:r w:rsidRPr="00F97CA4">
              <w:rPr>
                <w:rFonts w:ascii="Times New Roman" w:eastAsia="Times New Roman" w:hAnsi="Times New Roman" w:cs="Times New Roman"/>
                <w:color w:val="auto"/>
                <w:sz w:val="28"/>
                <w:szCs w:val="28"/>
                <w:lang w:bidi="ar-SA"/>
              </w:rPr>
              <w:t>этический</w:t>
            </w:r>
            <w:proofErr w:type="gramEnd"/>
            <w:r w:rsidRPr="00F97CA4">
              <w:rPr>
                <w:rFonts w:ascii="Times New Roman" w:eastAsia="Times New Roman" w:hAnsi="Times New Roman" w:cs="Times New Roman"/>
                <w:color w:val="auto"/>
                <w:sz w:val="28"/>
                <w:szCs w:val="28"/>
                <w:lang w:bidi="ar-SA"/>
              </w:rPr>
              <w:t xml:space="preserve">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bl>
    <w:p w:rsidR="0097713C" w:rsidRPr="00F97CA4" w:rsidRDefault="0097713C"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97713C" w:rsidRDefault="0097713C"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30690B" w:rsidRDefault="0030690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30690B" w:rsidRDefault="0030690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30690B" w:rsidRDefault="0030690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97713C" w:rsidRDefault="0097713C"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033BAB" w:rsidRPr="00F97CA4" w:rsidRDefault="00033BA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lastRenderedPageBreak/>
        <w:t>Используемые психодиагностические комплекты</w:t>
      </w:r>
    </w:p>
    <w:tbl>
      <w:tblPr>
        <w:tblW w:w="9554" w:type="dxa"/>
        <w:tblInd w:w="15" w:type="dxa"/>
        <w:tblBorders>
          <w:top w:val="outset" w:sz="6" w:space="0" w:color="auto"/>
          <w:left w:val="outset" w:sz="6" w:space="0" w:color="auto"/>
          <w:bottom w:val="outset" w:sz="6" w:space="0" w:color="auto"/>
          <w:right w:val="outset" w:sz="6" w:space="0" w:color="auto"/>
        </w:tblBorders>
        <w:shd w:val="clear" w:color="auto" w:fill="3C312F"/>
        <w:tblCellMar>
          <w:left w:w="0" w:type="dxa"/>
          <w:right w:w="0" w:type="dxa"/>
        </w:tblCellMar>
        <w:tblLook w:val="04A0"/>
      </w:tblPr>
      <w:tblGrid>
        <w:gridCol w:w="1609"/>
        <w:gridCol w:w="7945"/>
      </w:tblGrid>
      <w:tr w:rsidR="000F14A5" w:rsidRPr="00F97CA4" w:rsidTr="000F14A5">
        <w:trPr>
          <w:trHeight w:val="3989"/>
        </w:trPr>
        <w:tc>
          <w:tcPr>
            <w:tcW w:w="1609"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spacing w:before="120" w:after="12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Перечень программ, технологий, пособий</w:t>
            </w:r>
          </w:p>
        </w:tc>
        <w:tc>
          <w:tcPr>
            <w:tcW w:w="794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Психодиагностический комплект детского психолога (авторы М. М. Семаго, Н. Я. Семаго), в который входит не только не</w:t>
            </w:r>
            <w:r w:rsidRPr="00F97CA4">
              <w:rPr>
                <w:rFonts w:ascii="Times New Roman" w:eastAsia="Times New Roman" w:hAnsi="Times New Roman" w:cs="Times New Roman"/>
                <w:color w:val="auto"/>
                <w:sz w:val="28"/>
                <w:szCs w:val="28"/>
                <w:lang w:bidi="ar-SA"/>
              </w:rPr>
              <w:softHyphen/>
              <w:t xml:space="preserve">обходимый </w:t>
            </w:r>
            <w:proofErr w:type="spellStart"/>
            <w:r w:rsidRPr="00F97CA4">
              <w:rPr>
                <w:rFonts w:ascii="Times New Roman" w:eastAsia="Times New Roman" w:hAnsi="Times New Roman" w:cs="Times New Roman"/>
                <w:color w:val="auto"/>
                <w:sz w:val="28"/>
                <w:szCs w:val="28"/>
                <w:lang w:bidi="ar-SA"/>
              </w:rPr>
              <w:t>стимульный</w:t>
            </w:r>
            <w:proofErr w:type="spellEnd"/>
            <w:r w:rsidRPr="00F97CA4">
              <w:rPr>
                <w:rFonts w:ascii="Times New Roman" w:eastAsia="Times New Roman" w:hAnsi="Times New Roman" w:cs="Times New Roman"/>
                <w:color w:val="auto"/>
                <w:sz w:val="28"/>
                <w:szCs w:val="28"/>
                <w:lang w:bidi="ar-SA"/>
              </w:rPr>
              <w:t xml:space="preserve"> материал, но и руководство с по</w:t>
            </w:r>
            <w:r w:rsidRPr="00F97CA4">
              <w:rPr>
                <w:rFonts w:ascii="Times New Roman" w:eastAsia="Times New Roman" w:hAnsi="Times New Roman" w:cs="Times New Roman"/>
                <w:color w:val="auto"/>
                <w:sz w:val="28"/>
                <w:szCs w:val="28"/>
                <w:lang w:bidi="ar-SA"/>
              </w:rPr>
              <w:softHyphen/>
              <w:t>дробным описанием проведения методик.</w:t>
            </w:r>
          </w:p>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 Психодиагностический комплект «От диагностики к развитию» (авт. С. М. </w:t>
            </w:r>
            <w:proofErr w:type="spellStart"/>
            <w:r w:rsidRPr="00F97CA4">
              <w:rPr>
                <w:rFonts w:ascii="Times New Roman" w:eastAsia="Times New Roman" w:hAnsi="Times New Roman" w:cs="Times New Roman"/>
                <w:color w:val="auto"/>
                <w:sz w:val="28"/>
                <w:szCs w:val="28"/>
                <w:lang w:bidi="ar-SA"/>
              </w:rPr>
              <w:t>Забрамная</w:t>
            </w:r>
            <w:proofErr w:type="spellEnd"/>
            <w:r w:rsidRPr="00F97CA4">
              <w:rPr>
                <w:rFonts w:ascii="Times New Roman" w:eastAsia="Times New Roman" w:hAnsi="Times New Roman" w:cs="Times New Roman"/>
                <w:color w:val="auto"/>
                <w:sz w:val="28"/>
                <w:szCs w:val="28"/>
                <w:lang w:bidi="ar-SA"/>
              </w:rPr>
              <w:t>)</w:t>
            </w:r>
          </w:p>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Психодиагностический комплект (авт. О. М. Дьяченко и др. «Психолог в детском дошкольном учреждении»)</w:t>
            </w:r>
          </w:p>
          <w:p w:rsidR="00D01C13"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w:t>
            </w:r>
            <w:r w:rsidR="00D01C13">
              <w:rPr>
                <w:rFonts w:ascii="Times New Roman" w:eastAsia="Times New Roman" w:hAnsi="Times New Roman" w:cs="Times New Roman"/>
                <w:color w:val="auto"/>
                <w:sz w:val="28"/>
                <w:szCs w:val="28"/>
                <w:lang w:bidi="ar-SA"/>
              </w:rPr>
              <w:t xml:space="preserve"> Психодиагностический комплект «Экспресс диагностика в детском саду». (Павлова Н.Н, Руденко Л.Г.)</w:t>
            </w:r>
          </w:p>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авт. Рогов Е. И. «Настольная книга практического психолога в образовании»)</w:t>
            </w:r>
          </w:p>
          <w:p w:rsidR="00033BAB" w:rsidRDefault="000F14A5" w:rsidP="00033BAB">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 Психодиагностический комплект (авт. Р. С. </w:t>
            </w:r>
            <w:proofErr w:type="spellStart"/>
            <w:r w:rsidRPr="00F97CA4">
              <w:rPr>
                <w:rFonts w:ascii="Times New Roman" w:eastAsia="Times New Roman" w:hAnsi="Times New Roman" w:cs="Times New Roman"/>
                <w:color w:val="auto"/>
                <w:sz w:val="28"/>
                <w:szCs w:val="28"/>
                <w:lang w:bidi="ar-SA"/>
              </w:rPr>
              <w:t>Немов</w:t>
            </w:r>
            <w:proofErr w:type="spellEnd"/>
            <w:r w:rsidRPr="00F97CA4">
              <w:rPr>
                <w:rFonts w:ascii="Times New Roman" w:eastAsia="Times New Roman" w:hAnsi="Times New Roman" w:cs="Times New Roman"/>
                <w:color w:val="auto"/>
                <w:sz w:val="28"/>
                <w:szCs w:val="28"/>
                <w:lang w:bidi="ar-SA"/>
              </w:rPr>
              <w:t xml:space="preserve"> «Психология, т.3)</w:t>
            </w:r>
          </w:p>
          <w:p w:rsidR="00033BAB" w:rsidRPr="00033BAB" w:rsidRDefault="00033BAB" w:rsidP="00033BAB">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Психодиагностический комплект</w:t>
            </w:r>
            <w:r w:rsidRPr="00033BAB">
              <w:rPr>
                <w:rFonts w:ascii="Times New Roman" w:hAnsi="Times New Roman" w:cs="Times New Roman"/>
                <w:sz w:val="28"/>
                <w:szCs w:val="28"/>
                <w:shd w:val="clear" w:color="auto" w:fill="FFFFFF"/>
              </w:rPr>
              <w:t xml:space="preserve"> «</w:t>
            </w:r>
            <w:proofErr w:type="spellStart"/>
            <w:r w:rsidRPr="00033BAB">
              <w:rPr>
                <w:rFonts w:ascii="Times New Roman" w:hAnsi="Times New Roman" w:cs="Times New Roman"/>
                <w:sz w:val="28"/>
                <w:szCs w:val="28"/>
                <w:shd w:val="clear" w:color="auto" w:fill="FFFFFF"/>
              </w:rPr>
              <w:t>Керна-Йирасека</w:t>
            </w:r>
            <w:proofErr w:type="spellEnd"/>
            <w:r w:rsidRPr="00033BAB">
              <w:rPr>
                <w:rFonts w:ascii="Times New Roman" w:hAnsi="Times New Roman" w:cs="Times New Roman"/>
                <w:sz w:val="28"/>
                <w:szCs w:val="28"/>
                <w:shd w:val="clear" w:color="auto" w:fill="FFFFFF"/>
              </w:rPr>
              <w:t>»</w:t>
            </w:r>
          </w:p>
        </w:tc>
      </w:tr>
    </w:tbl>
    <w:p w:rsidR="006F4E3D" w:rsidRPr="00F97CA4" w:rsidRDefault="006F4E3D"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033BAB" w:rsidRDefault="00033BA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F4E3D" w:rsidRPr="00044326" w:rsidRDefault="006F4E3D"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lastRenderedPageBreak/>
        <w:t>Приложение 2</w:t>
      </w:r>
    </w:p>
    <w:p w:rsidR="000F14A5" w:rsidRPr="00044326"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Используемый диагностический комплекс</w:t>
      </w:r>
    </w:p>
    <w:tbl>
      <w:tblPr>
        <w:tblW w:w="9544" w:type="dxa"/>
        <w:tblInd w:w="15" w:type="dxa"/>
        <w:tblBorders>
          <w:top w:val="outset" w:sz="6" w:space="0" w:color="auto"/>
          <w:left w:val="outset" w:sz="6" w:space="0" w:color="auto"/>
          <w:bottom w:val="outset" w:sz="6" w:space="0" w:color="auto"/>
          <w:right w:val="outset" w:sz="6" w:space="0" w:color="auto"/>
        </w:tblBorders>
        <w:shd w:val="clear" w:color="auto" w:fill="3C312F"/>
        <w:tblLayout w:type="fixed"/>
        <w:tblCellMar>
          <w:left w:w="0" w:type="dxa"/>
          <w:right w:w="0" w:type="dxa"/>
        </w:tblCellMar>
        <w:tblLook w:val="04A0"/>
      </w:tblPr>
      <w:tblGrid>
        <w:gridCol w:w="1575"/>
        <w:gridCol w:w="2268"/>
        <w:gridCol w:w="5701"/>
      </w:tblGrid>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Изучаемый параметр</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Методика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Источник</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1. Воображение, моторика</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Дьяченко О.М «</w:t>
            </w:r>
            <w:proofErr w:type="spellStart"/>
            <w:r w:rsidRPr="00044326">
              <w:rPr>
                <w:rFonts w:ascii="Times New Roman" w:eastAsia="Times New Roman" w:hAnsi="Times New Roman" w:cs="Times New Roman"/>
                <w:color w:val="auto"/>
                <w:sz w:val="28"/>
                <w:szCs w:val="28"/>
                <w:lang w:bidi="ar-SA"/>
              </w:rPr>
              <w:t>Дорисовывание</w:t>
            </w:r>
            <w:proofErr w:type="spellEnd"/>
            <w:r w:rsidRPr="00044326">
              <w:rPr>
                <w:rFonts w:ascii="Times New Roman" w:eastAsia="Times New Roman" w:hAnsi="Times New Roman" w:cs="Times New Roman"/>
                <w:color w:val="auto"/>
                <w:sz w:val="28"/>
                <w:szCs w:val="28"/>
                <w:lang w:bidi="ar-SA"/>
              </w:rPr>
              <w:t xml:space="preserve"> фигур»</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Психолог в ДОУ: методические рекомендации к практической деятельности / под ред. Т. В. Лаврентьевой. М ,1996</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2. Самооценка</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Хухлаева</w:t>
            </w:r>
            <w:proofErr w:type="spellEnd"/>
            <w:r w:rsidRPr="00044326">
              <w:rPr>
                <w:rFonts w:ascii="Times New Roman" w:eastAsia="Times New Roman" w:hAnsi="Times New Roman" w:cs="Times New Roman"/>
                <w:color w:val="auto"/>
                <w:sz w:val="28"/>
                <w:szCs w:val="28"/>
                <w:lang w:bidi="ar-SA"/>
              </w:rPr>
              <w:t xml:space="preserve"> Л.  «Лесенка»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Клюева Н.В. Касаткина Ю.</w:t>
            </w:r>
            <w:proofErr w:type="gramStart"/>
            <w:r w:rsidRPr="00044326">
              <w:rPr>
                <w:rFonts w:ascii="Times New Roman" w:eastAsia="Times New Roman" w:hAnsi="Times New Roman" w:cs="Times New Roman"/>
                <w:color w:val="auto"/>
                <w:sz w:val="28"/>
                <w:szCs w:val="28"/>
                <w:lang w:bidi="ar-SA"/>
              </w:rPr>
              <w:t>В  Учим</w:t>
            </w:r>
            <w:proofErr w:type="gramEnd"/>
            <w:r w:rsidRPr="00044326">
              <w:rPr>
                <w:rFonts w:ascii="Times New Roman" w:eastAsia="Times New Roman" w:hAnsi="Times New Roman" w:cs="Times New Roman"/>
                <w:color w:val="auto"/>
                <w:sz w:val="28"/>
                <w:szCs w:val="28"/>
                <w:lang w:bidi="ar-SA"/>
              </w:rPr>
              <w:t xml:space="preserve"> детей общению. Ярославль, 1997</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3. Статус в группе</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«Два дома»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Агаева</w:t>
            </w:r>
            <w:proofErr w:type="spellEnd"/>
            <w:r w:rsidRPr="00044326">
              <w:rPr>
                <w:rFonts w:ascii="Times New Roman" w:eastAsia="Times New Roman" w:hAnsi="Times New Roman" w:cs="Times New Roman"/>
                <w:color w:val="auto"/>
                <w:sz w:val="28"/>
                <w:szCs w:val="28"/>
                <w:lang w:bidi="ar-SA"/>
              </w:rPr>
              <w:t xml:space="preserve"> Е.И. Задачи и функции психолога в ДОУ. М, 1998</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4. Мотивация</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Банков. С.А. Тестовая беседа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Посевина</w:t>
            </w:r>
            <w:proofErr w:type="spellEnd"/>
            <w:r w:rsidRPr="00044326">
              <w:rPr>
                <w:rFonts w:ascii="Times New Roman" w:eastAsia="Times New Roman" w:hAnsi="Times New Roman" w:cs="Times New Roman"/>
                <w:color w:val="auto"/>
                <w:sz w:val="28"/>
                <w:szCs w:val="28"/>
                <w:lang w:bidi="ar-SA"/>
              </w:rPr>
              <w:t xml:space="preserve"> Г.П.., Король. Л.. Программа адаптации детей 6-7 лет  к школьной жизни «Радость познания». Ростов-на-Дону, 2001</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5. Произвольность</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Гуткина</w:t>
            </w:r>
            <w:proofErr w:type="spellEnd"/>
            <w:r w:rsidRPr="00044326">
              <w:rPr>
                <w:rFonts w:ascii="Times New Roman" w:eastAsia="Times New Roman" w:hAnsi="Times New Roman" w:cs="Times New Roman"/>
                <w:color w:val="auto"/>
                <w:sz w:val="28"/>
                <w:szCs w:val="28"/>
                <w:lang w:bidi="ar-SA"/>
              </w:rPr>
              <w:t xml:space="preserve"> Н.И. «Домик»</w:t>
            </w:r>
          </w:p>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Гуткина</w:t>
            </w:r>
            <w:proofErr w:type="spellEnd"/>
            <w:proofErr w:type="gramStart"/>
            <w:r w:rsidRPr="00044326">
              <w:rPr>
                <w:rFonts w:ascii="Times New Roman" w:eastAsia="Times New Roman" w:hAnsi="Times New Roman" w:cs="Times New Roman"/>
                <w:color w:val="auto"/>
                <w:sz w:val="28"/>
                <w:szCs w:val="28"/>
                <w:lang w:bidi="ar-SA"/>
              </w:rPr>
              <w:t xml:space="preserve"> .</w:t>
            </w:r>
            <w:proofErr w:type="gramEnd"/>
            <w:r w:rsidRPr="00044326">
              <w:rPr>
                <w:rFonts w:ascii="Times New Roman" w:eastAsia="Times New Roman" w:hAnsi="Times New Roman" w:cs="Times New Roman"/>
                <w:color w:val="auto"/>
                <w:sz w:val="28"/>
                <w:szCs w:val="28"/>
                <w:lang w:bidi="ar-SA"/>
              </w:rPr>
              <w:t>Н.И. Диагностическая программа по определению психологической готовности детей 6-7 лет к школьному обучению. М. 1993</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6. Игра</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Эльконин</w:t>
            </w:r>
            <w:proofErr w:type="spellEnd"/>
            <w:r w:rsidRPr="00044326">
              <w:rPr>
                <w:rFonts w:ascii="Times New Roman" w:eastAsia="Times New Roman" w:hAnsi="Times New Roman" w:cs="Times New Roman"/>
                <w:color w:val="auto"/>
                <w:sz w:val="28"/>
                <w:szCs w:val="28"/>
                <w:lang w:bidi="ar-SA"/>
              </w:rPr>
              <w:t xml:space="preserve"> Д.Б. «Критерии развития игровой деятельности»</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Коломинский</w:t>
            </w:r>
            <w:proofErr w:type="spellEnd"/>
            <w:r w:rsidRPr="00044326">
              <w:rPr>
                <w:rFonts w:ascii="Times New Roman" w:eastAsia="Times New Roman" w:hAnsi="Times New Roman" w:cs="Times New Roman"/>
                <w:color w:val="auto"/>
                <w:sz w:val="28"/>
                <w:szCs w:val="28"/>
                <w:lang w:bidi="ar-SA"/>
              </w:rPr>
              <w:t xml:space="preserve"> Я.Л. </w:t>
            </w:r>
            <w:proofErr w:type="spellStart"/>
            <w:r w:rsidRPr="00044326">
              <w:rPr>
                <w:rFonts w:ascii="Times New Roman" w:eastAsia="Times New Roman" w:hAnsi="Times New Roman" w:cs="Times New Roman"/>
                <w:color w:val="auto"/>
                <w:sz w:val="28"/>
                <w:szCs w:val="28"/>
                <w:lang w:bidi="ar-SA"/>
              </w:rPr>
              <w:t>Панько</w:t>
            </w:r>
            <w:proofErr w:type="spellEnd"/>
            <w:r w:rsidRPr="00044326">
              <w:rPr>
                <w:rFonts w:ascii="Times New Roman" w:eastAsia="Times New Roman" w:hAnsi="Times New Roman" w:cs="Times New Roman"/>
                <w:color w:val="auto"/>
                <w:sz w:val="28"/>
                <w:szCs w:val="28"/>
                <w:lang w:bidi="ar-SA"/>
              </w:rPr>
              <w:t xml:space="preserve"> Е.А. Психология детей шестилетнего возраста. Минск 1999</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7. Коммуникативные навыки</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Степанова Г.Б. Индивидуальный профиль социального развития</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Юдина Е.В. Степанова Г.Б. Педагогическая диагностика в </w:t>
            </w:r>
            <w:proofErr w:type="spellStart"/>
            <w:r w:rsidRPr="00044326">
              <w:rPr>
                <w:rFonts w:ascii="Times New Roman" w:eastAsia="Times New Roman" w:hAnsi="Times New Roman" w:cs="Times New Roman"/>
                <w:color w:val="auto"/>
                <w:sz w:val="28"/>
                <w:szCs w:val="28"/>
                <w:lang w:bidi="ar-SA"/>
              </w:rPr>
              <w:t>д</w:t>
            </w:r>
            <w:proofErr w:type="spellEnd"/>
            <w:r w:rsidRPr="00044326">
              <w:rPr>
                <w:rFonts w:ascii="Times New Roman" w:eastAsia="Times New Roman" w:hAnsi="Times New Roman" w:cs="Times New Roman"/>
                <w:color w:val="auto"/>
                <w:sz w:val="28"/>
                <w:szCs w:val="28"/>
                <w:lang w:bidi="ar-SA"/>
              </w:rPr>
              <w:t>/с. М. 2002</w:t>
            </w:r>
          </w:p>
        </w:tc>
      </w:tr>
    </w:tbl>
    <w:p w:rsidR="000276FE" w:rsidRPr="00044326" w:rsidRDefault="000276FE"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374B9B" w:rsidRPr="00044326" w:rsidRDefault="00374B9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0276FE" w:rsidRPr="00044326" w:rsidRDefault="006F4E3D"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lastRenderedPageBreak/>
        <w:t xml:space="preserve">Приложение 3 </w:t>
      </w:r>
    </w:p>
    <w:p w:rsidR="000276FE" w:rsidRPr="00044326" w:rsidRDefault="000276FE" w:rsidP="00F97CA4">
      <w:pPr>
        <w:widowControl/>
        <w:shd w:val="clear" w:color="auto" w:fill="FFFFFF"/>
        <w:tabs>
          <w:tab w:val="left" w:pos="8222"/>
        </w:tabs>
        <w:spacing w:before="120" w:after="120"/>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b/>
          <w:bCs/>
          <w:color w:val="auto"/>
          <w:sz w:val="28"/>
          <w:szCs w:val="28"/>
          <w:lang w:bidi="ar-SA"/>
        </w:rPr>
        <w:t>Используемые методики</w:t>
      </w:r>
    </w:p>
    <w:tbl>
      <w:tblPr>
        <w:tblW w:w="9355" w:type="dxa"/>
        <w:tblInd w:w="15" w:type="dxa"/>
        <w:tblBorders>
          <w:top w:val="outset" w:sz="6" w:space="0" w:color="auto"/>
          <w:left w:val="outset" w:sz="6" w:space="0" w:color="auto"/>
          <w:bottom w:val="outset" w:sz="6" w:space="0" w:color="auto"/>
          <w:right w:val="outset" w:sz="6" w:space="0" w:color="auto"/>
        </w:tblBorders>
        <w:shd w:val="clear" w:color="auto" w:fill="3C312F"/>
        <w:tblLayout w:type="fixed"/>
        <w:tblCellMar>
          <w:left w:w="0" w:type="dxa"/>
          <w:right w:w="0" w:type="dxa"/>
        </w:tblCellMar>
        <w:tblLook w:val="04A0"/>
      </w:tblPr>
      <w:tblGrid>
        <w:gridCol w:w="2000"/>
        <w:gridCol w:w="4961"/>
        <w:gridCol w:w="2394"/>
      </w:tblGrid>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Название методики</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Цель</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восприятия</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Определить уровень развития зрительного и слухового восприятия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Четвертый лишний</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уровня развития мышления, классификация, обобщение.</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Последовательность событий</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словесно-логического мышления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Десять слов</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Определение объема </w:t>
            </w:r>
            <w:proofErr w:type="spellStart"/>
            <w:proofErr w:type="gramStart"/>
            <w:r w:rsidRPr="00044326">
              <w:rPr>
                <w:rFonts w:ascii="Times New Roman" w:eastAsia="Times New Roman" w:hAnsi="Times New Roman" w:cs="Times New Roman"/>
                <w:color w:val="auto"/>
                <w:sz w:val="28"/>
                <w:szCs w:val="28"/>
                <w:lang w:bidi="ar-SA"/>
              </w:rPr>
              <w:t>рече-слуховой</w:t>
            </w:r>
            <w:proofErr w:type="spellEnd"/>
            <w:proofErr w:type="gramEnd"/>
            <w:r w:rsidRPr="00044326">
              <w:rPr>
                <w:rFonts w:ascii="Times New Roman" w:eastAsia="Times New Roman" w:hAnsi="Times New Roman" w:cs="Times New Roman"/>
                <w:color w:val="auto"/>
                <w:sz w:val="28"/>
                <w:szCs w:val="28"/>
                <w:lang w:bidi="ar-SA"/>
              </w:rPr>
              <w:t xml:space="preserve"> памяти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Зрительная память</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Определение объема зрительной памяти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Кружки</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Определение уровня развития внимания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Мелкая моторика</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уровня развития мелкой моторики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Диагностика адаптации ребенка к ДОУ</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Определение уровня успешности адаптации ребенка к условиям детского сада.</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Младшая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hAnsi="Times New Roman" w:cs="Times New Roman"/>
                <w:color w:val="auto"/>
                <w:sz w:val="28"/>
                <w:szCs w:val="28"/>
              </w:rPr>
              <w:t xml:space="preserve"> «Найди свою ячейку, полотенце»</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20AB9">
            <w:pPr>
              <w:pStyle w:val="af4"/>
              <w:spacing w:before="0" w:beforeAutospacing="0" w:after="0" w:afterAutospacing="0" w:line="397" w:lineRule="atLeast"/>
              <w:jc w:val="center"/>
              <w:textAlignment w:val="baseline"/>
              <w:rPr>
                <w:sz w:val="28"/>
                <w:szCs w:val="28"/>
              </w:rPr>
            </w:pPr>
            <w:r w:rsidRPr="00044326">
              <w:rPr>
                <w:sz w:val="28"/>
                <w:szCs w:val="28"/>
              </w:rPr>
              <w:t>Выявление уровня восприятия,  умения  дифференцировать формы и соотносить цвета.</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Средняя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hAnsi="Times New Roman" w:cs="Times New Roman"/>
                <w:color w:val="auto"/>
                <w:sz w:val="28"/>
                <w:szCs w:val="28"/>
              </w:rPr>
            </w:pPr>
            <w:r w:rsidRPr="00044326">
              <w:rPr>
                <w:rFonts w:ascii="Times New Roman" w:hAnsi="Times New Roman" w:cs="Times New Roman"/>
                <w:color w:val="auto"/>
                <w:sz w:val="28"/>
                <w:szCs w:val="28"/>
              </w:rPr>
              <w:t>«Рассеянный</w:t>
            </w:r>
          </w:p>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hAnsi="Times New Roman" w:cs="Times New Roman"/>
                <w:color w:val="auto"/>
                <w:sz w:val="28"/>
                <w:szCs w:val="28"/>
              </w:rPr>
              <w:t xml:space="preserve"> художник»</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CB208C">
            <w:pPr>
              <w:pStyle w:val="af4"/>
              <w:spacing w:before="0" w:beforeAutospacing="0" w:after="0" w:afterAutospacing="0" w:line="397" w:lineRule="atLeast"/>
              <w:jc w:val="center"/>
              <w:textAlignment w:val="baseline"/>
              <w:rPr>
                <w:sz w:val="28"/>
                <w:szCs w:val="28"/>
              </w:rPr>
            </w:pPr>
            <w:r w:rsidRPr="00044326">
              <w:rPr>
                <w:sz w:val="28"/>
                <w:szCs w:val="28"/>
              </w:rPr>
              <w:t>Выявление уровня восприятия, внимания, опосредованного запоминания.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DD1BE0">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«Запомни и покажи»</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DD1BE0">
            <w:pPr>
              <w:pStyle w:val="af4"/>
              <w:spacing w:before="0" w:beforeAutospacing="0" w:after="0" w:afterAutospacing="0"/>
              <w:jc w:val="both"/>
              <w:textAlignment w:val="baseline"/>
              <w:rPr>
                <w:sz w:val="28"/>
                <w:szCs w:val="28"/>
              </w:rPr>
            </w:pPr>
            <w:r w:rsidRPr="00044326">
              <w:rPr>
                <w:sz w:val="28"/>
                <w:szCs w:val="28"/>
              </w:rPr>
              <w:t>Выявление уровня зрительной памяти и процессов динамики переключаемости.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 xml:space="preserve">«Матрицы </w:t>
            </w:r>
            <w:proofErr w:type="spellStart"/>
            <w:r w:rsidRPr="00044326">
              <w:rPr>
                <w:rFonts w:ascii="Times New Roman" w:hAnsi="Times New Roman" w:cs="Times New Roman"/>
                <w:color w:val="auto"/>
                <w:sz w:val="28"/>
                <w:szCs w:val="28"/>
              </w:rPr>
              <w:t>Равена</w:t>
            </w:r>
            <w:proofErr w:type="spellEnd"/>
            <w:r w:rsidRPr="00044326">
              <w:rPr>
                <w:rFonts w:ascii="Times New Roman" w:hAnsi="Times New Roman" w:cs="Times New Roman"/>
                <w:color w:val="auto"/>
                <w:sz w:val="28"/>
                <w:szCs w:val="28"/>
              </w:rPr>
              <w:t>»</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Выявление уровня логического мышления.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«Дом. Дерево. Человек»</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C6B39">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proofErr w:type="gramStart"/>
            <w:r w:rsidRPr="00044326">
              <w:rPr>
                <w:rFonts w:ascii="Times New Roman" w:hAnsi="Times New Roman" w:cs="Times New Roman"/>
                <w:color w:val="auto"/>
                <w:sz w:val="28"/>
                <w:szCs w:val="28"/>
              </w:rPr>
              <w:t>Направлена</w:t>
            </w:r>
            <w:proofErr w:type="gramEnd"/>
            <w:r w:rsidRPr="00044326">
              <w:rPr>
                <w:rFonts w:ascii="Times New Roman" w:hAnsi="Times New Roman" w:cs="Times New Roman"/>
                <w:color w:val="auto"/>
                <w:sz w:val="28"/>
                <w:szCs w:val="28"/>
              </w:rPr>
              <w:t xml:space="preserve"> на исследование личности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«Кактус»</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hAnsi="Times New Roman" w:cs="Times New Roman"/>
                <w:color w:val="auto"/>
                <w:sz w:val="28"/>
                <w:szCs w:val="28"/>
              </w:rPr>
              <w:t>Выявление состояния эмоциональной сферы ребенка, выявление наличия агрессии, ее направленности и интенсивности.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Средняя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«Семья»</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Pr>
                <w:rFonts w:ascii="Times New Roman" w:hAnsi="Times New Roman" w:cs="Times New Roman"/>
                <w:color w:val="auto"/>
                <w:sz w:val="28"/>
                <w:szCs w:val="28"/>
              </w:rPr>
              <w:t>Д</w:t>
            </w:r>
            <w:r w:rsidRPr="00044326">
              <w:rPr>
                <w:rFonts w:ascii="Times New Roman" w:hAnsi="Times New Roman" w:cs="Times New Roman"/>
                <w:color w:val="auto"/>
                <w:sz w:val="28"/>
                <w:szCs w:val="28"/>
              </w:rPr>
              <w:t>иагностика внутрисемейных отношений.</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w:t>
            </w:r>
            <w:r>
              <w:rPr>
                <w:rFonts w:ascii="Times New Roman" w:eastAsia="Times New Roman" w:hAnsi="Times New Roman" w:cs="Times New Roman"/>
                <w:color w:val="auto"/>
                <w:sz w:val="28"/>
                <w:szCs w:val="28"/>
                <w:lang w:bidi="ar-SA"/>
              </w:rPr>
              <w:t xml:space="preserve"> </w:t>
            </w:r>
            <w:r w:rsidRPr="00044326">
              <w:rPr>
                <w:rFonts w:ascii="Times New Roman" w:eastAsia="Times New Roman" w:hAnsi="Times New Roman" w:cs="Times New Roman"/>
                <w:color w:val="auto"/>
                <w:sz w:val="28"/>
                <w:szCs w:val="28"/>
                <w:lang w:bidi="ar-SA"/>
              </w:rPr>
              <w:t>группа</w:t>
            </w:r>
          </w:p>
        </w:tc>
      </w:tr>
    </w:tbl>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sectPr w:rsidR="000F14A5" w:rsidRPr="00F97CA4" w:rsidSect="00243A8B">
          <w:pgSz w:w="11900" w:h="16840"/>
          <w:pgMar w:top="1177" w:right="843" w:bottom="479" w:left="985" w:header="0" w:footer="530" w:gutter="0"/>
          <w:cols w:space="720"/>
          <w:noEndnote/>
          <w:docGrid w:linePitch="360"/>
        </w:sect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lang w:bidi="ar-SA"/>
        </w:rPr>
        <w:lastRenderedPageBreak/>
        <w:t>Приложение 4</w:t>
      </w:r>
      <w:bookmarkStart w:id="27" w:name="bookmark39"/>
    </w:p>
    <w:p w:rsidR="000F14A5" w:rsidRPr="00F97CA4"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bCs/>
          <w:color w:val="auto"/>
          <w:sz w:val="28"/>
          <w:szCs w:val="28"/>
        </w:rPr>
        <w:t>Диагностика развития детей дошкольного возраста</w:t>
      </w:r>
      <w:bookmarkEnd w:id="27"/>
    </w:p>
    <w:tbl>
      <w:tblPr>
        <w:tblOverlap w:val="never"/>
        <w:tblW w:w="0" w:type="auto"/>
        <w:jc w:val="center"/>
        <w:tblLayout w:type="fixed"/>
        <w:tblCellMar>
          <w:left w:w="10" w:type="dxa"/>
          <w:right w:w="10" w:type="dxa"/>
        </w:tblCellMar>
        <w:tblLook w:val="0000"/>
      </w:tblPr>
      <w:tblGrid>
        <w:gridCol w:w="1701"/>
        <w:gridCol w:w="4092"/>
        <w:gridCol w:w="4498"/>
        <w:gridCol w:w="4512"/>
      </w:tblGrid>
      <w:tr w:rsidR="000F14A5" w:rsidRPr="00F97CA4" w:rsidTr="00CA55E4">
        <w:trPr>
          <w:trHeight w:hRule="exact" w:val="291"/>
          <w:jc w:val="center"/>
        </w:trPr>
        <w:tc>
          <w:tcPr>
            <w:tcW w:w="170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Разделы</w:t>
            </w:r>
          </w:p>
        </w:tc>
        <w:tc>
          <w:tcPr>
            <w:tcW w:w="409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Содержание</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Примерные задания</w:t>
            </w: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Методики</w:t>
            </w:r>
          </w:p>
        </w:tc>
      </w:tr>
      <w:tr w:rsidR="000F14A5" w:rsidRPr="00F97CA4" w:rsidTr="0097713C">
        <w:trPr>
          <w:trHeight w:hRule="exact" w:val="5526"/>
          <w:jc w:val="center"/>
        </w:trPr>
        <w:tc>
          <w:tcPr>
            <w:tcW w:w="170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Сенсорное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развитие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(эталоны)</w:t>
            </w:r>
          </w:p>
        </w:tc>
        <w:tc>
          <w:tcPr>
            <w:tcW w:w="409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38"/>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выделение и называние цвета, соотнесение и нахождение в окружающем</w:t>
            </w:r>
          </w:p>
          <w:p w:rsidR="000F14A5" w:rsidRPr="00F97CA4" w:rsidRDefault="000F14A5" w:rsidP="00F97CA4">
            <w:pPr>
              <w:framePr w:w="14803" w:wrap="notBeside" w:vAnchor="text" w:hAnchor="text" w:xAlign="center" w:y="1"/>
              <w:numPr>
                <w:ilvl w:val="0"/>
                <w:numId w:val="38"/>
              </w:numPr>
              <w:tabs>
                <w:tab w:val="left" w:pos="235"/>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различение и называние признака формы, нахождение в окружающем</w:t>
            </w:r>
          </w:p>
          <w:p w:rsidR="000F14A5" w:rsidRPr="00F97CA4" w:rsidRDefault="000F14A5" w:rsidP="00F97CA4">
            <w:pPr>
              <w:framePr w:w="14803" w:wrap="notBeside" w:vAnchor="text" w:hAnchor="text" w:xAlign="center" w:y="1"/>
              <w:numPr>
                <w:ilvl w:val="0"/>
                <w:numId w:val="38"/>
              </w:numPr>
              <w:tabs>
                <w:tab w:val="left" w:pos="17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определение величины, умение сравнивать и различать, располагать в возрастающем и убывающем порядке</w:t>
            </w:r>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39"/>
              </w:numPr>
              <w:tabs>
                <w:tab w:val="left" w:pos="168"/>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«Назови, какого цвета кубик «Покажи кубики (шарики) красного цвета», «Найди кубик (шарик) такого же цвета»</w:t>
            </w:r>
            <w:proofErr w:type="gramEnd"/>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«Покажи игрушки (предметы) красного (оранжевого и др.) цвета»</w:t>
            </w:r>
          </w:p>
          <w:p w:rsidR="000F14A5" w:rsidRPr="00F97CA4" w:rsidRDefault="000F14A5" w:rsidP="00F97CA4">
            <w:pPr>
              <w:framePr w:w="14803" w:wrap="notBeside" w:vAnchor="text" w:hAnchor="text" w:xAlign="center" w:y="1"/>
              <w:numPr>
                <w:ilvl w:val="0"/>
                <w:numId w:val="39"/>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Назови фигуру, которую я тебе покажу» (самостоятельное называние)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«Покажи такую же фигуру как у меня» (соотнесение), «Покажи круг, квадрат и т.д.» (по словесной инструкции) -</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«Вставь фигурку в подходящую прорезь и назови её»</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«Какой предмет похож на круг, шар, треугольник и т.д.»</w:t>
            </w:r>
          </w:p>
          <w:p w:rsidR="000F14A5" w:rsidRPr="00F97CA4" w:rsidRDefault="0097713C" w:rsidP="00F97CA4">
            <w:pPr>
              <w:framePr w:w="14803" w:wrap="notBeside" w:vAnchor="text" w:hAnchor="text" w:xAlign="center" w:y="1"/>
              <w:numPr>
                <w:ilvl w:val="0"/>
                <w:numId w:val="39"/>
              </w:numPr>
              <w:tabs>
                <w:tab w:val="left" w:pos="16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w:t>
            </w:r>
            <w:r w:rsidR="000F14A5" w:rsidRPr="00F97CA4">
              <w:rPr>
                <w:rFonts w:ascii="Times New Roman" w:eastAsia="Times New Roman" w:hAnsi="Times New Roman" w:cs="Times New Roman"/>
                <w:color w:val="auto"/>
                <w:sz w:val="28"/>
                <w:szCs w:val="28"/>
              </w:rPr>
              <w:t>«Собери пирамидку», «Расставь матрешек по росту (от самой большой до самой маленькой)»</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numPr>
                <w:ilvl w:val="0"/>
                <w:numId w:val="40"/>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«Психологическая карта дошкольника (готовность к школе)» Графический материал, М.В. Ермолаева, И. Г. Ерофеева, Москва - Воронеж, 2002</w:t>
            </w:r>
          </w:p>
          <w:p w:rsidR="000F14A5" w:rsidRPr="00F97CA4" w:rsidRDefault="000F14A5" w:rsidP="00F97CA4">
            <w:pPr>
              <w:framePr w:w="14803" w:wrap="notBeside" w:vAnchor="text" w:hAnchor="text" w:xAlign="center" w:y="1"/>
              <w:numPr>
                <w:ilvl w:val="0"/>
                <w:numId w:val="40"/>
              </w:numPr>
              <w:tabs>
                <w:tab w:val="left" w:pos="28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Методические рекомендации к пособию «Практический материал для проведения психолого</w:t>
            </w:r>
            <w:r w:rsidRPr="00F97CA4">
              <w:rPr>
                <w:rFonts w:ascii="Times New Roman" w:eastAsia="Times New Roman" w:hAnsi="Times New Roman" w:cs="Times New Roman"/>
                <w:color w:val="auto"/>
                <w:sz w:val="28"/>
                <w:szCs w:val="28"/>
              </w:rPr>
              <w:softHyphen/>
            </w:r>
            <w:r w:rsidR="00C95E98" w:rsidRPr="00F97CA4">
              <w:rPr>
                <w:rFonts w:ascii="Times New Roman" w:eastAsia="Times New Roman" w:hAnsi="Times New Roman" w:cs="Times New Roman"/>
                <w:color w:val="auto"/>
                <w:sz w:val="28"/>
                <w:szCs w:val="28"/>
              </w:rPr>
              <w:t>-</w:t>
            </w:r>
            <w:r w:rsidRPr="00F97CA4">
              <w:rPr>
                <w:rFonts w:ascii="Times New Roman" w:eastAsia="Times New Roman" w:hAnsi="Times New Roman" w:cs="Times New Roman"/>
                <w:color w:val="auto"/>
                <w:sz w:val="28"/>
                <w:szCs w:val="28"/>
              </w:rPr>
              <w:t xml:space="preserve">педагогического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p w:rsidR="000F14A5" w:rsidRPr="00F97CA4" w:rsidRDefault="000F14A5" w:rsidP="00F97CA4">
            <w:pPr>
              <w:framePr w:w="14803" w:wrap="notBeside" w:vAnchor="text" w:hAnchor="text" w:xAlign="center" w:y="1"/>
              <w:numPr>
                <w:ilvl w:val="0"/>
                <w:numId w:val="40"/>
              </w:numPr>
              <w:tabs>
                <w:tab w:val="left" w:pos="360"/>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 диагностика развития детей раннего и дошкольного возраста» /Методическое пособие под ред. 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 М., 2005</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371"/>
        <w:gridCol w:w="3422"/>
        <w:gridCol w:w="4498"/>
        <w:gridCol w:w="4512"/>
      </w:tblGrid>
      <w:tr w:rsidR="000F14A5" w:rsidRPr="00F97CA4" w:rsidTr="00CA55E4">
        <w:trPr>
          <w:trHeight w:hRule="exact" w:val="1714"/>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lastRenderedPageBreak/>
              <w:t>Временные</w:t>
            </w:r>
          </w:p>
          <w:p w:rsidR="000F14A5" w:rsidRPr="00F97CA4" w:rsidRDefault="000F14A5" w:rsidP="00F97CA4">
            <w:pPr>
              <w:framePr w:w="14803" w:wrap="notBeside" w:vAnchor="text" w:hAnchor="text" w:xAlign="center" w:y="1"/>
              <w:spacing w:before="120" w:line="280" w:lineRule="exact"/>
              <w:ind w:left="30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представления</w:t>
            </w:r>
          </w:p>
        </w:tc>
        <w:tc>
          <w:tcPr>
            <w:tcW w:w="342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времена года и их признаки (месяцы, дни недели, части суток)</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41"/>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Беседа с опорой на иллюстративный материал «Когда это бывает?», </w:t>
            </w:r>
            <w:r w:rsidR="00803AA3" w:rsidRPr="00F97CA4">
              <w:rPr>
                <w:rFonts w:ascii="Times New Roman" w:eastAsia="Times New Roman" w:hAnsi="Times New Roman" w:cs="Times New Roman"/>
                <w:color w:val="auto"/>
                <w:sz w:val="28"/>
                <w:szCs w:val="28"/>
              </w:rPr>
              <w:t>«</w:t>
            </w:r>
            <w:r w:rsidRPr="00F97CA4">
              <w:rPr>
                <w:rFonts w:ascii="Times New Roman" w:eastAsia="Times New Roman" w:hAnsi="Times New Roman" w:cs="Times New Roman"/>
                <w:color w:val="auto"/>
                <w:sz w:val="28"/>
                <w:szCs w:val="28"/>
              </w:rPr>
              <w:t>Когда ты спишь?» (до 5 лет)</w:t>
            </w:r>
          </w:p>
          <w:p w:rsidR="000F14A5" w:rsidRPr="00F97CA4" w:rsidRDefault="000F14A5" w:rsidP="00F97CA4">
            <w:pPr>
              <w:framePr w:w="14803" w:wrap="notBeside" w:vAnchor="text" w:hAnchor="text" w:xAlign="center" w:y="1"/>
              <w:tabs>
                <w:tab w:val="left" w:pos="168"/>
              </w:tabs>
              <w:spacing w:line="322" w:lineRule="exact"/>
              <w:jc w:val="both"/>
              <w:rPr>
                <w:rFonts w:ascii="Times New Roman" w:eastAsia="Times New Roman" w:hAnsi="Times New Roman" w:cs="Times New Roman"/>
                <w:color w:val="auto"/>
                <w:sz w:val="28"/>
                <w:szCs w:val="28"/>
              </w:rPr>
            </w:pP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1. «От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 1998</w:t>
            </w:r>
          </w:p>
        </w:tc>
      </w:tr>
      <w:tr w:rsidR="000F14A5" w:rsidRPr="00F97CA4" w:rsidTr="000F14A5">
        <w:trPr>
          <w:trHeight w:hRule="exact" w:val="2909"/>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Количество и порядковый счет</w:t>
            </w:r>
          </w:p>
        </w:tc>
        <w:tc>
          <w:tcPr>
            <w:tcW w:w="3422" w:type="dxa"/>
            <w:tcBorders>
              <w:top w:val="single" w:sz="4" w:space="0" w:color="auto"/>
              <w:left w:val="single" w:sz="4" w:space="0" w:color="auto"/>
            </w:tcBorders>
            <w:shd w:val="clear" w:color="auto" w:fill="FFFFFF"/>
            <w:vAlign w:val="bottom"/>
          </w:tcPr>
          <w:p w:rsidR="000F14A5" w:rsidRPr="00F97CA4" w:rsidRDefault="00CA55E4" w:rsidP="00F97CA4">
            <w:pPr>
              <w:framePr w:w="14803" w:wrap="notBeside" w:vAnchor="text" w:hAnchor="text" w:xAlign="center" w:y="1"/>
              <w:tabs>
                <w:tab w:val="left" w:pos="15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w:t>
            </w:r>
            <w:r w:rsidR="000F14A5" w:rsidRPr="00F97CA4">
              <w:rPr>
                <w:rFonts w:ascii="Times New Roman" w:eastAsia="Times New Roman" w:hAnsi="Times New Roman" w:cs="Times New Roman"/>
                <w:color w:val="auto"/>
                <w:sz w:val="28"/>
                <w:szCs w:val="28"/>
              </w:rPr>
              <w:t>умение выполнять счетные операции</w:t>
            </w:r>
          </w:p>
          <w:p w:rsidR="000F14A5" w:rsidRPr="00F97CA4" w:rsidRDefault="000F14A5" w:rsidP="00F97CA4">
            <w:pPr>
              <w:framePr w:w="14803" w:wrap="notBeside" w:vAnchor="text" w:hAnchor="text" w:xAlign="center" w:y="1"/>
              <w:numPr>
                <w:ilvl w:val="0"/>
                <w:numId w:val="42"/>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 соотносить число и количество</w:t>
            </w:r>
          </w:p>
          <w:p w:rsidR="000F14A5" w:rsidRPr="00F97CA4" w:rsidRDefault="000F14A5" w:rsidP="00F97CA4">
            <w:pPr>
              <w:framePr w:w="14803" w:wrap="notBeside" w:vAnchor="text" w:hAnchor="text" w:xAlign="center" w:y="1"/>
              <w:numPr>
                <w:ilvl w:val="0"/>
                <w:numId w:val="42"/>
              </w:numPr>
              <w:tabs>
                <w:tab w:val="left" w:pos="230"/>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понимание понятий «больше» и «меньше» на один</w:t>
            </w:r>
          </w:p>
          <w:p w:rsidR="000F14A5" w:rsidRPr="00F97CA4" w:rsidRDefault="000F14A5" w:rsidP="00F97CA4">
            <w:pPr>
              <w:framePr w:w="14803" w:wrap="notBeside" w:vAnchor="text" w:hAnchor="text" w:xAlign="center" w:y="1"/>
              <w:numPr>
                <w:ilvl w:val="0"/>
                <w:numId w:val="42"/>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выполнение простых действий в пределах 10</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43"/>
              </w:numPr>
              <w:tabs>
                <w:tab w:val="left" w:pos="341"/>
              </w:tabs>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«Сколько матрешек (яблок и т.д.)?», «Дай 2 (3, 5)», «Чего больше?» (до 6 лет)</w:t>
            </w: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1. «</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 диагностика развития детей раннего и дошкольного возраста» /Методическое пособие под ред. 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 М., 2005</w:t>
            </w:r>
          </w:p>
        </w:tc>
      </w:tr>
      <w:tr w:rsidR="000F14A5" w:rsidRPr="00F97CA4" w:rsidTr="00CA55E4">
        <w:trPr>
          <w:trHeight w:hRule="exact" w:val="2331"/>
          <w:jc w:val="center"/>
        </w:trPr>
        <w:tc>
          <w:tcPr>
            <w:tcW w:w="237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280" w:lineRule="exact"/>
              <w:ind w:left="30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Часть и целое</w:t>
            </w:r>
          </w:p>
        </w:tc>
        <w:tc>
          <w:tcPr>
            <w:tcW w:w="342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44"/>
              </w:numPr>
              <w:tabs>
                <w:tab w:val="left" w:pos="16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способность целостного восприятия знакомых предметов (работа с разрезными картинками)</w:t>
            </w:r>
          </w:p>
          <w:p w:rsidR="000F14A5" w:rsidRPr="00F97CA4" w:rsidRDefault="000F14A5" w:rsidP="00F97CA4">
            <w:pPr>
              <w:framePr w:w="14803" w:wrap="notBeside" w:vAnchor="text" w:hAnchor="text" w:xAlign="center" w:y="1"/>
              <w:numPr>
                <w:ilvl w:val="0"/>
                <w:numId w:val="44"/>
              </w:numPr>
              <w:tabs>
                <w:tab w:val="left" w:pos="15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узнавание по отдельным фрагментам знакомых объектов</w:t>
            </w:r>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45"/>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«Сложи картинку»</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(без образца; по целой картинке; с показом способа выполнения задания)</w:t>
            </w:r>
          </w:p>
          <w:p w:rsidR="000F14A5" w:rsidRPr="00F97CA4" w:rsidRDefault="0097713C" w:rsidP="00F97CA4">
            <w:pPr>
              <w:framePr w:w="14803" w:wrap="notBeside" w:vAnchor="text" w:hAnchor="text" w:xAlign="center" w:y="1"/>
              <w:numPr>
                <w:ilvl w:val="0"/>
                <w:numId w:val="45"/>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«Сложи кубики» (6 </w:t>
            </w:r>
            <w:r w:rsidR="000F14A5" w:rsidRPr="00F97CA4">
              <w:rPr>
                <w:rFonts w:ascii="Times New Roman" w:eastAsia="Times New Roman" w:hAnsi="Times New Roman" w:cs="Times New Roman"/>
                <w:color w:val="auto"/>
                <w:sz w:val="28"/>
                <w:szCs w:val="28"/>
              </w:rPr>
              <w:t>лет)</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numPr>
                <w:ilvl w:val="0"/>
                <w:numId w:val="46"/>
              </w:numPr>
              <w:tabs>
                <w:tab w:val="left" w:pos="28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«Психологическая карта дошкольника (готовность к школе)»</w:t>
            </w:r>
          </w:p>
          <w:p w:rsidR="000F14A5" w:rsidRPr="00F97CA4" w:rsidRDefault="000F14A5" w:rsidP="00F97CA4">
            <w:pPr>
              <w:framePr w:w="14803" w:wrap="notBeside" w:vAnchor="text" w:hAnchor="text" w:xAlign="center" w:y="1"/>
              <w:numPr>
                <w:ilvl w:val="0"/>
                <w:numId w:val="46"/>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 1998</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371"/>
        <w:gridCol w:w="3422"/>
        <w:gridCol w:w="4498"/>
        <w:gridCol w:w="4512"/>
      </w:tblGrid>
      <w:tr w:rsidR="000F14A5" w:rsidRPr="00F97CA4" w:rsidTr="00CA55E4">
        <w:trPr>
          <w:trHeight w:hRule="exact" w:val="3698"/>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lastRenderedPageBreak/>
              <w:t>Сюжетные</w:t>
            </w:r>
          </w:p>
          <w:p w:rsidR="000F14A5" w:rsidRPr="00F97CA4" w:rsidRDefault="000F14A5" w:rsidP="00F97CA4">
            <w:pPr>
              <w:framePr w:w="14803" w:wrap="notBeside" w:vAnchor="text" w:hAnchor="text" w:xAlign="center" w:y="1"/>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картинки</w:t>
            </w:r>
          </w:p>
        </w:tc>
        <w:tc>
          <w:tcPr>
            <w:tcW w:w="342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-раскладывание в правильной последовательности и составление рассказов - установление </w:t>
            </w:r>
            <w:proofErr w:type="spellStart"/>
            <w:r w:rsidRPr="00F97CA4">
              <w:rPr>
                <w:rFonts w:ascii="Times New Roman" w:eastAsia="Times New Roman" w:hAnsi="Times New Roman" w:cs="Times New Roman"/>
                <w:color w:val="auto"/>
                <w:sz w:val="28"/>
                <w:szCs w:val="28"/>
              </w:rPr>
              <w:t>причинно</w:t>
            </w:r>
            <w:r w:rsidRPr="00F97CA4">
              <w:rPr>
                <w:rFonts w:ascii="Times New Roman" w:eastAsia="Times New Roman" w:hAnsi="Times New Roman" w:cs="Times New Roman"/>
                <w:color w:val="auto"/>
                <w:sz w:val="28"/>
                <w:szCs w:val="28"/>
              </w:rPr>
              <w:softHyphen/>
              <w:t>следственных</w:t>
            </w:r>
            <w:proofErr w:type="spellEnd"/>
            <w:r w:rsidRPr="00F97CA4">
              <w:rPr>
                <w:rFonts w:ascii="Times New Roman" w:eastAsia="Times New Roman" w:hAnsi="Times New Roman" w:cs="Times New Roman"/>
                <w:color w:val="auto"/>
                <w:sz w:val="28"/>
                <w:szCs w:val="28"/>
              </w:rPr>
              <w:t xml:space="preserve"> связей</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47"/>
              </w:numPr>
              <w:tabs>
                <w:tab w:val="left" w:pos="173"/>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 xml:space="preserve">«Назови что (кто) нарисовано на картинке», «Покажи домик, девочку, елочку и т. </w:t>
            </w:r>
            <w:proofErr w:type="spellStart"/>
            <w:r w:rsidRPr="00F97CA4">
              <w:rPr>
                <w:rFonts w:ascii="Times New Roman" w:eastAsia="Times New Roman" w:hAnsi="Times New Roman" w:cs="Times New Roman"/>
                <w:color w:val="auto"/>
                <w:sz w:val="28"/>
                <w:szCs w:val="28"/>
              </w:rPr>
              <w:t>д</w:t>
            </w:r>
            <w:proofErr w:type="spellEnd"/>
            <w:r w:rsidRPr="00F97CA4">
              <w:rPr>
                <w:rFonts w:ascii="Times New Roman" w:eastAsia="Times New Roman" w:hAnsi="Times New Roman" w:cs="Times New Roman"/>
                <w:color w:val="auto"/>
                <w:sz w:val="28"/>
                <w:szCs w:val="28"/>
              </w:rPr>
              <w:t xml:space="preserve"> » «Расскажи, кого ты видишь на картине, что они делают, почему, зачем?»</w:t>
            </w:r>
            <w:proofErr w:type="gramEnd"/>
          </w:p>
          <w:p w:rsidR="000F14A5" w:rsidRPr="00F97CA4" w:rsidRDefault="000F14A5" w:rsidP="00F97CA4">
            <w:pPr>
              <w:framePr w:w="14803" w:wrap="notBeside" w:vAnchor="text" w:hAnchor="text" w:xAlign="center" w:y="1"/>
              <w:numPr>
                <w:ilvl w:val="0"/>
                <w:numId w:val="47"/>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«Разложи картинки по порядку</w:t>
            </w:r>
            <w:r w:rsidR="0097713C" w:rsidRPr="00F97CA4">
              <w:rPr>
                <w:rFonts w:ascii="Times New Roman" w:eastAsia="Times New Roman" w:hAnsi="Times New Roman" w:cs="Times New Roman"/>
                <w:color w:val="auto"/>
                <w:sz w:val="28"/>
                <w:szCs w:val="28"/>
              </w:rPr>
              <w:t xml:space="preserve"> и составь по ним рассказ». (6</w:t>
            </w:r>
            <w:r w:rsidRPr="00F97CA4">
              <w:rPr>
                <w:rFonts w:ascii="Times New Roman" w:eastAsia="Times New Roman" w:hAnsi="Times New Roman" w:cs="Times New Roman"/>
                <w:color w:val="auto"/>
                <w:sz w:val="28"/>
                <w:szCs w:val="28"/>
              </w:rPr>
              <w:t xml:space="preserve"> лет)</w:t>
            </w:r>
          </w:p>
        </w:tc>
        <w:tc>
          <w:tcPr>
            <w:tcW w:w="4512" w:type="dxa"/>
            <w:tcBorders>
              <w:top w:val="single" w:sz="4" w:space="0" w:color="auto"/>
              <w:left w:val="single" w:sz="4" w:space="0" w:color="auto"/>
              <w:right w:val="single" w:sz="4" w:space="0" w:color="auto"/>
            </w:tcBorders>
            <w:shd w:val="clear" w:color="auto" w:fill="FFFFFF"/>
            <w:vAlign w:val="center"/>
          </w:tcPr>
          <w:p w:rsidR="000F14A5" w:rsidRPr="00F97CA4" w:rsidRDefault="000F14A5" w:rsidP="00F97CA4">
            <w:pPr>
              <w:framePr w:w="14803" w:wrap="notBeside" w:vAnchor="text" w:hAnchor="text" w:xAlign="center" w:y="1"/>
              <w:numPr>
                <w:ilvl w:val="0"/>
                <w:numId w:val="48"/>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1998</w:t>
            </w:r>
          </w:p>
          <w:p w:rsidR="000F14A5" w:rsidRPr="00F97CA4" w:rsidRDefault="000F14A5" w:rsidP="00F97CA4">
            <w:pPr>
              <w:framePr w:w="14803" w:wrap="notBeside" w:vAnchor="text" w:hAnchor="text" w:xAlign="center" w:y="1"/>
              <w:numPr>
                <w:ilvl w:val="0"/>
                <w:numId w:val="48"/>
              </w:numPr>
              <w:tabs>
                <w:tab w:val="left" w:pos="27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Методические рекомендации к пособию «Практический материал для проведения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tc>
      </w:tr>
      <w:tr w:rsidR="000F14A5" w:rsidRPr="00F97CA4" w:rsidTr="00CA55E4">
        <w:trPr>
          <w:trHeight w:hRule="exact" w:val="2686"/>
          <w:jc w:val="center"/>
        </w:trPr>
        <w:tc>
          <w:tcPr>
            <w:tcW w:w="237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Представления детей об окружающем мире</w:t>
            </w:r>
          </w:p>
        </w:tc>
        <w:tc>
          <w:tcPr>
            <w:tcW w:w="342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49"/>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 себе и других людях</w:t>
            </w:r>
          </w:p>
          <w:p w:rsidR="000F14A5" w:rsidRPr="00F97CA4" w:rsidRDefault="000F14A5" w:rsidP="00F97CA4">
            <w:pPr>
              <w:framePr w:w="14803" w:wrap="notBeside" w:vAnchor="text" w:hAnchor="text" w:xAlign="center" w:y="1"/>
              <w:numPr>
                <w:ilvl w:val="0"/>
                <w:numId w:val="49"/>
              </w:numPr>
              <w:tabs>
                <w:tab w:val="left" w:pos="158"/>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классификация понятий («овощи», «фрукты», «домашние животные», «дикие животные» и т.д.)</w:t>
            </w:r>
            <w:proofErr w:type="gramEnd"/>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50"/>
              </w:numPr>
              <w:tabs>
                <w:tab w:val="left" w:pos="278"/>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Беседа с ребенком («Как тебя зовут?</w:t>
            </w:r>
            <w:proofErr w:type="gramEnd"/>
            <w:r w:rsidRPr="00F97CA4">
              <w:rPr>
                <w:rFonts w:ascii="Times New Roman" w:eastAsia="Times New Roman" w:hAnsi="Times New Roman" w:cs="Times New Roman"/>
                <w:color w:val="auto"/>
                <w:sz w:val="28"/>
                <w:szCs w:val="28"/>
              </w:rPr>
              <w:t xml:space="preserve"> Назови имя и отчество мамы (папы)? Ты мальчик или девочка? А мама кто - мужчина или женщина?» и </w:t>
            </w:r>
            <w:proofErr w:type="spellStart"/>
            <w:r w:rsidRPr="00F97CA4">
              <w:rPr>
                <w:rFonts w:ascii="Times New Roman" w:eastAsia="Times New Roman" w:hAnsi="Times New Roman" w:cs="Times New Roman"/>
                <w:color w:val="auto"/>
                <w:sz w:val="28"/>
                <w:szCs w:val="28"/>
              </w:rPr>
              <w:t>т</w:t>
            </w:r>
            <w:proofErr w:type="gramStart"/>
            <w:r w:rsidRPr="00F97CA4">
              <w:rPr>
                <w:rFonts w:ascii="Times New Roman" w:eastAsia="Times New Roman" w:hAnsi="Times New Roman" w:cs="Times New Roman"/>
                <w:color w:val="auto"/>
                <w:sz w:val="28"/>
                <w:szCs w:val="28"/>
              </w:rPr>
              <w:t>.д</w:t>
            </w:r>
            <w:proofErr w:type="spellEnd"/>
            <w:proofErr w:type="gramEnd"/>
            <w:r w:rsidRPr="00F97CA4">
              <w:rPr>
                <w:rFonts w:ascii="Times New Roman" w:eastAsia="Times New Roman" w:hAnsi="Times New Roman" w:cs="Times New Roman"/>
                <w:color w:val="auto"/>
                <w:sz w:val="28"/>
                <w:szCs w:val="28"/>
              </w:rPr>
              <w:t>);</w:t>
            </w:r>
          </w:p>
          <w:p w:rsidR="000F14A5" w:rsidRPr="00F97CA4" w:rsidRDefault="000F14A5" w:rsidP="00F97CA4">
            <w:pPr>
              <w:framePr w:w="14803" w:wrap="notBeside" w:vAnchor="text" w:hAnchor="text" w:xAlign="center" w:y="1"/>
              <w:numPr>
                <w:ilvl w:val="0"/>
                <w:numId w:val="50"/>
              </w:numPr>
              <w:tabs>
                <w:tab w:val="left" w:pos="317"/>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«Назови, что это и скажи, для чего это нужно?»;</w:t>
            </w:r>
          </w:p>
          <w:p w:rsidR="000F14A5" w:rsidRPr="00F97CA4" w:rsidRDefault="0097713C"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«Опиши себя», «Какой ты?» (6 </w:t>
            </w:r>
            <w:r w:rsidR="000F14A5" w:rsidRPr="00F97CA4">
              <w:rPr>
                <w:rFonts w:ascii="Times New Roman" w:eastAsia="Times New Roman" w:hAnsi="Times New Roman" w:cs="Times New Roman"/>
                <w:color w:val="auto"/>
                <w:sz w:val="28"/>
                <w:szCs w:val="28"/>
              </w:rPr>
              <w:t>л</w:t>
            </w:r>
            <w:r w:rsidRPr="00F97CA4">
              <w:rPr>
                <w:rFonts w:ascii="Times New Roman" w:eastAsia="Times New Roman" w:hAnsi="Times New Roman" w:cs="Times New Roman"/>
                <w:color w:val="auto"/>
                <w:sz w:val="28"/>
                <w:szCs w:val="28"/>
              </w:rPr>
              <w:t>ет)</w:t>
            </w:r>
          </w:p>
          <w:p w:rsidR="000F14A5" w:rsidRPr="00F97CA4" w:rsidRDefault="00CA55E4" w:rsidP="00F97CA4">
            <w:pPr>
              <w:framePr w:w="14803" w:wrap="notBeside" w:vAnchor="text" w:hAnchor="text" w:xAlign="center" w:y="1"/>
              <w:tabs>
                <w:tab w:val="left" w:pos="547"/>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w:t>
            </w:r>
            <w:r w:rsidR="000F14A5" w:rsidRPr="00F97CA4">
              <w:rPr>
                <w:rFonts w:ascii="Times New Roman" w:eastAsia="Times New Roman" w:hAnsi="Times New Roman" w:cs="Times New Roman"/>
                <w:color w:val="auto"/>
                <w:sz w:val="28"/>
                <w:szCs w:val="28"/>
              </w:rPr>
              <w:t>«Назови одним словом», «Продолжи ряд»</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numPr>
                <w:ilvl w:val="0"/>
                <w:numId w:val="51"/>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«Диагностика познавательной сферы ребенка» Т. Г. Богданова, Т. В. Корнилова</w:t>
            </w:r>
            <w:proofErr w:type="gramStart"/>
            <w:r w:rsidRPr="00F97CA4">
              <w:rPr>
                <w:rFonts w:ascii="Times New Roman" w:eastAsia="Times New Roman" w:hAnsi="Times New Roman" w:cs="Times New Roman"/>
                <w:color w:val="auto"/>
                <w:sz w:val="28"/>
                <w:szCs w:val="28"/>
              </w:rPr>
              <w:t>., «</w:t>
            </w:r>
            <w:proofErr w:type="spellStart"/>
            <w:proofErr w:type="gramEnd"/>
            <w:r w:rsidRPr="00F97CA4">
              <w:rPr>
                <w:rFonts w:ascii="Times New Roman" w:eastAsia="Times New Roman" w:hAnsi="Times New Roman" w:cs="Times New Roman"/>
                <w:color w:val="auto"/>
                <w:sz w:val="28"/>
                <w:szCs w:val="28"/>
              </w:rPr>
              <w:t>Роспедагенство</w:t>
            </w:r>
            <w:proofErr w:type="spellEnd"/>
            <w:r w:rsidRPr="00F97CA4">
              <w:rPr>
                <w:rFonts w:ascii="Times New Roman" w:eastAsia="Times New Roman" w:hAnsi="Times New Roman" w:cs="Times New Roman"/>
                <w:color w:val="auto"/>
                <w:sz w:val="28"/>
                <w:szCs w:val="28"/>
              </w:rPr>
              <w:t>», Москва, 1994</w:t>
            </w:r>
          </w:p>
          <w:p w:rsidR="000F14A5" w:rsidRPr="00F97CA4" w:rsidRDefault="000F14A5" w:rsidP="00F97CA4">
            <w:pPr>
              <w:framePr w:w="14803" w:wrap="notBeside" w:vAnchor="text" w:hAnchor="text" w:xAlign="center" w:y="1"/>
              <w:numPr>
                <w:ilvl w:val="0"/>
                <w:numId w:val="51"/>
              </w:numPr>
              <w:tabs>
                <w:tab w:val="left" w:pos="312"/>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1. Методические рекомендации к пособию «Практический материал для проведения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127"/>
        <w:gridCol w:w="2835"/>
        <w:gridCol w:w="2693"/>
        <w:gridCol w:w="7148"/>
      </w:tblGrid>
      <w:tr w:rsidR="000F14A5" w:rsidRPr="00F97CA4" w:rsidTr="00044326">
        <w:trPr>
          <w:trHeight w:hRule="exact" w:val="336"/>
          <w:jc w:val="center"/>
        </w:trPr>
        <w:tc>
          <w:tcPr>
            <w:tcW w:w="2127" w:type="dxa"/>
            <w:tcBorders>
              <w:top w:val="single" w:sz="4" w:space="0" w:color="auto"/>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ind w:left="20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lastRenderedPageBreak/>
              <w:t>Мыслительные</w:t>
            </w:r>
          </w:p>
        </w:tc>
        <w:tc>
          <w:tcPr>
            <w:tcW w:w="2835" w:type="dxa"/>
            <w:tcBorders>
              <w:top w:val="single" w:sz="4" w:space="0" w:color="auto"/>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выделение 4 лишнего,</w:t>
            </w:r>
          </w:p>
        </w:tc>
        <w:tc>
          <w:tcPr>
            <w:tcW w:w="2693" w:type="dxa"/>
            <w:tcBorders>
              <w:top w:val="single" w:sz="4" w:space="0" w:color="auto"/>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«4-й лишний»</w:t>
            </w:r>
          </w:p>
        </w:tc>
        <w:tc>
          <w:tcPr>
            <w:tcW w:w="7148"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r>
      <w:tr w:rsidR="000F14A5" w:rsidRPr="00F97CA4" w:rsidTr="00044326">
        <w:trPr>
          <w:trHeight w:hRule="exact" w:val="365"/>
          <w:jc w:val="center"/>
        </w:trPr>
        <w:tc>
          <w:tcPr>
            <w:tcW w:w="2127"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операции</w:t>
            </w:r>
          </w:p>
        </w:tc>
        <w:tc>
          <w:tcPr>
            <w:tcW w:w="2835"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обоснование выбора</w:t>
            </w:r>
          </w:p>
        </w:tc>
        <w:tc>
          <w:tcPr>
            <w:tcW w:w="2693"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«Скажи наоборот»</w:t>
            </w:r>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1. «</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w:t>
            </w:r>
          </w:p>
        </w:tc>
      </w:tr>
      <w:tr w:rsidR="000F14A5" w:rsidRPr="00F97CA4" w:rsidTr="00044326">
        <w:trPr>
          <w:trHeight w:hRule="exact" w:val="322"/>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противоположные</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«Чем </w:t>
            </w:r>
            <w:proofErr w:type="gramStart"/>
            <w:r w:rsidRPr="00F97CA4">
              <w:rPr>
                <w:rFonts w:ascii="Times New Roman" w:eastAsia="Times New Roman" w:hAnsi="Times New Roman" w:cs="Times New Roman"/>
                <w:color w:val="auto"/>
                <w:sz w:val="28"/>
                <w:szCs w:val="28"/>
              </w:rPr>
              <w:t>похожи</w:t>
            </w:r>
            <w:proofErr w:type="gramEnd"/>
            <w:r w:rsidRPr="00F97CA4">
              <w:rPr>
                <w:rFonts w:ascii="Times New Roman" w:eastAsia="Times New Roman" w:hAnsi="Times New Roman" w:cs="Times New Roman"/>
                <w:color w:val="auto"/>
                <w:sz w:val="28"/>
                <w:szCs w:val="28"/>
              </w:rPr>
              <w:t xml:space="preserve"> и чем отличаются</w:t>
            </w:r>
          </w:p>
        </w:tc>
        <w:tc>
          <w:tcPr>
            <w:tcW w:w="7148" w:type="dxa"/>
            <w:tcBorders>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диагностика развития детей</w:t>
            </w:r>
          </w:p>
        </w:tc>
      </w:tr>
      <w:tr w:rsidR="000F14A5" w:rsidRPr="00F97CA4" w:rsidTr="00044326">
        <w:trPr>
          <w:trHeight w:hRule="exact" w:val="302"/>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ind w:left="48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понятия</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
        </w:tc>
        <w:tc>
          <w:tcPr>
            <w:tcW w:w="7148" w:type="dxa"/>
            <w:tcBorders>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раннего и дошкольного возраста»</w:t>
            </w:r>
          </w:p>
        </w:tc>
      </w:tr>
      <w:tr w:rsidR="000F14A5" w:rsidRPr="00F97CA4" w:rsidTr="00044326">
        <w:trPr>
          <w:trHeight w:hRule="exact" w:val="322"/>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простые аналогии</w:t>
            </w:r>
          </w:p>
        </w:tc>
        <w:tc>
          <w:tcPr>
            <w:tcW w:w="2693"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«Как ты понимаешь выражение?</w:t>
            </w:r>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/Методическое пособие под ред.</w:t>
            </w:r>
          </w:p>
        </w:tc>
      </w:tr>
      <w:tr w:rsidR="000F14A5" w:rsidRPr="00F97CA4" w:rsidTr="00044326">
        <w:trPr>
          <w:trHeight w:hRule="exact" w:val="336"/>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установление</w:t>
            </w:r>
          </w:p>
        </w:tc>
        <w:tc>
          <w:tcPr>
            <w:tcW w:w="2693"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(например: «золотая голова (руки)»</w:t>
            </w:r>
            <w:proofErr w:type="gramEnd"/>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w:t>
            </w:r>
          </w:p>
        </w:tc>
      </w:tr>
      <w:tr w:rsidR="000F14A5" w:rsidRPr="00F97CA4" w:rsidTr="00044326">
        <w:trPr>
          <w:trHeight w:hRule="exact" w:val="336"/>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ind w:left="26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закономерности</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 2005</w:t>
            </w:r>
          </w:p>
        </w:tc>
      </w:tr>
      <w:tr w:rsidR="000F14A5" w:rsidRPr="00F97CA4" w:rsidTr="00044326">
        <w:trPr>
          <w:trHeight w:hRule="exact" w:val="2683"/>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52"/>
              </w:numPr>
              <w:tabs>
                <w:tab w:val="left" w:pos="158"/>
              </w:tabs>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пословицы и поговорки</w:t>
            </w:r>
          </w:p>
          <w:p w:rsidR="000F14A5" w:rsidRPr="00F97CA4" w:rsidRDefault="000F14A5" w:rsidP="00F97CA4">
            <w:pPr>
              <w:framePr w:w="14803" w:wrap="notBeside" w:vAnchor="text" w:hAnchor="text" w:xAlign="center" w:y="1"/>
              <w:numPr>
                <w:ilvl w:val="0"/>
                <w:numId w:val="52"/>
              </w:numPr>
              <w:tabs>
                <w:tab w:val="left" w:pos="154"/>
              </w:tabs>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загадки</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vAlign w:val="center"/>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2. «От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 1998</w:t>
            </w:r>
          </w:p>
        </w:tc>
      </w:tr>
      <w:tr w:rsidR="000F14A5" w:rsidRPr="00F97CA4" w:rsidTr="00044326">
        <w:trPr>
          <w:trHeight w:hRule="exact" w:val="1613"/>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vAlign w:val="center"/>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3. «Диагностика познавательной сферы ребенка» Т. Г. Богданова, Т. В. Корнилова, «</w:t>
            </w:r>
            <w:proofErr w:type="spellStart"/>
            <w:r w:rsidRPr="00F97CA4">
              <w:rPr>
                <w:rFonts w:ascii="Times New Roman" w:eastAsia="Times New Roman" w:hAnsi="Times New Roman" w:cs="Times New Roman"/>
                <w:color w:val="auto"/>
                <w:sz w:val="28"/>
                <w:szCs w:val="28"/>
              </w:rPr>
              <w:t>Роспедагенство</w:t>
            </w:r>
            <w:proofErr w:type="spellEnd"/>
            <w:r w:rsidRPr="00F97CA4">
              <w:rPr>
                <w:rFonts w:ascii="Times New Roman" w:eastAsia="Times New Roman" w:hAnsi="Times New Roman" w:cs="Times New Roman"/>
                <w:color w:val="auto"/>
                <w:sz w:val="28"/>
                <w:szCs w:val="28"/>
              </w:rPr>
              <w:t>», Москва, 1994</w:t>
            </w:r>
          </w:p>
        </w:tc>
      </w:tr>
      <w:tr w:rsidR="000F14A5" w:rsidRPr="00F97CA4" w:rsidTr="00044326">
        <w:trPr>
          <w:trHeight w:hRule="exact" w:val="1176"/>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4. «Исключение предметов (четвертый лишний)» </w:t>
            </w:r>
            <w:proofErr w:type="gramStart"/>
            <w:r w:rsidRPr="00F97CA4">
              <w:rPr>
                <w:rFonts w:ascii="Times New Roman" w:eastAsia="Times New Roman" w:hAnsi="Times New Roman" w:cs="Times New Roman"/>
                <w:color w:val="auto"/>
                <w:sz w:val="28"/>
                <w:szCs w:val="28"/>
              </w:rPr>
              <w:t>Модифицированная</w:t>
            </w:r>
            <w:proofErr w:type="gramEnd"/>
          </w:p>
        </w:tc>
      </w:tr>
      <w:tr w:rsidR="000F14A5" w:rsidRPr="00F97CA4" w:rsidTr="00044326">
        <w:trPr>
          <w:trHeight w:hRule="exact" w:val="835"/>
          <w:jc w:val="center"/>
        </w:trPr>
        <w:tc>
          <w:tcPr>
            <w:tcW w:w="2127" w:type="dxa"/>
            <w:tcBorders>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693" w:type="dxa"/>
            <w:tcBorders>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26"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психодиагностическая методика, «</w:t>
            </w:r>
            <w:proofErr w:type="spellStart"/>
            <w:r w:rsidRPr="00F97CA4">
              <w:rPr>
                <w:rFonts w:ascii="Times New Roman" w:eastAsia="Times New Roman" w:hAnsi="Times New Roman" w:cs="Times New Roman"/>
                <w:color w:val="auto"/>
                <w:sz w:val="28"/>
                <w:szCs w:val="28"/>
              </w:rPr>
              <w:t>Когнито</w:t>
            </w:r>
            <w:proofErr w:type="spellEnd"/>
            <w:r w:rsidRPr="00F97CA4">
              <w:rPr>
                <w:rFonts w:ascii="Times New Roman" w:eastAsia="Times New Roman" w:hAnsi="Times New Roman" w:cs="Times New Roman"/>
                <w:color w:val="auto"/>
                <w:sz w:val="28"/>
                <w:szCs w:val="28"/>
              </w:rPr>
              <w:t xml:space="preserve"> - Центр», Москва, 2002</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371"/>
        <w:gridCol w:w="3422"/>
        <w:gridCol w:w="4498"/>
        <w:gridCol w:w="4512"/>
      </w:tblGrid>
      <w:tr w:rsidR="000F14A5" w:rsidRPr="00F97CA4" w:rsidTr="00CA55E4">
        <w:trPr>
          <w:trHeight w:hRule="exact" w:val="3415"/>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after="120" w:line="280" w:lineRule="exact"/>
              <w:ind w:left="200"/>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b/>
                <w:bCs/>
                <w:color w:val="auto"/>
                <w:sz w:val="28"/>
                <w:szCs w:val="28"/>
              </w:rPr>
              <w:lastRenderedPageBreak/>
              <w:t>Пространствен</w:t>
            </w:r>
            <w:proofErr w:type="spellEnd"/>
            <w:r w:rsidRPr="00F97CA4">
              <w:rPr>
                <w:rFonts w:ascii="Times New Roman" w:eastAsia="Times New Roman" w:hAnsi="Times New Roman" w:cs="Times New Roman"/>
                <w:b/>
                <w:bCs/>
                <w:color w:val="auto"/>
                <w:sz w:val="28"/>
                <w:szCs w:val="28"/>
              </w:rPr>
              <w:t>.</w:t>
            </w:r>
          </w:p>
          <w:p w:rsidR="000F14A5" w:rsidRPr="00F97CA4" w:rsidRDefault="000F14A5" w:rsidP="00F97CA4">
            <w:pPr>
              <w:framePr w:w="14803" w:wrap="notBeside" w:vAnchor="text" w:hAnchor="text" w:xAlign="center" w:y="1"/>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ориентировка</w:t>
            </w:r>
          </w:p>
        </w:tc>
        <w:tc>
          <w:tcPr>
            <w:tcW w:w="342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53"/>
              </w:numPr>
              <w:tabs>
                <w:tab w:val="left" w:pos="15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дифференцировать понятия правое - </w:t>
            </w:r>
            <w:proofErr w:type="spellStart"/>
            <w:r w:rsidRPr="00F97CA4">
              <w:rPr>
                <w:rFonts w:ascii="Times New Roman" w:eastAsia="Times New Roman" w:hAnsi="Times New Roman" w:cs="Times New Roman"/>
                <w:color w:val="auto"/>
                <w:sz w:val="28"/>
                <w:szCs w:val="28"/>
              </w:rPr>
              <w:t>левое</w:t>
            </w:r>
            <w:proofErr w:type="gramStart"/>
            <w:r w:rsidRPr="00F97CA4">
              <w:rPr>
                <w:rFonts w:ascii="Times New Roman" w:eastAsia="Times New Roman" w:hAnsi="Times New Roman" w:cs="Times New Roman"/>
                <w:color w:val="auto"/>
                <w:sz w:val="28"/>
                <w:szCs w:val="28"/>
              </w:rPr>
              <w:t>.в</w:t>
            </w:r>
            <w:proofErr w:type="gramEnd"/>
            <w:r w:rsidRPr="00F97CA4">
              <w:rPr>
                <w:rFonts w:ascii="Times New Roman" w:eastAsia="Times New Roman" w:hAnsi="Times New Roman" w:cs="Times New Roman"/>
                <w:color w:val="auto"/>
                <w:sz w:val="28"/>
                <w:szCs w:val="28"/>
              </w:rPr>
              <w:t>ерх-низ</w:t>
            </w:r>
            <w:proofErr w:type="spellEnd"/>
            <w:r w:rsidRPr="00F97CA4">
              <w:rPr>
                <w:rFonts w:ascii="Times New Roman" w:eastAsia="Times New Roman" w:hAnsi="Times New Roman" w:cs="Times New Roman"/>
                <w:color w:val="auto"/>
                <w:sz w:val="28"/>
                <w:szCs w:val="28"/>
              </w:rPr>
              <w:t xml:space="preserve"> и т.п. (у себя, от себя, в изображении)</w:t>
            </w:r>
          </w:p>
          <w:p w:rsidR="000F14A5" w:rsidRPr="00F97CA4" w:rsidRDefault="000F14A5" w:rsidP="00F97CA4">
            <w:pPr>
              <w:framePr w:w="14803" w:wrap="notBeside" w:vAnchor="text" w:hAnchor="text" w:xAlign="center" w:y="1"/>
              <w:numPr>
                <w:ilvl w:val="0"/>
                <w:numId w:val="53"/>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 ориентироваться на плоскости, листе</w:t>
            </w:r>
          </w:p>
          <w:p w:rsidR="000F14A5" w:rsidRPr="00F97CA4" w:rsidRDefault="000F14A5" w:rsidP="00F97CA4">
            <w:pPr>
              <w:framePr w:w="14803" w:wrap="notBeside" w:vAnchor="text" w:hAnchor="text" w:xAlign="center" w:y="1"/>
              <w:numPr>
                <w:ilvl w:val="0"/>
                <w:numId w:val="53"/>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 ближайшем пространстве и окружении</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54"/>
              </w:numPr>
              <w:tabs>
                <w:tab w:val="left" w:pos="17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«Покажи, где у тебя голова (ноги, руки и </w:t>
            </w:r>
            <w:proofErr w:type="spellStart"/>
            <w:r w:rsidRPr="00F97CA4">
              <w:rPr>
                <w:rFonts w:ascii="Times New Roman" w:eastAsia="Times New Roman" w:hAnsi="Times New Roman" w:cs="Times New Roman"/>
                <w:color w:val="auto"/>
                <w:sz w:val="28"/>
                <w:szCs w:val="28"/>
              </w:rPr>
              <w:t>т</w:t>
            </w:r>
            <w:proofErr w:type="gramStart"/>
            <w:r w:rsidRPr="00F97CA4">
              <w:rPr>
                <w:rFonts w:ascii="Times New Roman" w:eastAsia="Times New Roman" w:hAnsi="Times New Roman" w:cs="Times New Roman"/>
                <w:color w:val="auto"/>
                <w:sz w:val="28"/>
                <w:szCs w:val="28"/>
              </w:rPr>
              <w:t>.д</w:t>
            </w:r>
            <w:proofErr w:type="spellEnd"/>
            <w:proofErr w:type="gramEnd"/>
            <w:r w:rsidRPr="00F97CA4">
              <w:rPr>
                <w:rFonts w:ascii="Times New Roman" w:eastAsia="Times New Roman" w:hAnsi="Times New Roman" w:cs="Times New Roman"/>
                <w:color w:val="auto"/>
                <w:sz w:val="28"/>
                <w:szCs w:val="28"/>
              </w:rPr>
              <w:t xml:space="preserve">)», «Назови, что это у куклы» (голова, рука, спина и </w:t>
            </w:r>
            <w:proofErr w:type="spellStart"/>
            <w:r w:rsidRPr="00F97CA4">
              <w:rPr>
                <w:rFonts w:ascii="Times New Roman" w:eastAsia="Times New Roman" w:hAnsi="Times New Roman" w:cs="Times New Roman"/>
                <w:color w:val="auto"/>
                <w:sz w:val="28"/>
                <w:szCs w:val="28"/>
              </w:rPr>
              <w:t>т.д</w:t>
            </w:r>
            <w:proofErr w:type="spellEnd"/>
            <w:r w:rsidRPr="00F97CA4">
              <w:rPr>
                <w:rFonts w:ascii="Times New Roman" w:eastAsia="Times New Roman" w:hAnsi="Times New Roman" w:cs="Times New Roman"/>
                <w:color w:val="auto"/>
                <w:sz w:val="28"/>
                <w:szCs w:val="28"/>
              </w:rPr>
              <w:t>)», «Где у тебя расположены ноги, голова, спина, грудь», «В какой руке у тебя игрушка»</w:t>
            </w:r>
          </w:p>
          <w:p w:rsidR="000F14A5" w:rsidRPr="00F97CA4" w:rsidRDefault="000F14A5" w:rsidP="00F97CA4">
            <w:pPr>
              <w:framePr w:w="14803" w:wrap="notBeside" w:vAnchor="text" w:hAnchor="text" w:xAlign="center" w:y="1"/>
              <w:numPr>
                <w:ilvl w:val="0"/>
                <w:numId w:val="54"/>
              </w:numPr>
              <w:tabs>
                <w:tab w:val="left" w:pos="27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«Расставь игрушки, там, где я скажу»</w:t>
            </w:r>
          </w:p>
          <w:p w:rsidR="000F14A5" w:rsidRPr="00F97CA4" w:rsidRDefault="000F14A5" w:rsidP="00F97CA4">
            <w:pPr>
              <w:framePr w:w="14803" w:wrap="notBeside" w:vAnchor="text" w:hAnchor="text" w:xAlign="center" w:y="1"/>
              <w:numPr>
                <w:ilvl w:val="0"/>
                <w:numId w:val="54"/>
              </w:numPr>
              <w:tabs>
                <w:tab w:val="left" w:pos="360"/>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«Украсим коврик», «Расставь игрушки, как я скажу»</w:t>
            </w:r>
          </w:p>
          <w:p w:rsidR="000F14A5" w:rsidRPr="00F97CA4" w:rsidRDefault="000F14A5" w:rsidP="00F97CA4">
            <w:pPr>
              <w:framePr w:w="14803" w:wrap="notBeside" w:vAnchor="text" w:hAnchor="text" w:xAlign="center" w:y="1"/>
              <w:numPr>
                <w:ilvl w:val="0"/>
                <w:numId w:val="54"/>
              </w:numPr>
              <w:tabs>
                <w:tab w:val="left" w:pos="26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«Покажи свою правую руку. А где </w:t>
            </w:r>
            <w:r w:rsidR="0097713C" w:rsidRPr="00F97CA4">
              <w:rPr>
                <w:rFonts w:ascii="Times New Roman" w:eastAsia="Times New Roman" w:hAnsi="Times New Roman" w:cs="Times New Roman"/>
                <w:color w:val="auto"/>
                <w:sz w:val="28"/>
                <w:szCs w:val="28"/>
              </w:rPr>
              <w:t>у меня правая рука? И т.п.» (6</w:t>
            </w:r>
            <w:r w:rsidRPr="00F97CA4">
              <w:rPr>
                <w:rFonts w:ascii="Times New Roman" w:eastAsia="Times New Roman" w:hAnsi="Times New Roman" w:cs="Times New Roman"/>
                <w:color w:val="auto"/>
                <w:sz w:val="28"/>
                <w:szCs w:val="28"/>
              </w:rPr>
              <w:t xml:space="preserve"> лет)</w:t>
            </w: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1. Методические рекомендации к пособию «Практический материал для проведения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tc>
      </w:tr>
      <w:tr w:rsidR="000F14A5" w:rsidRPr="00F97CA4" w:rsidTr="000F14A5">
        <w:trPr>
          <w:trHeight w:hRule="exact" w:val="1954"/>
          <w:jc w:val="center"/>
        </w:trPr>
        <w:tc>
          <w:tcPr>
            <w:tcW w:w="237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Развитие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мелкой</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моторики</w:t>
            </w:r>
          </w:p>
        </w:tc>
        <w:tc>
          <w:tcPr>
            <w:tcW w:w="342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55"/>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 держать карандаш, ручку, кисть</w:t>
            </w:r>
          </w:p>
          <w:p w:rsidR="000F14A5" w:rsidRPr="00F97CA4" w:rsidRDefault="000F14A5" w:rsidP="00F97CA4">
            <w:pPr>
              <w:framePr w:w="14803" w:wrap="notBeside" w:vAnchor="text" w:hAnchor="text" w:xAlign="center" w:y="1"/>
              <w:numPr>
                <w:ilvl w:val="0"/>
                <w:numId w:val="55"/>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выявление уровня графического навыка</w:t>
            </w:r>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56"/>
              </w:numPr>
              <w:tabs>
                <w:tab w:val="left" w:pos="52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roofErr w:type="gramStart"/>
            <w:r w:rsidRPr="00F97CA4">
              <w:rPr>
                <w:rFonts w:ascii="Times New Roman" w:eastAsia="Times New Roman" w:hAnsi="Times New Roman" w:cs="Times New Roman"/>
                <w:color w:val="auto"/>
                <w:sz w:val="28"/>
                <w:szCs w:val="28"/>
              </w:rPr>
              <w:t>Нарисуй</w:t>
            </w:r>
            <w:proofErr w:type="gramEnd"/>
            <w:r w:rsidRPr="00F97CA4">
              <w:rPr>
                <w:rFonts w:ascii="Times New Roman" w:eastAsia="Times New Roman" w:hAnsi="Times New Roman" w:cs="Times New Roman"/>
                <w:color w:val="auto"/>
                <w:sz w:val="28"/>
                <w:szCs w:val="28"/>
              </w:rPr>
              <w:t>/обведи матрешку, машинку», « Разукрась забор, домик, пирамидку»</w:t>
            </w:r>
          </w:p>
          <w:p w:rsidR="000F14A5" w:rsidRPr="00F97CA4" w:rsidRDefault="000F14A5" w:rsidP="00F97CA4">
            <w:pPr>
              <w:framePr w:w="14803" w:wrap="notBeside" w:vAnchor="text" w:hAnchor="text" w:xAlign="center" w:y="1"/>
              <w:numPr>
                <w:ilvl w:val="0"/>
                <w:numId w:val="56"/>
              </w:numPr>
              <w:tabs>
                <w:tab w:val="left" w:pos="49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«Заштрих</w:t>
            </w:r>
            <w:r w:rsidR="0097713C" w:rsidRPr="00F97CA4">
              <w:rPr>
                <w:rFonts w:ascii="Times New Roman" w:eastAsia="Times New Roman" w:hAnsi="Times New Roman" w:cs="Times New Roman"/>
                <w:color w:val="auto"/>
                <w:sz w:val="28"/>
                <w:szCs w:val="28"/>
              </w:rPr>
              <w:t xml:space="preserve">уй», «Графический диктант» (6 </w:t>
            </w:r>
            <w:r w:rsidRPr="00F97CA4">
              <w:rPr>
                <w:rFonts w:ascii="Times New Roman" w:eastAsia="Times New Roman" w:hAnsi="Times New Roman" w:cs="Times New Roman"/>
                <w:color w:val="auto"/>
                <w:sz w:val="28"/>
                <w:szCs w:val="28"/>
              </w:rPr>
              <w:t>лет)</w:t>
            </w:r>
          </w:p>
        </w:tc>
        <w:tc>
          <w:tcPr>
            <w:tcW w:w="4512" w:type="dxa"/>
            <w:tcBorders>
              <w:top w:val="single" w:sz="4" w:space="0" w:color="auto"/>
              <w:left w:val="single" w:sz="4" w:space="0" w:color="auto"/>
              <w:bottom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 диагностика развития детей раннего и дошкольного возраста» /Методическое пособие под ред. 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 М., 2005</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sectPr w:rsidR="00CA55E4" w:rsidRPr="00F97CA4" w:rsidSect="00243A8B">
          <w:pgSz w:w="16840" w:h="11900" w:orient="landscape"/>
          <w:pgMar w:top="1622" w:right="476" w:bottom="782" w:left="1179" w:header="0" w:footer="527" w:gutter="0"/>
          <w:cols w:space="720"/>
          <w:noEndnote/>
          <w:docGrid w:linePitch="360"/>
        </w:sectPr>
      </w:pPr>
    </w:p>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b/>
          <w:bCs/>
          <w:color w:val="auto"/>
          <w:sz w:val="28"/>
          <w:szCs w:val="28"/>
        </w:rPr>
      </w:pPr>
      <w:r w:rsidRPr="00F97CA4">
        <w:rPr>
          <w:rFonts w:ascii="Times New Roman" w:eastAsia="Times New Roman" w:hAnsi="Times New Roman" w:cs="Times New Roman"/>
          <w:b/>
          <w:bCs/>
          <w:color w:val="auto"/>
          <w:sz w:val="28"/>
          <w:szCs w:val="28"/>
        </w:rPr>
        <w:lastRenderedPageBreak/>
        <w:t>Мониторинг динамики развития</w:t>
      </w:r>
    </w:p>
    <w:tbl>
      <w:tblPr>
        <w:tblOverlap w:val="never"/>
        <w:tblW w:w="0" w:type="auto"/>
        <w:jc w:val="center"/>
        <w:tblLayout w:type="fixed"/>
        <w:tblCellMar>
          <w:left w:w="10" w:type="dxa"/>
          <w:right w:w="10" w:type="dxa"/>
        </w:tblCellMar>
        <w:tblLook w:val="0000"/>
      </w:tblPr>
      <w:tblGrid>
        <w:gridCol w:w="3043"/>
        <w:gridCol w:w="3547"/>
        <w:gridCol w:w="1330"/>
        <w:gridCol w:w="3461"/>
        <w:gridCol w:w="2957"/>
      </w:tblGrid>
      <w:tr w:rsidR="00CA55E4" w:rsidRPr="00F97CA4" w:rsidTr="00CA62A6">
        <w:trPr>
          <w:trHeight w:hRule="exact" w:val="773"/>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Цель обследования</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Название, автор диагностики</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Сроки</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Итог обследования</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Ответственный</w:t>
            </w:r>
          </w:p>
        </w:tc>
      </w:tr>
      <w:tr w:rsidR="00CA55E4" w:rsidRPr="00F97CA4" w:rsidTr="00CA62A6">
        <w:trPr>
          <w:trHeight w:hRule="exact" w:val="1747"/>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Изучение личности ребёнка с целью определения его психического развития</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color w:val="auto"/>
                <w:sz w:val="28"/>
                <w:szCs w:val="28"/>
              </w:rPr>
              <w:t>Стребелева</w:t>
            </w:r>
            <w:proofErr w:type="spellEnd"/>
            <w:r w:rsidRPr="00F97CA4">
              <w:rPr>
                <w:rFonts w:ascii="Times New Roman" w:eastAsia="Times New Roman" w:hAnsi="Times New Roman" w:cs="Times New Roman"/>
                <w:color w:val="auto"/>
                <w:sz w:val="28"/>
                <w:szCs w:val="28"/>
              </w:rPr>
              <w:t xml:space="preserve"> Е.А.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педагогическая</w:t>
            </w:r>
            <w:proofErr w:type="spellEnd"/>
            <w:r w:rsidRPr="00F97CA4">
              <w:rPr>
                <w:rFonts w:ascii="Times New Roman" w:eastAsia="Times New Roman" w:hAnsi="Times New Roman" w:cs="Times New Roman"/>
                <w:color w:val="auto"/>
                <w:sz w:val="28"/>
                <w:szCs w:val="28"/>
              </w:rPr>
              <w:t xml:space="preserve"> диагностика развития детей раннего и дошкольного возраста. - М.: Просвещение</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after="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октябрь</w:t>
            </w:r>
          </w:p>
          <w:p w:rsidR="00CA55E4" w:rsidRPr="00F97CA4" w:rsidRDefault="00CA55E4" w:rsidP="00F97CA4">
            <w:pPr>
              <w:framePr w:w="14338" w:wrap="notBeside" w:vAnchor="text" w:hAnchor="text" w:xAlign="center" w:y="1"/>
              <w:spacing w:before="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ноябрь</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Заполнение индивидуальных карт</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3053"/>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Обследование детей при переходе на новый возрастной этап</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Астапов В.М. Диагностика развития понятийных форм мышления. - М.: АРКТИ, 2000.</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 Галанов</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Психодиагностика детей. - М.: ТЦ Сфера, 2002. Цветовой тест </w:t>
            </w:r>
            <w:proofErr w:type="spellStart"/>
            <w:r w:rsidRPr="00F97CA4">
              <w:rPr>
                <w:rFonts w:ascii="Times New Roman" w:eastAsia="Times New Roman" w:hAnsi="Times New Roman" w:cs="Times New Roman"/>
                <w:color w:val="auto"/>
                <w:sz w:val="28"/>
                <w:szCs w:val="28"/>
              </w:rPr>
              <w:t>Люшера</w:t>
            </w:r>
            <w:proofErr w:type="spellEnd"/>
            <w:r w:rsidRPr="00F97CA4">
              <w:rPr>
                <w:rFonts w:ascii="Times New Roman" w:eastAsia="Times New Roman" w:hAnsi="Times New Roman" w:cs="Times New Roman"/>
                <w:color w:val="auto"/>
                <w:sz w:val="28"/>
                <w:szCs w:val="28"/>
              </w:rPr>
              <w:t xml:space="preserve"> Тест </w:t>
            </w:r>
            <w:proofErr w:type="spellStart"/>
            <w:r w:rsidRPr="00F97CA4">
              <w:rPr>
                <w:rFonts w:ascii="Times New Roman" w:eastAsia="Times New Roman" w:hAnsi="Times New Roman" w:cs="Times New Roman"/>
                <w:color w:val="auto"/>
                <w:sz w:val="28"/>
                <w:szCs w:val="28"/>
              </w:rPr>
              <w:t>Тулуз-Пьерона</w:t>
            </w:r>
            <w:proofErr w:type="spellEnd"/>
            <w:r w:rsidRPr="00F97CA4">
              <w:rPr>
                <w:rFonts w:ascii="Times New Roman" w:eastAsia="Times New Roman" w:hAnsi="Times New Roman" w:cs="Times New Roman"/>
                <w:color w:val="auto"/>
                <w:sz w:val="28"/>
                <w:szCs w:val="28"/>
              </w:rPr>
              <w:t>.</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after="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Сентябрь</w:t>
            </w:r>
          </w:p>
          <w:p w:rsidR="00CA55E4" w:rsidRPr="00F97CA4" w:rsidRDefault="00CA55E4" w:rsidP="00F97CA4">
            <w:pPr>
              <w:framePr w:w="14338" w:wrap="notBeside" w:vAnchor="text" w:hAnchor="text" w:xAlign="center" w:y="1"/>
              <w:spacing w:before="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Май</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Заполнение протоколов </w:t>
            </w:r>
            <w:proofErr w:type="spellStart"/>
            <w:r w:rsidRPr="00F97CA4">
              <w:rPr>
                <w:rFonts w:ascii="Times New Roman" w:eastAsia="Times New Roman" w:hAnsi="Times New Roman" w:cs="Times New Roman"/>
                <w:color w:val="auto"/>
                <w:sz w:val="28"/>
                <w:szCs w:val="28"/>
              </w:rPr>
              <w:t>ПМПк</w:t>
            </w:r>
            <w:proofErr w:type="spellEnd"/>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1939"/>
          <w:jc w:val="center"/>
        </w:trPr>
        <w:tc>
          <w:tcPr>
            <w:tcW w:w="3043"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Определение уровня адаптивности раннего и младшего возраста к условиям ДОУ</w:t>
            </w:r>
          </w:p>
        </w:tc>
        <w:tc>
          <w:tcPr>
            <w:tcW w:w="3547"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color w:val="auto"/>
                <w:sz w:val="28"/>
                <w:szCs w:val="28"/>
              </w:rPr>
              <w:t>Роньжина</w:t>
            </w:r>
            <w:proofErr w:type="spellEnd"/>
            <w:r w:rsidRPr="00F97CA4">
              <w:rPr>
                <w:rFonts w:ascii="Times New Roman" w:eastAsia="Times New Roman" w:hAnsi="Times New Roman" w:cs="Times New Roman"/>
                <w:color w:val="auto"/>
                <w:sz w:val="28"/>
                <w:szCs w:val="28"/>
              </w:rPr>
              <w:t xml:space="preserve"> А.С. Занятия психолога с детьми 2-4 лет в период адаптации к ДУ. - М.: Книголюб, 2003.</w:t>
            </w:r>
          </w:p>
        </w:tc>
        <w:tc>
          <w:tcPr>
            <w:tcW w:w="1330"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Ноябрь</w:t>
            </w:r>
          </w:p>
        </w:tc>
        <w:tc>
          <w:tcPr>
            <w:tcW w:w="3461"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Протокол наблюдений. Заполнение справки. Рекомендации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bl>
    <w:p w:rsidR="00CA55E4" w:rsidRPr="00F97CA4" w:rsidRDefault="00CA55E4" w:rsidP="00F97CA4">
      <w:pPr>
        <w:framePr w:w="14338" w:wrap="notBeside" w:vAnchor="text" w:hAnchor="text" w:xAlign="center" w:y="1"/>
        <w:jc w:val="both"/>
        <w:rPr>
          <w:rFonts w:ascii="Times New Roman" w:hAnsi="Times New Roman" w:cs="Times New Roman"/>
          <w:color w:val="auto"/>
          <w:sz w:val="28"/>
          <w:szCs w:val="28"/>
        </w:rPr>
      </w:pPr>
    </w:p>
    <w:p w:rsidR="00CA55E4" w:rsidRPr="00F97CA4" w:rsidRDefault="00CA55E4"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3043"/>
        <w:gridCol w:w="3547"/>
        <w:gridCol w:w="1330"/>
        <w:gridCol w:w="3461"/>
        <w:gridCol w:w="2957"/>
      </w:tblGrid>
      <w:tr w:rsidR="00CA55E4" w:rsidRPr="00F97CA4" w:rsidTr="00CA62A6">
        <w:trPr>
          <w:trHeight w:hRule="exact" w:val="1742"/>
          <w:jc w:val="center"/>
        </w:trPr>
        <w:tc>
          <w:tcPr>
            <w:tcW w:w="3043"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lastRenderedPageBreak/>
              <w:t>Диагностика тревожности и изучение самооценки и уровня притязаний воспитанников</w:t>
            </w:r>
          </w:p>
        </w:tc>
        <w:tc>
          <w:tcPr>
            <w:tcW w:w="3547"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 </w:t>
            </w:r>
            <w:proofErr w:type="spellStart"/>
            <w:r w:rsidRPr="00F97CA4">
              <w:rPr>
                <w:rFonts w:ascii="Times New Roman" w:eastAsia="Times New Roman" w:hAnsi="Times New Roman" w:cs="Times New Roman"/>
                <w:color w:val="auto"/>
                <w:sz w:val="28"/>
                <w:szCs w:val="28"/>
              </w:rPr>
              <w:t>Теммл</w:t>
            </w:r>
            <w:proofErr w:type="spellEnd"/>
            <w:r w:rsidRPr="00F97CA4">
              <w:rPr>
                <w:rFonts w:ascii="Times New Roman" w:eastAsia="Times New Roman" w:hAnsi="Times New Roman" w:cs="Times New Roman"/>
                <w:color w:val="auto"/>
                <w:sz w:val="28"/>
                <w:szCs w:val="28"/>
              </w:rPr>
              <w:t xml:space="preserve">, М. </w:t>
            </w:r>
            <w:proofErr w:type="spellStart"/>
            <w:r w:rsidRPr="00F97CA4">
              <w:rPr>
                <w:rFonts w:ascii="Times New Roman" w:eastAsia="Times New Roman" w:hAnsi="Times New Roman" w:cs="Times New Roman"/>
                <w:color w:val="auto"/>
                <w:sz w:val="28"/>
                <w:szCs w:val="28"/>
              </w:rPr>
              <w:t>Дорки</w:t>
            </w:r>
            <w:proofErr w:type="spellEnd"/>
            <w:r w:rsidRPr="00F97CA4">
              <w:rPr>
                <w:rFonts w:ascii="Times New Roman" w:eastAsia="Times New Roman" w:hAnsi="Times New Roman" w:cs="Times New Roman"/>
                <w:color w:val="auto"/>
                <w:sz w:val="28"/>
                <w:szCs w:val="28"/>
              </w:rPr>
              <w:t xml:space="preserve">, В. </w:t>
            </w:r>
            <w:proofErr w:type="spellStart"/>
            <w:r w:rsidRPr="00F97CA4">
              <w:rPr>
                <w:rFonts w:ascii="Times New Roman" w:eastAsia="Times New Roman" w:hAnsi="Times New Roman" w:cs="Times New Roman"/>
                <w:color w:val="auto"/>
                <w:sz w:val="28"/>
                <w:szCs w:val="28"/>
              </w:rPr>
              <w:t>Амен</w:t>
            </w:r>
            <w:proofErr w:type="spellEnd"/>
            <w:r w:rsidRPr="00F97CA4">
              <w:rPr>
                <w:rFonts w:ascii="Times New Roman" w:eastAsia="Times New Roman" w:hAnsi="Times New Roman" w:cs="Times New Roman"/>
                <w:color w:val="auto"/>
                <w:sz w:val="28"/>
                <w:szCs w:val="28"/>
              </w:rPr>
              <w:t xml:space="preserve"> - М., 2002. «Лесенка» В.Г.Щур.</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Февраль</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Мониторинг</w:t>
            </w:r>
          </w:p>
          <w:p w:rsidR="00CA55E4" w:rsidRPr="00F97CA4" w:rsidRDefault="00CA55E4" w:rsidP="00F97CA4">
            <w:pPr>
              <w:framePr w:w="14338" w:wrap="notBeside" w:vAnchor="text" w:hAnchor="text" w:xAlign="center" w:y="1"/>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психологического здоровья</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1526"/>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Изучение компонентов учебной деятельности подготовительных групп</w:t>
            </w:r>
          </w:p>
        </w:tc>
        <w:tc>
          <w:tcPr>
            <w:tcW w:w="3547" w:type="dxa"/>
            <w:tcBorders>
              <w:top w:val="single" w:sz="4" w:space="0" w:color="auto"/>
              <w:left w:val="single" w:sz="4" w:space="0" w:color="auto"/>
            </w:tcBorders>
            <w:shd w:val="clear" w:color="auto" w:fill="FFFFFF"/>
            <w:vAlign w:val="center"/>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color w:val="auto"/>
                <w:sz w:val="28"/>
                <w:szCs w:val="28"/>
              </w:rPr>
              <w:t>Н.Е.Веракса</w:t>
            </w:r>
            <w:proofErr w:type="spellEnd"/>
            <w:r w:rsidRPr="00F97CA4">
              <w:rPr>
                <w:rFonts w:ascii="Times New Roman" w:eastAsia="Times New Roman" w:hAnsi="Times New Roman" w:cs="Times New Roman"/>
                <w:color w:val="auto"/>
                <w:sz w:val="28"/>
                <w:szCs w:val="28"/>
              </w:rPr>
              <w:t xml:space="preserve"> Диагностика готовности детей к школе-М.2007</w:t>
            </w:r>
          </w:p>
        </w:tc>
        <w:tc>
          <w:tcPr>
            <w:tcW w:w="1330" w:type="dxa"/>
            <w:tcBorders>
              <w:top w:val="single" w:sz="4" w:space="0" w:color="auto"/>
              <w:left w:val="single" w:sz="4" w:space="0" w:color="auto"/>
            </w:tcBorders>
            <w:shd w:val="clear" w:color="auto" w:fill="FFFFFF"/>
            <w:vAlign w:val="center"/>
          </w:tcPr>
          <w:p w:rsidR="00CA55E4" w:rsidRPr="00F97CA4" w:rsidRDefault="00CA55E4" w:rsidP="00F97CA4">
            <w:pPr>
              <w:framePr w:w="14338" w:wrap="notBeside" w:vAnchor="text" w:hAnchor="text" w:xAlign="center" w:y="1"/>
              <w:spacing w:after="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Сентябрь</w:t>
            </w:r>
          </w:p>
          <w:p w:rsidR="00CA55E4" w:rsidRPr="00F97CA4" w:rsidRDefault="00CA55E4" w:rsidP="00F97CA4">
            <w:pPr>
              <w:framePr w:w="14338" w:wrap="notBeside" w:vAnchor="text" w:hAnchor="text" w:xAlign="center" w:y="1"/>
              <w:spacing w:before="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Октябрь</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Рекомендации. Составление планов коррекционной работы</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3024"/>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Выявление динамики развития воспитанников определённых психических функций</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Астапов В.М. Диагностика развития понятийных форм мышления. - М.: АРКТИ, 2000.</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 Галанов</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Психодиагностика детей. - М.: ТЦ</w:t>
            </w:r>
            <w:r w:rsidR="008C5679">
              <w:rPr>
                <w:rFonts w:ascii="Times New Roman" w:eastAsia="Times New Roman" w:hAnsi="Times New Roman" w:cs="Times New Roman"/>
                <w:color w:val="auto"/>
                <w:sz w:val="28"/>
                <w:szCs w:val="28"/>
              </w:rPr>
              <w:t xml:space="preserve"> Сфера, 2002. Цветные матрицы </w:t>
            </w:r>
            <w:proofErr w:type="spellStart"/>
            <w:r w:rsidR="008C5679">
              <w:rPr>
                <w:rFonts w:ascii="Times New Roman" w:eastAsia="Times New Roman" w:hAnsi="Times New Roman" w:cs="Times New Roman"/>
                <w:color w:val="auto"/>
                <w:sz w:val="28"/>
                <w:szCs w:val="28"/>
              </w:rPr>
              <w:t>Ра</w:t>
            </w:r>
            <w:r w:rsidRPr="00F97CA4">
              <w:rPr>
                <w:rFonts w:ascii="Times New Roman" w:eastAsia="Times New Roman" w:hAnsi="Times New Roman" w:cs="Times New Roman"/>
                <w:color w:val="auto"/>
                <w:sz w:val="28"/>
                <w:szCs w:val="28"/>
              </w:rPr>
              <w:t>вена</w:t>
            </w:r>
            <w:proofErr w:type="spellEnd"/>
            <w:r w:rsidRPr="00F97CA4">
              <w:rPr>
                <w:rFonts w:ascii="Times New Roman" w:eastAsia="Times New Roman" w:hAnsi="Times New Roman" w:cs="Times New Roman"/>
                <w:color w:val="auto"/>
                <w:sz w:val="28"/>
                <w:szCs w:val="28"/>
              </w:rPr>
              <w:t xml:space="preserve">. Тест </w:t>
            </w:r>
            <w:proofErr w:type="spellStart"/>
            <w:r w:rsidRPr="00F97CA4">
              <w:rPr>
                <w:rFonts w:ascii="Times New Roman" w:eastAsia="Times New Roman" w:hAnsi="Times New Roman" w:cs="Times New Roman"/>
                <w:color w:val="auto"/>
                <w:sz w:val="28"/>
                <w:szCs w:val="28"/>
              </w:rPr>
              <w:t>Тулуз-Пьерона</w:t>
            </w:r>
            <w:proofErr w:type="spellEnd"/>
            <w:r w:rsidRPr="00F97CA4">
              <w:rPr>
                <w:rFonts w:ascii="Times New Roman" w:eastAsia="Times New Roman" w:hAnsi="Times New Roman" w:cs="Times New Roman"/>
                <w:color w:val="auto"/>
                <w:sz w:val="28"/>
                <w:szCs w:val="28"/>
              </w:rPr>
              <w:t>.</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Май</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Учёт в перспективном планировании на следующий учебный год</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1094"/>
          <w:jc w:val="center"/>
        </w:trPr>
        <w:tc>
          <w:tcPr>
            <w:tcW w:w="3043" w:type="dxa"/>
            <w:tcBorders>
              <w:top w:val="single" w:sz="4" w:space="0" w:color="auto"/>
              <w:left w:val="single" w:sz="4" w:space="0" w:color="auto"/>
              <w:bottom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Выявление</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универсальных</w:t>
            </w:r>
            <w:proofErr w:type="gramEnd"/>
            <w:r w:rsidRPr="00F97CA4">
              <w:rPr>
                <w:rFonts w:ascii="Times New Roman" w:eastAsia="Times New Roman" w:hAnsi="Times New Roman" w:cs="Times New Roman"/>
                <w:color w:val="auto"/>
                <w:sz w:val="28"/>
                <w:szCs w:val="28"/>
              </w:rPr>
              <w:t xml:space="preserve"> учебной деятельности (УУД)</w:t>
            </w:r>
          </w:p>
        </w:tc>
        <w:tc>
          <w:tcPr>
            <w:tcW w:w="3547" w:type="dxa"/>
            <w:tcBorders>
              <w:top w:val="single" w:sz="4" w:space="0" w:color="auto"/>
              <w:left w:val="single" w:sz="4" w:space="0" w:color="auto"/>
              <w:bottom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Комплект диагностических методик направленных на диагностику УУД</w:t>
            </w:r>
          </w:p>
        </w:tc>
        <w:tc>
          <w:tcPr>
            <w:tcW w:w="1330"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Апрель</w:t>
            </w:r>
          </w:p>
        </w:tc>
        <w:tc>
          <w:tcPr>
            <w:tcW w:w="3461"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Заполнение карты дошкольника</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bl>
    <w:p w:rsidR="00CA55E4" w:rsidRPr="00F97CA4" w:rsidRDefault="00CA55E4" w:rsidP="00F97CA4">
      <w:pPr>
        <w:framePr w:w="14338" w:wrap="notBeside" w:vAnchor="text" w:hAnchor="text" w:xAlign="center" w:y="1"/>
        <w:jc w:val="both"/>
        <w:rPr>
          <w:rFonts w:ascii="Times New Roman" w:hAnsi="Times New Roman" w:cs="Times New Roman"/>
          <w:color w:val="auto"/>
          <w:sz w:val="28"/>
          <w:szCs w:val="28"/>
        </w:rPr>
      </w:pPr>
    </w:p>
    <w:p w:rsidR="00CA55E4" w:rsidRPr="00F97CA4" w:rsidRDefault="00CA55E4" w:rsidP="00F97CA4">
      <w:pPr>
        <w:jc w:val="both"/>
        <w:rPr>
          <w:rFonts w:ascii="Times New Roman" w:hAnsi="Times New Roman" w:cs="Times New Roman"/>
          <w:color w:val="auto"/>
          <w:sz w:val="28"/>
          <w:szCs w:val="28"/>
        </w:r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bookmarkEnd w:id="17"/>
    <w:bookmarkEnd w:id="18"/>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sectPr w:rsidR="000F14A5" w:rsidRPr="00F97CA4" w:rsidSect="00CA55E4">
      <w:pgSz w:w="16840" w:h="11900" w:orient="landscape"/>
      <w:pgMar w:top="1622" w:right="476" w:bottom="782" w:left="1179" w:header="0" w:footer="5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08" w:rsidRDefault="00192708">
      <w:r>
        <w:separator/>
      </w:r>
    </w:p>
  </w:endnote>
  <w:endnote w:type="continuationSeparator" w:id="0">
    <w:p w:rsidR="00192708" w:rsidRDefault="00192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814503"/>
      <w:docPartObj>
        <w:docPartGallery w:val="Page Numbers (Bottom of Page)"/>
        <w:docPartUnique/>
      </w:docPartObj>
    </w:sdtPr>
    <w:sdtEndPr>
      <w:rPr>
        <w:rFonts w:ascii="Times New Roman" w:hAnsi="Times New Roman" w:cs="Times New Roman"/>
        <w:b/>
      </w:rPr>
    </w:sdtEndPr>
    <w:sdtContent>
      <w:p w:rsidR="003D2F41" w:rsidRPr="00467E18" w:rsidRDefault="0003595C" w:rsidP="0042255F">
        <w:pPr>
          <w:pStyle w:val="af0"/>
          <w:jc w:val="center"/>
          <w:rPr>
            <w:rFonts w:ascii="Times New Roman" w:hAnsi="Times New Roman" w:cs="Times New Roman"/>
            <w:b/>
          </w:rPr>
        </w:pPr>
        <w:r w:rsidRPr="00467E18">
          <w:rPr>
            <w:rFonts w:ascii="Times New Roman" w:hAnsi="Times New Roman" w:cs="Times New Roman"/>
            <w:b/>
          </w:rPr>
          <w:fldChar w:fldCharType="begin"/>
        </w:r>
        <w:r w:rsidR="003D2F41" w:rsidRPr="00467E18">
          <w:rPr>
            <w:rFonts w:ascii="Times New Roman" w:hAnsi="Times New Roman" w:cs="Times New Roman"/>
            <w:b/>
          </w:rPr>
          <w:instrText>PAGE   \* MERGEFORMAT</w:instrText>
        </w:r>
        <w:r w:rsidRPr="00467E18">
          <w:rPr>
            <w:rFonts w:ascii="Times New Roman" w:hAnsi="Times New Roman" w:cs="Times New Roman"/>
            <w:b/>
          </w:rPr>
          <w:fldChar w:fldCharType="separate"/>
        </w:r>
        <w:r w:rsidR="00C3032C">
          <w:rPr>
            <w:rFonts w:ascii="Times New Roman" w:hAnsi="Times New Roman" w:cs="Times New Roman"/>
            <w:b/>
            <w:noProof/>
          </w:rPr>
          <w:t>15</w:t>
        </w:r>
        <w:r w:rsidRPr="00467E18">
          <w:rPr>
            <w:rFonts w:ascii="Times New Roman" w:hAnsi="Times New Roman" w:cs="Times New Roman"/>
            <w:b/>
          </w:rPr>
          <w:fldChar w:fldCharType="end"/>
        </w:r>
      </w:p>
    </w:sdtContent>
  </w:sdt>
  <w:p w:rsidR="003D2F41" w:rsidRDefault="003D2F4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08" w:rsidRDefault="00192708"/>
  </w:footnote>
  <w:footnote w:type="continuationSeparator" w:id="0">
    <w:p w:rsidR="00192708" w:rsidRDefault="001927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8223E5"/>
    <w:multiLevelType w:val="multilevel"/>
    <w:tmpl w:val="AD3695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
    <w:nsid w:val="04F6797F"/>
    <w:multiLevelType w:val="multilevel"/>
    <w:tmpl w:val="BE0A1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C290C"/>
    <w:multiLevelType w:val="hybridMultilevel"/>
    <w:tmpl w:val="D8B4F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E464E6"/>
    <w:multiLevelType w:val="multilevel"/>
    <w:tmpl w:val="351AB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769AA"/>
    <w:multiLevelType w:val="hybridMultilevel"/>
    <w:tmpl w:val="C3E603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E701BD9"/>
    <w:multiLevelType w:val="hybridMultilevel"/>
    <w:tmpl w:val="F94C7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FBE2E84"/>
    <w:multiLevelType w:val="multilevel"/>
    <w:tmpl w:val="5D9CB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B8499F"/>
    <w:multiLevelType w:val="hybridMultilevel"/>
    <w:tmpl w:val="2A660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16549F"/>
    <w:multiLevelType w:val="hybridMultilevel"/>
    <w:tmpl w:val="547A58BA"/>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AE57A3"/>
    <w:multiLevelType w:val="multilevel"/>
    <w:tmpl w:val="7FAA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3D3B59"/>
    <w:multiLevelType w:val="hybridMultilevel"/>
    <w:tmpl w:val="5BD20292"/>
    <w:lvl w:ilvl="0" w:tplc="F614198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015AA"/>
    <w:multiLevelType w:val="multilevel"/>
    <w:tmpl w:val="45066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1C44E6"/>
    <w:multiLevelType w:val="hybridMultilevel"/>
    <w:tmpl w:val="E0E8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3E5AC0"/>
    <w:multiLevelType w:val="multilevel"/>
    <w:tmpl w:val="8892D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3537A0"/>
    <w:multiLevelType w:val="hybridMultilevel"/>
    <w:tmpl w:val="6954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161648"/>
    <w:multiLevelType w:val="multilevel"/>
    <w:tmpl w:val="F6965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E758D5"/>
    <w:multiLevelType w:val="hybridMultilevel"/>
    <w:tmpl w:val="4064952A"/>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EF37F1"/>
    <w:multiLevelType w:val="hybridMultilevel"/>
    <w:tmpl w:val="A606B8DA"/>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D5E2A"/>
    <w:multiLevelType w:val="hybridMultilevel"/>
    <w:tmpl w:val="7494C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7E0441"/>
    <w:multiLevelType w:val="multilevel"/>
    <w:tmpl w:val="B582C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B25162"/>
    <w:multiLevelType w:val="multilevel"/>
    <w:tmpl w:val="BD563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AB78B1"/>
    <w:multiLevelType w:val="multilevel"/>
    <w:tmpl w:val="C0BC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754404"/>
    <w:multiLevelType w:val="multilevel"/>
    <w:tmpl w:val="3626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2052D81"/>
    <w:multiLevelType w:val="multilevel"/>
    <w:tmpl w:val="BA1C7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8C31D4"/>
    <w:multiLevelType w:val="hybridMultilevel"/>
    <w:tmpl w:val="94A4F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45E47B6"/>
    <w:multiLevelType w:val="multilevel"/>
    <w:tmpl w:val="8B8AD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E74ED3"/>
    <w:multiLevelType w:val="multilevel"/>
    <w:tmpl w:val="078CDD9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506CE4"/>
    <w:multiLevelType w:val="hybridMultilevel"/>
    <w:tmpl w:val="802EEE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398D1B8C"/>
    <w:multiLevelType w:val="hybridMultilevel"/>
    <w:tmpl w:val="FB4C3DF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B733A9"/>
    <w:multiLevelType w:val="hybridMultilevel"/>
    <w:tmpl w:val="15F6B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00792D"/>
    <w:multiLevelType w:val="multilevel"/>
    <w:tmpl w:val="B5120E54"/>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3DB47135"/>
    <w:multiLevelType w:val="multilevel"/>
    <w:tmpl w:val="A7305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3B185F"/>
    <w:multiLevelType w:val="multilevel"/>
    <w:tmpl w:val="487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BA456D"/>
    <w:multiLevelType w:val="multilevel"/>
    <w:tmpl w:val="4F481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415BE3"/>
    <w:multiLevelType w:val="multilevel"/>
    <w:tmpl w:val="B89A9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5F2412"/>
    <w:multiLevelType w:val="multilevel"/>
    <w:tmpl w:val="3F66A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2F39E1"/>
    <w:multiLevelType w:val="multilevel"/>
    <w:tmpl w:val="48DED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433181"/>
    <w:multiLevelType w:val="multilevel"/>
    <w:tmpl w:val="B1C6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F953A7"/>
    <w:multiLevelType w:val="singleLevel"/>
    <w:tmpl w:val="51F953A7"/>
    <w:name w:val="Нумерованный список 11"/>
    <w:lvl w:ilvl="0">
      <w:start w:val="1"/>
      <w:numFmt w:val="bullet"/>
      <w:lvlText w:val=""/>
      <w:lvlJc w:val="left"/>
      <w:rPr>
        <w:rFonts w:ascii="Wingdings" w:hAnsi="Wingdings"/>
      </w:rPr>
    </w:lvl>
  </w:abstractNum>
  <w:abstractNum w:abstractNumId="45">
    <w:nsid w:val="588E0632"/>
    <w:multiLevelType w:val="hybridMultilevel"/>
    <w:tmpl w:val="B2C840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5BCB35EB"/>
    <w:multiLevelType w:val="multilevel"/>
    <w:tmpl w:val="704A40B6"/>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C0C7C48"/>
    <w:multiLevelType w:val="multilevel"/>
    <w:tmpl w:val="43905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8C4FD8"/>
    <w:multiLevelType w:val="multilevel"/>
    <w:tmpl w:val="D6CCF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AB15BF"/>
    <w:multiLevelType w:val="multilevel"/>
    <w:tmpl w:val="ECB45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F575E6"/>
    <w:multiLevelType w:val="hybridMultilevel"/>
    <w:tmpl w:val="9222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ED144E"/>
    <w:multiLevelType w:val="multilevel"/>
    <w:tmpl w:val="34A29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9E6BA7"/>
    <w:multiLevelType w:val="hybridMultilevel"/>
    <w:tmpl w:val="50E0F2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F31703C"/>
    <w:multiLevelType w:val="multilevel"/>
    <w:tmpl w:val="FC5AB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F311D4"/>
    <w:multiLevelType w:val="hybridMultilevel"/>
    <w:tmpl w:val="5B0AF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C83FB4"/>
    <w:multiLevelType w:val="multilevel"/>
    <w:tmpl w:val="374CC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6CE212A"/>
    <w:multiLevelType w:val="multilevel"/>
    <w:tmpl w:val="DAEC4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8E413A5"/>
    <w:multiLevelType w:val="multilevel"/>
    <w:tmpl w:val="8CEA8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CF28DF"/>
    <w:multiLevelType w:val="multilevel"/>
    <w:tmpl w:val="4C722F2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AF848F9"/>
    <w:multiLevelType w:val="multilevel"/>
    <w:tmpl w:val="94A29E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7"/>
  </w:num>
  <w:num w:numId="3">
    <w:abstractNumId w:val="2"/>
  </w:num>
  <w:num w:numId="4">
    <w:abstractNumId w:val="40"/>
  </w:num>
  <w:num w:numId="5">
    <w:abstractNumId w:val="32"/>
  </w:num>
  <w:num w:numId="6">
    <w:abstractNumId w:val="59"/>
  </w:num>
  <w:num w:numId="7">
    <w:abstractNumId w:val="48"/>
  </w:num>
  <w:num w:numId="8">
    <w:abstractNumId w:val="25"/>
  </w:num>
  <w:num w:numId="9">
    <w:abstractNumId w:val="37"/>
  </w:num>
  <w:num w:numId="10">
    <w:abstractNumId w:val="41"/>
  </w:num>
  <w:num w:numId="11">
    <w:abstractNumId w:val="14"/>
  </w:num>
  <w:num w:numId="12">
    <w:abstractNumId w:val="36"/>
  </w:num>
  <w:num w:numId="13">
    <w:abstractNumId w:val="35"/>
  </w:num>
  <w:num w:numId="14">
    <w:abstractNumId w:val="15"/>
  </w:num>
  <w:num w:numId="15">
    <w:abstractNumId w:val="1"/>
  </w:num>
  <w:num w:numId="16">
    <w:abstractNumId w:val="7"/>
  </w:num>
  <w:num w:numId="17">
    <w:abstractNumId w:val="53"/>
  </w:num>
  <w:num w:numId="18">
    <w:abstractNumId w:val="19"/>
  </w:num>
  <w:num w:numId="19">
    <w:abstractNumId w:val="20"/>
  </w:num>
  <w:num w:numId="20">
    <w:abstractNumId w:val="11"/>
  </w:num>
  <w:num w:numId="21">
    <w:abstractNumId w:val="8"/>
  </w:num>
  <w:num w:numId="2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7"/>
  </w:num>
  <w:num w:numId="27">
    <w:abstractNumId w:val="3"/>
  </w:num>
  <w:num w:numId="28">
    <w:abstractNumId w:val="13"/>
  </w:num>
  <w:num w:numId="29">
    <w:abstractNumId w:val="27"/>
  </w:num>
  <w:num w:numId="30">
    <w:abstractNumId w:val="26"/>
  </w:num>
  <w:num w:numId="31">
    <w:abstractNumId w:val="30"/>
  </w:num>
  <w:num w:numId="32">
    <w:abstractNumId w:val="49"/>
  </w:num>
  <w:num w:numId="33">
    <w:abstractNumId w:val="4"/>
  </w:num>
  <w:num w:numId="34">
    <w:abstractNumId w:val="29"/>
  </w:num>
  <w:num w:numId="35">
    <w:abstractNumId w:val="55"/>
  </w:num>
  <w:num w:numId="36">
    <w:abstractNumId w:val="10"/>
  </w:num>
  <w:num w:numId="37">
    <w:abstractNumId w:val="38"/>
  </w:num>
  <w:num w:numId="38">
    <w:abstractNumId w:val="42"/>
  </w:num>
  <w:num w:numId="39">
    <w:abstractNumId w:val="57"/>
  </w:num>
  <w:num w:numId="40">
    <w:abstractNumId w:val="12"/>
  </w:num>
  <w:num w:numId="41">
    <w:abstractNumId w:val="58"/>
  </w:num>
  <w:num w:numId="42">
    <w:abstractNumId w:val="56"/>
  </w:num>
  <w:num w:numId="43">
    <w:abstractNumId w:val="18"/>
  </w:num>
  <w:num w:numId="44">
    <w:abstractNumId w:val="43"/>
  </w:num>
  <w:num w:numId="45">
    <w:abstractNumId w:val="9"/>
  </w:num>
  <w:num w:numId="46">
    <w:abstractNumId w:val="54"/>
  </w:num>
  <w:num w:numId="47">
    <w:abstractNumId w:val="52"/>
  </w:num>
  <w:num w:numId="48">
    <w:abstractNumId w:val="24"/>
  </w:num>
  <w:num w:numId="49">
    <w:abstractNumId w:val="16"/>
  </w:num>
  <w:num w:numId="50">
    <w:abstractNumId w:val="23"/>
  </w:num>
  <w:num w:numId="51">
    <w:abstractNumId w:val="22"/>
  </w:num>
  <w:num w:numId="52">
    <w:abstractNumId w:val="50"/>
  </w:num>
  <w:num w:numId="53">
    <w:abstractNumId w:val="39"/>
  </w:num>
  <w:num w:numId="54">
    <w:abstractNumId w:val="60"/>
  </w:num>
  <w:num w:numId="55">
    <w:abstractNumId w:val="28"/>
  </w:num>
  <w:num w:numId="56">
    <w:abstractNumId w:val="31"/>
  </w:num>
  <w:num w:numId="57">
    <w:abstractNumId w:val="33"/>
  </w:num>
  <w:num w:numId="58">
    <w:abstractNumId w:val="45"/>
  </w:num>
  <w:num w:numId="59">
    <w:abstractNumId w:val="6"/>
  </w:num>
  <w:num w:numId="60">
    <w:abstractNumId w:val="21"/>
  </w:num>
  <w:num w:numId="61">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rawingGridVerticalSpacing w:val="181"/>
  <w:displayHorizontalDrawingGridEvery w:val="2"/>
  <w:characterSpacingControl w:val="compressPunctuation"/>
  <w:hdrShapeDefaults>
    <o:shapedefaults v:ext="edit" spidmax="63490"/>
  </w:hdrShapeDefaults>
  <w:footnotePr>
    <w:footnote w:id="-1"/>
    <w:footnote w:id="0"/>
  </w:footnotePr>
  <w:endnotePr>
    <w:endnote w:id="-1"/>
    <w:endnote w:id="0"/>
  </w:endnotePr>
  <w:compat>
    <w:doNotExpandShiftReturn/>
  </w:compat>
  <w:rsids>
    <w:rsidRoot w:val="00E748E0"/>
    <w:rsid w:val="0001248A"/>
    <w:rsid w:val="000276FE"/>
    <w:rsid w:val="00033BAB"/>
    <w:rsid w:val="0003595C"/>
    <w:rsid w:val="00044326"/>
    <w:rsid w:val="00055ADA"/>
    <w:rsid w:val="00056A02"/>
    <w:rsid w:val="00062D3E"/>
    <w:rsid w:val="000871D6"/>
    <w:rsid w:val="000A1AA1"/>
    <w:rsid w:val="000B2428"/>
    <w:rsid w:val="000E3232"/>
    <w:rsid w:val="000F14A5"/>
    <w:rsid w:val="000F2AA3"/>
    <w:rsid w:val="00115AA3"/>
    <w:rsid w:val="00135186"/>
    <w:rsid w:val="00143173"/>
    <w:rsid w:val="001566F3"/>
    <w:rsid w:val="00192708"/>
    <w:rsid w:val="001A16E0"/>
    <w:rsid w:val="001E4117"/>
    <w:rsid w:val="001F188C"/>
    <w:rsid w:val="001F302A"/>
    <w:rsid w:val="00205C08"/>
    <w:rsid w:val="002355A8"/>
    <w:rsid w:val="00243A8B"/>
    <w:rsid w:val="00260740"/>
    <w:rsid w:val="002618DB"/>
    <w:rsid w:val="00267F3B"/>
    <w:rsid w:val="002755B0"/>
    <w:rsid w:val="00287A2D"/>
    <w:rsid w:val="002A08EB"/>
    <w:rsid w:val="002D0865"/>
    <w:rsid w:val="002D2E84"/>
    <w:rsid w:val="002D799A"/>
    <w:rsid w:val="002E616A"/>
    <w:rsid w:val="0030690B"/>
    <w:rsid w:val="003606D0"/>
    <w:rsid w:val="00364B1B"/>
    <w:rsid w:val="00374B9B"/>
    <w:rsid w:val="003C008D"/>
    <w:rsid w:val="003D2F41"/>
    <w:rsid w:val="00405BE1"/>
    <w:rsid w:val="0040728F"/>
    <w:rsid w:val="00416C99"/>
    <w:rsid w:val="00420AB9"/>
    <w:rsid w:val="0042255F"/>
    <w:rsid w:val="004633E4"/>
    <w:rsid w:val="00466857"/>
    <w:rsid w:val="00467E18"/>
    <w:rsid w:val="004745AC"/>
    <w:rsid w:val="00477092"/>
    <w:rsid w:val="004B081A"/>
    <w:rsid w:val="004B1AA0"/>
    <w:rsid w:val="004B7991"/>
    <w:rsid w:val="004C5D16"/>
    <w:rsid w:val="004C6B39"/>
    <w:rsid w:val="004D1147"/>
    <w:rsid w:val="004E26BF"/>
    <w:rsid w:val="004F3995"/>
    <w:rsid w:val="004F62C2"/>
    <w:rsid w:val="005274EC"/>
    <w:rsid w:val="00540C8F"/>
    <w:rsid w:val="00552269"/>
    <w:rsid w:val="00552488"/>
    <w:rsid w:val="005544FC"/>
    <w:rsid w:val="00562ADF"/>
    <w:rsid w:val="00564BA8"/>
    <w:rsid w:val="00570940"/>
    <w:rsid w:val="0059209C"/>
    <w:rsid w:val="005A5BF4"/>
    <w:rsid w:val="005C2CBC"/>
    <w:rsid w:val="005E6D33"/>
    <w:rsid w:val="00614782"/>
    <w:rsid w:val="00615075"/>
    <w:rsid w:val="006171BD"/>
    <w:rsid w:val="00620AE9"/>
    <w:rsid w:val="00627D0B"/>
    <w:rsid w:val="00647163"/>
    <w:rsid w:val="00652059"/>
    <w:rsid w:val="00672CB9"/>
    <w:rsid w:val="00690C17"/>
    <w:rsid w:val="006914E7"/>
    <w:rsid w:val="00696EA0"/>
    <w:rsid w:val="006D3623"/>
    <w:rsid w:val="006F4E3D"/>
    <w:rsid w:val="007074E4"/>
    <w:rsid w:val="00712298"/>
    <w:rsid w:val="00770927"/>
    <w:rsid w:val="007B49FB"/>
    <w:rsid w:val="007C0603"/>
    <w:rsid w:val="007C1B60"/>
    <w:rsid w:val="007E69FC"/>
    <w:rsid w:val="007F0BBE"/>
    <w:rsid w:val="007F6C05"/>
    <w:rsid w:val="00803AA3"/>
    <w:rsid w:val="008218B8"/>
    <w:rsid w:val="00850056"/>
    <w:rsid w:val="00866A0B"/>
    <w:rsid w:val="008A2AD5"/>
    <w:rsid w:val="008B78C7"/>
    <w:rsid w:val="008C5679"/>
    <w:rsid w:val="008C68BF"/>
    <w:rsid w:val="008E4CBC"/>
    <w:rsid w:val="00922541"/>
    <w:rsid w:val="009364EC"/>
    <w:rsid w:val="00942EEA"/>
    <w:rsid w:val="00961C67"/>
    <w:rsid w:val="0097713C"/>
    <w:rsid w:val="00990253"/>
    <w:rsid w:val="0099375D"/>
    <w:rsid w:val="009B3ED8"/>
    <w:rsid w:val="009C38FD"/>
    <w:rsid w:val="009D3241"/>
    <w:rsid w:val="009D5A44"/>
    <w:rsid w:val="009E2505"/>
    <w:rsid w:val="00A06E96"/>
    <w:rsid w:val="00A151E0"/>
    <w:rsid w:val="00A24D8D"/>
    <w:rsid w:val="00A2614C"/>
    <w:rsid w:val="00A323EA"/>
    <w:rsid w:val="00A345A4"/>
    <w:rsid w:val="00A51BCD"/>
    <w:rsid w:val="00A57243"/>
    <w:rsid w:val="00A70DD6"/>
    <w:rsid w:val="00A90C09"/>
    <w:rsid w:val="00A97AF6"/>
    <w:rsid w:val="00AA21B4"/>
    <w:rsid w:val="00AC6A6A"/>
    <w:rsid w:val="00AC738A"/>
    <w:rsid w:val="00AD02B4"/>
    <w:rsid w:val="00AD03FD"/>
    <w:rsid w:val="00AD21FE"/>
    <w:rsid w:val="00AD37F6"/>
    <w:rsid w:val="00B01B83"/>
    <w:rsid w:val="00B05E07"/>
    <w:rsid w:val="00B136E6"/>
    <w:rsid w:val="00B23ED2"/>
    <w:rsid w:val="00B363BD"/>
    <w:rsid w:val="00B62320"/>
    <w:rsid w:val="00B92F53"/>
    <w:rsid w:val="00BB0FC3"/>
    <w:rsid w:val="00BE3913"/>
    <w:rsid w:val="00C02910"/>
    <w:rsid w:val="00C3032C"/>
    <w:rsid w:val="00C52C26"/>
    <w:rsid w:val="00C80DD4"/>
    <w:rsid w:val="00C86418"/>
    <w:rsid w:val="00C86C51"/>
    <w:rsid w:val="00C95E98"/>
    <w:rsid w:val="00C97818"/>
    <w:rsid w:val="00CA0D42"/>
    <w:rsid w:val="00CA55E4"/>
    <w:rsid w:val="00CA62A6"/>
    <w:rsid w:val="00CB208C"/>
    <w:rsid w:val="00CF78E3"/>
    <w:rsid w:val="00D01C13"/>
    <w:rsid w:val="00D11B27"/>
    <w:rsid w:val="00D361CC"/>
    <w:rsid w:val="00D45E66"/>
    <w:rsid w:val="00D46A81"/>
    <w:rsid w:val="00D47645"/>
    <w:rsid w:val="00D6422B"/>
    <w:rsid w:val="00D70EB9"/>
    <w:rsid w:val="00D854C1"/>
    <w:rsid w:val="00D933DA"/>
    <w:rsid w:val="00D936A3"/>
    <w:rsid w:val="00DA1255"/>
    <w:rsid w:val="00DB100C"/>
    <w:rsid w:val="00DD1963"/>
    <w:rsid w:val="00DD1BE0"/>
    <w:rsid w:val="00DE2D1E"/>
    <w:rsid w:val="00E105A6"/>
    <w:rsid w:val="00E4437A"/>
    <w:rsid w:val="00E55400"/>
    <w:rsid w:val="00E5573E"/>
    <w:rsid w:val="00E63DD1"/>
    <w:rsid w:val="00E65844"/>
    <w:rsid w:val="00E748E0"/>
    <w:rsid w:val="00EA1C4A"/>
    <w:rsid w:val="00EB6C73"/>
    <w:rsid w:val="00ED2460"/>
    <w:rsid w:val="00EE28E8"/>
    <w:rsid w:val="00EE781C"/>
    <w:rsid w:val="00EF2E1B"/>
    <w:rsid w:val="00F27C9C"/>
    <w:rsid w:val="00F5368C"/>
    <w:rsid w:val="00F54D27"/>
    <w:rsid w:val="00F563B2"/>
    <w:rsid w:val="00F97CA4"/>
    <w:rsid w:val="00FA70EE"/>
    <w:rsid w:val="00FB774F"/>
    <w:rsid w:val="00FE1C0B"/>
    <w:rsid w:val="00FE72F2"/>
    <w:rsid w:val="00FF6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2CBC"/>
    <w:rPr>
      <w:color w:val="000000"/>
    </w:rPr>
  </w:style>
  <w:style w:type="paragraph" w:styleId="2">
    <w:name w:val="heading 2"/>
    <w:basedOn w:val="a"/>
    <w:next w:val="a"/>
    <w:link w:val="20"/>
    <w:uiPriority w:val="9"/>
    <w:semiHidden/>
    <w:unhideWhenUsed/>
    <w:qFormat/>
    <w:rsid w:val="008E4CBC"/>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0"/>
    <w:uiPriority w:val="9"/>
    <w:semiHidden/>
    <w:unhideWhenUsed/>
    <w:qFormat/>
    <w:rsid w:val="008E4CB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2CBC"/>
    <w:rPr>
      <w:color w:val="000080"/>
      <w:u w:val="single"/>
    </w:rPr>
  </w:style>
  <w:style w:type="character" w:customStyle="1" w:styleId="3Exact">
    <w:name w:val="Основной текст (3) Exact"/>
    <w:basedOn w:val="a0"/>
    <w:rsid w:val="005C2CBC"/>
    <w:rPr>
      <w:rFonts w:ascii="Times New Roman" w:eastAsia="Times New Roman" w:hAnsi="Times New Roman" w:cs="Times New Roman"/>
      <w:b/>
      <w:bCs/>
      <w:i w:val="0"/>
      <w:iCs w:val="0"/>
      <w:smallCaps w:val="0"/>
      <w:strike w:val="0"/>
      <w:sz w:val="19"/>
      <w:szCs w:val="19"/>
      <w:u w:val="none"/>
    </w:rPr>
  </w:style>
  <w:style w:type="character" w:customStyle="1" w:styleId="3Exact1">
    <w:name w:val="Основной текст (3) Exact1"/>
    <w:basedOn w:val="31"/>
    <w:rsid w:val="005C2CBC"/>
    <w:rPr>
      <w:rFonts w:ascii="Times New Roman" w:eastAsia="Times New Roman" w:hAnsi="Times New Roman" w:cs="Times New Roman"/>
      <w:b/>
      <w:bCs/>
      <w:i w:val="0"/>
      <w:iCs w:val="0"/>
      <w:smallCaps w:val="0"/>
      <w:strike w:val="0"/>
      <w:sz w:val="19"/>
      <w:szCs w:val="19"/>
      <w:u w:val="none"/>
    </w:rPr>
  </w:style>
  <w:style w:type="character" w:customStyle="1" w:styleId="Exact">
    <w:name w:val="Подпись к картинке Exact"/>
    <w:basedOn w:val="a0"/>
    <w:link w:val="a4"/>
    <w:rsid w:val="005C2CBC"/>
    <w:rPr>
      <w:rFonts w:ascii="Times New Roman" w:eastAsia="Times New Roman" w:hAnsi="Times New Roman" w:cs="Times New Roman"/>
      <w:b w:val="0"/>
      <w:bCs w:val="0"/>
      <w:i w:val="0"/>
      <w:iCs w:val="0"/>
      <w:smallCaps w:val="0"/>
      <w:strike w:val="0"/>
      <w:sz w:val="18"/>
      <w:szCs w:val="18"/>
      <w:u w:val="none"/>
    </w:rPr>
  </w:style>
  <w:style w:type="character" w:customStyle="1" w:styleId="Exact1">
    <w:name w:val="Подпись к картинке Exact1"/>
    <w:basedOn w:val="Exact"/>
    <w:rsid w:val="005C2CB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1">
    <w:name w:val="Основной текст (3)_"/>
    <w:basedOn w:val="a0"/>
    <w:link w:val="310"/>
    <w:rsid w:val="005C2CBC"/>
    <w:rPr>
      <w:rFonts w:ascii="Times New Roman" w:eastAsia="Times New Roman" w:hAnsi="Times New Roman" w:cs="Times New Roman"/>
      <w:b/>
      <w:bCs/>
      <w:i w:val="0"/>
      <w:iCs w:val="0"/>
      <w:smallCaps w:val="0"/>
      <w:strike w:val="0"/>
      <w:sz w:val="19"/>
      <w:szCs w:val="19"/>
      <w:u w:val="none"/>
    </w:rPr>
  </w:style>
  <w:style w:type="character" w:customStyle="1" w:styleId="32">
    <w:name w:val="Основной текст (3)"/>
    <w:basedOn w:val="31"/>
    <w:rsid w:val="005C2CB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1"/>
    <w:rsid w:val="005C2CBC"/>
    <w:rPr>
      <w:rFonts w:ascii="Times New Roman" w:eastAsia="Times New Roman" w:hAnsi="Times New Roman" w:cs="Times New Roman"/>
      <w:b w:val="0"/>
      <w:bCs w:val="0"/>
      <w:i w:val="0"/>
      <w:iCs w:val="0"/>
      <w:smallCaps w:val="0"/>
      <w:strike w:val="0"/>
      <w:sz w:val="18"/>
      <w:szCs w:val="18"/>
      <w:u w:val="none"/>
    </w:rPr>
  </w:style>
  <w:style w:type="character" w:customStyle="1" w:styleId="40">
    <w:name w:val="Основной текст (4)"/>
    <w:basedOn w:val="4"/>
    <w:rsid w:val="005C2CB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12pt">
    <w:name w:val="Основной текст (4) + 12 pt;Полужирный;Курсив"/>
    <w:basedOn w:val="4"/>
    <w:rsid w:val="005C2CB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2"/>
    <w:basedOn w:val="4"/>
    <w:rsid w:val="005C2CBC"/>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
    <w:name w:val="Заголовок №1_"/>
    <w:basedOn w:val="a0"/>
    <w:link w:val="11"/>
    <w:rsid w:val="005C2CBC"/>
    <w:rPr>
      <w:rFonts w:ascii="Times New Roman" w:eastAsia="Times New Roman" w:hAnsi="Times New Roman" w:cs="Times New Roman"/>
      <w:b/>
      <w:bCs/>
      <w:i w:val="0"/>
      <w:iCs w:val="0"/>
      <w:smallCaps w:val="0"/>
      <w:strike w:val="0"/>
      <w:sz w:val="34"/>
      <w:szCs w:val="34"/>
      <w:u w:val="none"/>
    </w:rPr>
  </w:style>
  <w:style w:type="character" w:customStyle="1" w:styleId="10">
    <w:name w:val="Заголовок №1"/>
    <w:basedOn w:val="1"/>
    <w:rsid w:val="005C2CBC"/>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link w:val="51"/>
    <w:rsid w:val="005C2CBC"/>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sid w:val="005C2CB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1"/>
    <w:rsid w:val="005C2CBC"/>
    <w:rPr>
      <w:rFonts w:ascii="Times New Roman" w:eastAsia="Times New Roman" w:hAnsi="Times New Roman" w:cs="Times New Roman"/>
      <w:b/>
      <w:bCs/>
      <w:i w:val="0"/>
      <w:iCs w:val="0"/>
      <w:smallCaps w:val="0"/>
      <w:strike w:val="0"/>
      <w:sz w:val="19"/>
      <w:szCs w:val="19"/>
      <w:u w:val="none"/>
    </w:rPr>
  </w:style>
  <w:style w:type="character" w:customStyle="1" w:styleId="60">
    <w:name w:val="Основной текст (6)"/>
    <w:basedOn w:val="6"/>
    <w:rsid w:val="005C2CB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Колонтитул_"/>
    <w:basedOn w:val="a0"/>
    <w:link w:val="12"/>
    <w:rsid w:val="005C2CBC"/>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5"/>
    <w:rsid w:val="005C2C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главление 2 Знак"/>
    <w:basedOn w:val="a0"/>
    <w:link w:val="22"/>
    <w:rsid w:val="005C2CBC"/>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5C2CBC"/>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5C2CBC"/>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10"/>
    <w:rsid w:val="005C2CBC"/>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5C2C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1"/>
    <w:rsid w:val="005C2CBC"/>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3"/>
    <w:rsid w:val="005C2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3">
    <w:name w:val="Заголовок №3_"/>
    <w:basedOn w:val="a0"/>
    <w:link w:val="311"/>
    <w:rsid w:val="005C2CBC"/>
    <w:rPr>
      <w:rFonts w:ascii="Times New Roman" w:eastAsia="Times New Roman" w:hAnsi="Times New Roman" w:cs="Times New Roman"/>
      <w:b/>
      <w:bCs/>
      <w:i w:val="0"/>
      <w:iCs w:val="0"/>
      <w:smallCaps w:val="0"/>
      <w:strike w:val="0"/>
      <w:u w:val="none"/>
    </w:rPr>
  </w:style>
  <w:style w:type="character" w:customStyle="1" w:styleId="26">
    <w:name w:val="Подпись к таблице (2)_"/>
    <w:basedOn w:val="a0"/>
    <w:link w:val="27"/>
    <w:rsid w:val="005C2CBC"/>
    <w:rPr>
      <w:rFonts w:ascii="Times New Roman" w:eastAsia="Times New Roman" w:hAnsi="Times New Roman" w:cs="Times New Roman"/>
      <w:b/>
      <w:bCs/>
      <w:i w:val="0"/>
      <w:iCs w:val="0"/>
      <w:smallCaps w:val="0"/>
      <w:strike w:val="0"/>
      <w:u w:val="none"/>
    </w:rPr>
  </w:style>
  <w:style w:type="character" w:customStyle="1" w:styleId="a7">
    <w:name w:val="Подпись к таблице_"/>
    <w:basedOn w:val="a0"/>
    <w:link w:val="a8"/>
    <w:rsid w:val="005C2CBC"/>
    <w:rPr>
      <w:rFonts w:ascii="Times New Roman" w:eastAsia="Times New Roman" w:hAnsi="Times New Roman" w:cs="Times New Roman"/>
      <w:b w:val="0"/>
      <w:bCs w:val="0"/>
      <w:i w:val="0"/>
      <w:iCs w:val="0"/>
      <w:smallCaps w:val="0"/>
      <w:strike w:val="0"/>
      <w:u w:val="none"/>
    </w:rPr>
  </w:style>
  <w:style w:type="character" w:customStyle="1" w:styleId="80">
    <w:name w:val="Основной текст (8) + Не курсив"/>
    <w:basedOn w:val="8"/>
    <w:rsid w:val="005C2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Заголовок №2_"/>
    <w:basedOn w:val="a0"/>
    <w:link w:val="29"/>
    <w:rsid w:val="005C2CBC"/>
    <w:rPr>
      <w:rFonts w:ascii="Times New Roman" w:eastAsia="Times New Roman" w:hAnsi="Times New Roman" w:cs="Times New Roman"/>
      <w:b/>
      <w:bCs/>
      <w:i/>
      <w:iCs/>
      <w:smallCaps w:val="0"/>
      <w:strike w:val="0"/>
      <w:sz w:val="28"/>
      <w:szCs w:val="28"/>
      <w:u w:val="none"/>
    </w:rPr>
  </w:style>
  <w:style w:type="character" w:customStyle="1" w:styleId="82">
    <w:name w:val="Основной текст (8) + Полужирный"/>
    <w:basedOn w:val="8"/>
    <w:rsid w:val="005C2CB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
    <w:name w:val="Основной текст (2) + Курсив1"/>
    <w:basedOn w:val="23"/>
    <w:rsid w:val="005C2CB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3">
    <w:name w:val="Основной текст (8)"/>
    <w:basedOn w:val="8"/>
    <w:rsid w:val="005C2CB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Основной текст (2) + Полужирный"/>
    <w:basedOn w:val="23"/>
    <w:rsid w:val="005C2CB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3"/>
    <w:rsid w:val="005C2CB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sid w:val="005C2CBC"/>
    <w:rPr>
      <w:rFonts w:ascii="Times New Roman" w:eastAsia="Times New Roman" w:hAnsi="Times New Roman" w:cs="Times New Roman"/>
      <w:b/>
      <w:bCs/>
      <w:i/>
      <w:iCs/>
      <w:smallCaps w:val="0"/>
      <w:strike w:val="0"/>
      <w:u w:val="none"/>
    </w:rPr>
  </w:style>
  <w:style w:type="character" w:customStyle="1" w:styleId="34">
    <w:name w:val="Заголовок №3"/>
    <w:basedOn w:val="33"/>
    <w:rsid w:val="005C2CB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10">
    <w:name w:val="Основной текст (3)1"/>
    <w:basedOn w:val="a"/>
    <w:link w:val="31"/>
    <w:rsid w:val="005C2CBC"/>
    <w:pPr>
      <w:shd w:val="clear" w:color="auto" w:fill="FFFFFF"/>
      <w:spacing w:after="840" w:line="355" w:lineRule="exact"/>
    </w:pPr>
    <w:rPr>
      <w:rFonts w:ascii="Times New Roman" w:eastAsia="Times New Roman" w:hAnsi="Times New Roman" w:cs="Times New Roman"/>
      <w:b/>
      <w:bCs/>
      <w:sz w:val="19"/>
      <w:szCs w:val="19"/>
    </w:rPr>
  </w:style>
  <w:style w:type="paragraph" w:customStyle="1" w:styleId="a4">
    <w:name w:val="Подпись к картинке"/>
    <w:basedOn w:val="a"/>
    <w:link w:val="Exact"/>
    <w:rsid w:val="005C2CBC"/>
    <w:pPr>
      <w:shd w:val="clear" w:color="auto" w:fill="FFFFFF"/>
      <w:spacing w:line="211" w:lineRule="exact"/>
      <w:jc w:val="both"/>
    </w:pPr>
    <w:rPr>
      <w:rFonts w:ascii="Times New Roman" w:eastAsia="Times New Roman" w:hAnsi="Times New Roman" w:cs="Times New Roman"/>
      <w:sz w:val="18"/>
      <w:szCs w:val="18"/>
    </w:rPr>
  </w:style>
  <w:style w:type="paragraph" w:customStyle="1" w:styleId="41">
    <w:name w:val="Основной текст (4)1"/>
    <w:basedOn w:val="a"/>
    <w:link w:val="4"/>
    <w:rsid w:val="005C2CBC"/>
    <w:pPr>
      <w:shd w:val="clear" w:color="auto" w:fill="FFFFFF"/>
      <w:spacing w:before="180" w:line="386" w:lineRule="exact"/>
    </w:pPr>
    <w:rPr>
      <w:rFonts w:ascii="Times New Roman" w:eastAsia="Times New Roman" w:hAnsi="Times New Roman" w:cs="Times New Roman"/>
      <w:sz w:val="18"/>
      <w:szCs w:val="18"/>
    </w:rPr>
  </w:style>
  <w:style w:type="paragraph" w:customStyle="1" w:styleId="11">
    <w:name w:val="Заголовок №11"/>
    <w:basedOn w:val="a"/>
    <w:link w:val="1"/>
    <w:rsid w:val="005C2CBC"/>
    <w:pPr>
      <w:shd w:val="clear" w:color="auto" w:fill="FFFFFF"/>
      <w:spacing w:before="3300" w:after="300" w:line="0" w:lineRule="atLeast"/>
      <w:outlineLvl w:val="0"/>
    </w:pPr>
    <w:rPr>
      <w:rFonts w:ascii="Times New Roman" w:eastAsia="Times New Roman" w:hAnsi="Times New Roman" w:cs="Times New Roman"/>
      <w:b/>
      <w:bCs/>
      <w:sz w:val="34"/>
      <w:szCs w:val="34"/>
    </w:rPr>
  </w:style>
  <w:style w:type="paragraph" w:customStyle="1" w:styleId="51">
    <w:name w:val="Основной текст (5)1"/>
    <w:basedOn w:val="a"/>
    <w:link w:val="5"/>
    <w:rsid w:val="005C2CBC"/>
    <w:pPr>
      <w:shd w:val="clear" w:color="auto" w:fill="FFFFFF"/>
      <w:spacing w:before="300" w:after="300" w:line="0" w:lineRule="atLeast"/>
      <w:jc w:val="right"/>
    </w:pPr>
    <w:rPr>
      <w:rFonts w:ascii="Times New Roman" w:eastAsia="Times New Roman" w:hAnsi="Times New Roman" w:cs="Times New Roman"/>
      <w:b/>
      <w:bCs/>
    </w:rPr>
  </w:style>
  <w:style w:type="paragraph" w:customStyle="1" w:styleId="61">
    <w:name w:val="Основной текст (6)1"/>
    <w:basedOn w:val="a"/>
    <w:link w:val="6"/>
    <w:rsid w:val="005C2CBC"/>
    <w:pPr>
      <w:shd w:val="clear" w:color="auto" w:fill="FFFFFF"/>
      <w:spacing w:after="1800" w:line="358" w:lineRule="exact"/>
    </w:pPr>
    <w:rPr>
      <w:rFonts w:ascii="Times New Roman" w:eastAsia="Times New Roman" w:hAnsi="Times New Roman" w:cs="Times New Roman"/>
      <w:b/>
      <w:bCs/>
      <w:sz w:val="19"/>
      <w:szCs w:val="19"/>
    </w:rPr>
  </w:style>
  <w:style w:type="paragraph" w:customStyle="1" w:styleId="12">
    <w:name w:val="Колонтитул1"/>
    <w:basedOn w:val="a"/>
    <w:link w:val="a5"/>
    <w:rsid w:val="005C2CBC"/>
    <w:pPr>
      <w:shd w:val="clear" w:color="auto" w:fill="FFFFFF"/>
      <w:spacing w:line="0" w:lineRule="atLeast"/>
    </w:pPr>
    <w:rPr>
      <w:rFonts w:ascii="Times New Roman" w:eastAsia="Times New Roman" w:hAnsi="Times New Roman" w:cs="Times New Roman"/>
      <w:b/>
      <w:bCs/>
      <w:sz w:val="20"/>
      <w:szCs w:val="20"/>
    </w:rPr>
  </w:style>
  <w:style w:type="paragraph" w:styleId="22">
    <w:name w:val="toc 2"/>
    <w:basedOn w:val="a"/>
    <w:link w:val="21"/>
    <w:autoRedefine/>
    <w:rsid w:val="005C2CBC"/>
    <w:pPr>
      <w:shd w:val="clear" w:color="auto" w:fill="FFFFFF"/>
      <w:spacing w:before="300" w:line="490" w:lineRule="exact"/>
      <w:jc w:val="both"/>
    </w:pPr>
    <w:rPr>
      <w:rFonts w:ascii="Times New Roman" w:eastAsia="Times New Roman" w:hAnsi="Times New Roman" w:cs="Times New Roman"/>
    </w:rPr>
  </w:style>
  <w:style w:type="paragraph" w:customStyle="1" w:styleId="210">
    <w:name w:val="Основной текст (2)1"/>
    <w:basedOn w:val="a"/>
    <w:link w:val="23"/>
    <w:rsid w:val="005C2CBC"/>
    <w:pPr>
      <w:shd w:val="clear" w:color="auto" w:fill="FFFFFF"/>
      <w:spacing w:before="300" w:line="274" w:lineRule="exact"/>
      <w:ind w:hanging="400"/>
    </w:pPr>
    <w:rPr>
      <w:rFonts w:ascii="Times New Roman" w:eastAsia="Times New Roman" w:hAnsi="Times New Roman" w:cs="Times New Roman"/>
    </w:rPr>
  </w:style>
  <w:style w:type="paragraph" w:customStyle="1" w:styleId="70">
    <w:name w:val="Основной текст (7)"/>
    <w:basedOn w:val="a"/>
    <w:link w:val="7"/>
    <w:rsid w:val="005C2CBC"/>
    <w:pPr>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81">
    <w:name w:val="Основной текст (8)1"/>
    <w:basedOn w:val="a"/>
    <w:link w:val="8"/>
    <w:rsid w:val="005C2CBC"/>
    <w:pPr>
      <w:shd w:val="clear" w:color="auto" w:fill="FFFFFF"/>
      <w:spacing w:before="720" w:line="274" w:lineRule="exact"/>
      <w:jc w:val="center"/>
    </w:pPr>
    <w:rPr>
      <w:rFonts w:ascii="Times New Roman" w:eastAsia="Times New Roman" w:hAnsi="Times New Roman" w:cs="Times New Roman"/>
      <w:i/>
      <w:iCs/>
    </w:rPr>
  </w:style>
  <w:style w:type="paragraph" w:customStyle="1" w:styleId="311">
    <w:name w:val="Заголовок №31"/>
    <w:basedOn w:val="a"/>
    <w:link w:val="33"/>
    <w:rsid w:val="005C2CBC"/>
    <w:pPr>
      <w:shd w:val="clear" w:color="auto" w:fill="FFFFFF"/>
      <w:spacing w:before="180" w:after="480" w:line="0" w:lineRule="atLeast"/>
      <w:jc w:val="both"/>
      <w:outlineLvl w:val="2"/>
    </w:pPr>
    <w:rPr>
      <w:rFonts w:ascii="Times New Roman" w:eastAsia="Times New Roman" w:hAnsi="Times New Roman" w:cs="Times New Roman"/>
      <w:b/>
      <w:bCs/>
    </w:rPr>
  </w:style>
  <w:style w:type="paragraph" w:customStyle="1" w:styleId="27">
    <w:name w:val="Подпись к таблице (2)"/>
    <w:basedOn w:val="a"/>
    <w:link w:val="26"/>
    <w:rsid w:val="005C2CBC"/>
    <w:pPr>
      <w:shd w:val="clear" w:color="auto" w:fill="FFFFFF"/>
      <w:spacing w:line="0" w:lineRule="atLeast"/>
    </w:pPr>
    <w:rPr>
      <w:rFonts w:ascii="Times New Roman" w:eastAsia="Times New Roman" w:hAnsi="Times New Roman" w:cs="Times New Roman"/>
      <w:b/>
      <w:bCs/>
    </w:rPr>
  </w:style>
  <w:style w:type="paragraph" w:customStyle="1" w:styleId="a8">
    <w:name w:val="Подпись к таблице"/>
    <w:basedOn w:val="a"/>
    <w:link w:val="a7"/>
    <w:rsid w:val="005C2CBC"/>
    <w:pPr>
      <w:shd w:val="clear" w:color="auto" w:fill="FFFFFF"/>
      <w:spacing w:line="0" w:lineRule="atLeast"/>
    </w:pPr>
    <w:rPr>
      <w:rFonts w:ascii="Times New Roman" w:eastAsia="Times New Roman" w:hAnsi="Times New Roman" w:cs="Times New Roman"/>
    </w:rPr>
  </w:style>
  <w:style w:type="paragraph" w:customStyle="1" w:styleId="29">
    <w:name w:val="Заголовок №2"/>
    <w:basedOn w:val="a"/>
    <w:link w:val="28"/>
    <w:rsid w:val="005C2CBC"/>
    <w:pPr>
      <w:shd w:val="clear" w:color="auto" w:fill="FFFFFF"/>
      <w:spacing w:before="360" w:line="322" w:lineRule="exact"/>
      <w:outlineLvl w:val="1"/>
    </w:pPr>
    <w:rPr>
      <w:rFonts w:ascii="Times New Roman" w:eastAsia="Times New Roman" w:hAnsi="Times New Roman" w:cs="Times New Roman"/>
      <w:b/>
      <w:bCs/>
      <w:i/>
      <w:iCs/>
      <w:sz w:val="28"/>
      <w:szCs w:val="28"/>
    </w:rPr>
  </w:style>
  <w:style w:type="paragraph" w:customStyle="1" w:styleId="90">
    <w:name w:val="Основной текст (9)"/>
    <w:basedOn w:val="a"/>
    <w:link w:val="9"/>
    <w:rsid w:val="005C2CBC"/>
    <w:pPr>
      <w:shd w:val="clear" w:color="auto" w:fill="FFFFFF"/>
      <w:spacing w:before="60" w:after="240" w:line="0" w:lineRule="atLeast"/>
      <w:ind w:hanging="400"/>
    </w:pPr>
    <w:rPr>
      <w:rFonts w:ascii="Times New Roman" w:eastAsia="Times New Roman" w:hAnsi="Times New Roman" w:cs="Times New Roman"/>
      <w:b/>
      <w:bCs/>
      <w:i/>
      <w:iCs/>
    </w:rPr>
  </w:style>
  <w:style w:type="paragraph" w:styleId="35">
    <w:name w:val="toc 3"/>
    <w:basedOn w:val="a"/>
    <w:autoRedefine/>
    <w:rsid w:val="005C2CBC"/>
    <w:pPr>
      <w:shd w:val="clear" w:color="auto" w:fill="FFFFFF"/>
      <w:spacing w:before="300" w:line="490" w:lineRule="exact"/>
      <w:jc w:val="both"/>
    </w:pPr>
    <w:rPr>
      <w:rFonts w:ascii="Times New Roman" w:eastAsia="Times New Roman" w:hAnsi="Times New Roman" w:cs="Times New Roman"/>
    </w:rPr>
  </w:style>
  <w:style w:type="paragraph" w:styleId="a9">
    <w:name w:val="Balloon Text"/>
    <w:basedOn w:val="a"/>
    <w:link w:val="aa"/>
    <w:uiPriority w:val="99"/>
    <w:semiHidden/>
    <w:unhideWhenUsed/>
    <w:rsid w:val="00CA0D42"/>
    <w:rPr>
      <w:rFonts w:ascii="Tahoma" w:hAnsi="Tahoma" w:cs="Tahoma"/>
      <w:sz w:val="16"/>
      <w:szCs w:val="16"/>
    </w:rPr>
  </w:style>
  <w:style w:type="character" w:customStyle="1" w:styleId="aa">
    <w:name w:val="Текст выноски Знак"/>
    <w:basedOn w:val="a0"/>
    <w:link w:val="a9"/>
    <w:uiPriority w:val="99"/>
    <w:semiHidden/>
    <w:rsid w:val="00CA0D42"/>
    <w:rPr>
      <w:rFonts w:ascii="Tahoma" w:hAnsi="Tahoma" w:cs="Tahoma"/>
      <w:color w:val="000000"/>
      <w:sz w:val="16"/>
      <w:szCs w:val="16"/>
    </w:rPr>
  </w:style>
  <w:style w:type="paragraph" w:styleId="ab">
    <w:name w:val="No Spacing"/>
    <w:uiPriority w:val="1"/>
    <w:qFormat/>
    <w:rsid w:val="00CA0D42"/>
    <w:pPr>
      <w:widowControl/>
    </w:pPr>
    <w:rPr>
      <w:rFonts w:asciiTheme="minorHAnsi" w:eastAsiaTheme="minorHAnsi" w:hAnsiTheme="minorHAnsi" w:cstheme="minorBidi"/>
      <w:sz w:val="22"/>
      <w:szCs w:val="22"/>
      <w:lang w:eastAsia="en-US" w:bidi="ar-SA"/>
    </w:rPr>
  </w:style>
  <w:style w:type="table" w:styleId="ac">
    <w:name w:val="Table Grid"/>
    <w:basedOn w:val="a1"/>
    <w:uiPriority w:val="59"/>
    <w:rsid w:val="00CA0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566F3"/>
    <w:pPr>
      <w:ind w:left="720"/>
      <w:contextualSpacing/>
    </w:pPr>
  </w:style>
  <w:style w:type="paragraph" w:styleId="ae">
    <w:name w:val="header"/>
    <w:basedOn w:val="a"/>
    <w:link w:val="af"/>
    <w:uiPriority w:val="99"/>
    <w:unhideWhenUsed/>
    <w:rsid w:val="00467E18"/>
    <w:pPr>
      <w:tabs>
        <w:tab w:val="center" w:pos="4677"/>
        <w:tab w:val="right" w:pos="9355"/>
      </w:tabs>
    </w:pPr>
  </w:style>
  <w:style w:type="character" w:customStyle="1" w:styleId="af">
    <w:name w:val="Верхний колонтитул Знак"/>
    <w:basedOn w:val="a0"/>
    <w:link w:val="ae"/>
    <w:uiPriority w:val="99"/>
    <w:rsid w:val="00467E18"/>
    <w:rPr>
      <w:color w:val="000000"/>
    </w:rPr>
  </w:style>
  <w:style w:type="paragraph" w:styleId="af0">
    <w:name w:val="footer"/>
    <w:basedOn w:val="a"/>
    <w:link w:val="af1"/>
    <w:uiPriority w:val="99"/>
    <w:unhideWhenUsed/>
    <w:rsid w:val="00467E18"/>
    <w:pPr>
      <w:tabs>
        <w:tab w:val="center" w:pos="4677"/>
        <w:tab w:val="right" w:pos="9355"/>
      </w:tabs>
    </w:pPr>
  </w:style>
  <w:style w:type="character" w:customStyle="1" w:styleId="af1">
    <w:name w:val="Нижний колонтитул Знак"/>
    <w:basedOn w:val="a0"/>
    <w:link w:val="af0"/>
    <w:uiPriority w:val="99"/>
    <w:rsid w:val="00467E18"/>
    <w:rPr>
      <w:color w:val="000000"/>
    </w:rPr>
  </w:style>
  <w:style w:type="paragraph" w:styleId="af2">
    <w:name w:val="Body Text"/>
    <w:basedOn w:val="a"/>
    <w:link w:val="af3"/>
    <w:semiHidden/>
    <w:unhideWhenUsed/>
    <w:rsid w:val="007B49FB"/>
    <w:pPr>
      <w:widowControl/>
      <w:jc w:val="both"/>
    </w:pPr>
    <w:rPr>
      <w:rFonts w:ascii="Times New Roman" w:eastAsia="Times New Roman" w:hAnsi="Times New Roman" w:cs="Times New Roman"/>
      <w:color w:val="auto"/>
      <w:szCs w:val="20"/>
      <w:lang w:bidi="ar-SA"/>
    </w:rPr>
  </w:style>
  <w:style w:type="character" w:customStyle="1" w:styleId="af3">
    <w:name w:val="Основной текст Знак"/>
    <w:basedOn w:val="a0"/>
    <w:link w:val="af2"/>
    <w:semiHidden/>
    <w:rsid w:val="007B49FB"/>
    <w:rPr>
      <w:rFonts w:ascii="Times New Roman" w:eastAsia="Times New Roman" w:hAnsi="Times New Roman" w:cs="Times New Roman"/>
      <w:szCs w:val="20"/>
      <w:lang w:bidi="ar-SA"/>
    </w:rPr>
  </w:style>
  <w:style w:type="table" w:customStyle="1" w:styleId="13">
    <w:name w:val="Сетка таблицы1"/>
    <w:basedOn w:val="a1"/>
    <w:next w:val="ac"/>
    <w:uiPriority w:val="59"/>
    <w:rsid w:val="00A51BC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8A2A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8A2AD5"/>
  </w:style>
  <w:style w:type="character" w:customStyle="1" w:styleId="20">
    <w:name w:val="Заголовок 2 Знак"/>
    <w:basedOn w:val="a0"/>
    <w:link w:val="2"/>
    <w:uiPriority w:val="9"/>
    <w:semiHidden/>
    <w:rsid w:val="008E4CBC"/>
    <w:rPr>
      <w:rFonts w:asciiTheme="majorHAnsi" w:eastAsiaTheme="majorEastAsia" w:hAnsiTheme="majorHAnsi" w:cstheme="majorBidi"/>
      <w:b/>
      <w:bCs/>
      <w:color w:val="4F81BD" w:themeColor="accent1"/>
      <w:sz w:val="26"/>
      <w:szCs w:val="26"/>
      <w:lang w:bidi="ar-SA"/>
    </w:rPr>
  </w:style>
  <w:style w:type="character" w:customStyle="1" w:styleId="30">
    <w:name w:val="Заголовок 3 Знак"/>
    <w:basedOn w:val="a0"/>
    <w:link w:val="3"/>
    <w:uiPriority w:val="9"/>
    <w:semiHidden/>
    <w:rsid w:val="008E4CBC"/>
    <w:rPr>
      <w:rFonts w:asciiTheme="majorHAnsi" w:eastAsiaTheme="majorEastAsia" w:hAnsiTheme="majorHAnsi" w:cstheme="majorBidi"/>
      <w:b/>
      <w:bCs/>
      <w:color w:val="4F81BD" w:themeColor="accent1"/>
      <w:sz w:val="22"/>
      <w:szCs w:val="22"/>
      <w:lang w:bidi="ar-SA"/>
    </w:rPr>
  </w:style>
  <w:style w:type="paragraph" w:styleId="af4">
    <w:name w:val="Normal (Web)"/>
    <w:basedOn w:val="a"/>
    <w:uiPriority w:val="99"/>
    <w:unhideWhenUsed/>
    <w:rsid w:val="008E4CB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8E4CBC"/>
  </w:style>
  <w:style w:type="character" w:styleId="af5">
    <w:name w:val="Strong"/>
    <w:basedOn w:val="a0"/>
    <w:uiPriority w:val="22"/>
    <w:qFormat/>
    <w:rsid w:val="00243A8B"/>
    <w:rPr>
      <w:b/>
      <w:bCs/>
    </w:rPr>
  </w:style>
</w:styles>
</file>

<file path=word/webSettings.xml><?xml version="1.0" encoding="utf-8"?>
<w:webSettings xmlns:r="http://schemas.openxmlformats.org/officeDocument/2006/relationships" xmlns:w="http://schemas.openxmlformats.org/wordprocessingml/2006/main">
  <w:divs>
    <w:div w:id="28816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yaseykina@mail.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532B-23E7-42A5-BCD4-2BECC1E6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48</Pages>
  <Words>13597</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15</cp:revision>
  <cp:lastPrinted>2019-09-06T05:29:00Z</cp:lastPrinted>
  <dcterms:created xsi:type="dcterms:W3CDTF">2015-02-06T16:12:00Z</dcterms:created>
  <dcterms:modified xsi:type="dcterms:W3CDTF">2022-10-06T06:50:00Z</dcterms:modified>
</cp:coreProperties>
</file>